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9F9" w:rsidRPr="00997BE3" w:rsidRDefault="00123B5E" w:rsidP="00364FA5">
      <w:pPr>
        <w:spacing w:after="0" w:line="240" w:lineRule="auto"/>
        <w:jc w:val="center"/>
        <w:rPr>
          <w:rFonts w:ascii="Times New Roman" w:hAnsi="Times New Roman" w:cs="Times New Roman"/>
          <w:b/>
          <w:bCs/>
          <w:sz w:val="28"/>
          <w:szCs w:val="28"/>
        </w:rPr>
      </w:pPr>
      <w:bookmarkStart w:id="0" w:name="_Toc416785144"/>
      <w:r w:rsidRPr="00997BE3">
        <w:rPr>
          <w:rFonts w:ascii="Times New Roman" w:hAnsi="Times New Roman" w:cs="Times New Roman"/>
          <w:b/>
          <w:sz w:val="28"/>
          <w:szCs w:val="28"/>
        </w:rPr>
        <w:t>MỤC LỤC</w:t>
      </w:r>
      <w:bookmarkEnd w:id="0"/>
    </w:p>
    <w:p w:rsidR="0022130A" w:rsidRPr="0022130A" w:rsidRDefault="0022130A" w:rsidP="0022130A">
      <w:pPr>
        <w:pStyle w:val="TOC1"/>
        <w:tabs>
          <w:tab w:val="right" w:leader="dot" w:pos="9344"/>
        </w:tabs>
        <w:spacing w:line="240" w:lineRule="auto"/>
        <w:rPr>
          <w:rFonts w:asciiTheme="minorHAnsi" w:hAnsiTheme="minorHAnsi" w:cstheme="minorBidi"/>
          <w:bCs w:val="0"/>
          <w:noProof/>
          <w:sz w:val="22"/>
          <w:szCs w:val="22"/>
        </w:rPr>
      </w:pPr>
      <w:r>
        <w:rPr>
          <w:rFonts w:cs="Times New Roman"/>
          <w:bCs w:val="0"/>
          <w:sz w:val="26"/>
          <w:szCs w:val="26"/>
        </w:rPr>
        <w:fldChar w:fldCharType="begin"/>
      </w:r>
      <w:r>
        <w:rPr>
          <w:rFonts w:cs="Times New Roman"/>
          <w:bCs w:val="0"/>
          <w:sz w:val="26"/>
          <w:szCs w:val="26"/>
        </w:rPr>
        <w:instrText xml:space="preserve"> TOC \o "1-1" \h \z \u </w:instrText>
      </w:r>
      <w:r>
        <w:rPr>
          <w:rFonts w:cs="Times New Roman"/>
          <w:bCs w:val="0"/>
          <w:sz w:val="26"/>
          <w:szCs w:val="26"/>
        </w:rPr>
        <w:fldChar w:fldCharType="separate"/>
      </w:r>
      <w:hyperlink w:anchor="_Toc417135308" w:history="1">
        <w:r w:rsidRPr="0022130A">
          <w:rPr>
            <w:rStyle w:val="Hyperlink"/>
            <w:rFonts w:cs="Times New Roman"/>
            <w:noProof/>
            <w:u w:val="none"/>
          </w:rPr>
          <w:t>Xây dựng và phát huy vai trò</w:t>
        </w:r>
      </w:hyperlink>
      <w:r w:rsidRPr="0022130A">
        <w:rPr>
          <w:rFonts w:asciiTheme="minorHAnsi" w:hAnsiTheme="minorHAnsi" w:cstheme="minorBidi"/>
          <w:bCs w:val="0"/>
          <w:noProof/>
          <w:sz w:val="22"/>
          <w:szCs w:val="22"/>
        </w:rPr>
        <w:t xml:space="preserve"> </w:t>
      </w:r>
      <w:hyperlink w:anchor="_Toc417135309" w:history="1">
        <w:r w:rsidRPr="0022130A">
          <w:rPr>
            <w:rStyle w:val="Hyperlink"/>
            <w:rFonts w:cs="Times New Roman"/>
            <w:noProof/>
            <w:u w:val="none"/>
          </w:rPr>
          <w:t>của bộ môn và trưởng bộ môn</w:t>
        </w:r>
      </w:hyperlink>
      <w:r w:rsidRPr="0022130A">
        <w:rPr>
          <w:rFonts w:asciiTheme="minorHAnsi" w:hAnsiTheme="minorHAnsi" w:cstheme="minorBidi"/>
          <w:bCs w:val="0"/>
          <w:noProof/>
          <w:sz w:val="22"/>
          <w:szCs w:val="22"/>
        </w:rPr>
        <w:t xml:space="preserve"> </w:t>
      </w:r>
      <w:hyperlink w:anchor="_Toc417135310" w:history="1">
        <w:r w:rsidRPr="0022130A">
          <w:rPr>
            <w:rStyle w:val="Hyperlink"/>
            <w:rFonts w:cs="Times New Roman"/>
            <w:noProof/>
            <w:u w:val="none"/>
          </w:rPr>
          <w:t>nhằm nâng cao chất lượng dạy – học</w:t>
        </w:r>
      </w:hyperlink>
    </w:p>
    <w:p w:rsidR="0022130A" w:rsidRPr="0022130A" w:rsidRDefault="000629EC"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11" w:history="1">
        <w:r w:rsidR="0022130A" w:rsidRPr="0022130A">
          <w:rPr>
            <w:rStyle w:val="Hyperlink"/>
            <w:rFonts w:cs="Times New Roman"/>
            <w:i/>
            <w:noProof/>
            <w:u w:val="none"/>
          </w:rPr>
          <w:t>TS. Châu Văn Bảo</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_Toc417135311 \h </w:instrText>
        </w:r>
        <w:r w:rsidR="0022130A" w:rsidRPr="0022130A">
          <w:rPr>
            <w:noProof/>
            <w:webHidden/>
          </w:rPr>
        </w:r>
        <w:r w:rsidR="0022130A" w:rsidRPr="0022130A">
          <w:rPr>
            <w:noProof/>
            <w:webHidden/>
          </w:rPr>
          <w:fldChar w:fldCharType="separate"/>
        </w:r>
        <w:r w:rsidR="005D0FA0">
          <w:rPr>
            <w:noProof/>
            <w:webHidden/>
          </w:rPr>
          <w:t>2</w:t>
        </w:r>
        <w:r w:rsidR="0022130A" w:rsidRPr="0022130A">
          <w:rPr>
            <w:noProof/>
            <w:webHidden/>
          </w:rPr>
          <w:fldChar w:fldCharType="end"/>
        </w:r>
      </w:hyperlink>
    </w:p>
    <w:p w:rsidR="0022130A" w:rsidRPr="0022130A" w:rsidRDefault="000629EC" w:rsidP="0022130A">
      <w:pPr>
        <w:pStyle w:val="TOC1"/>
        <w:tabs>
          <w:tab w:val="right" w:leader="dot" w:pos="9344"/>
        </w:tabs>
        <w:spacing w:line="240" w:lineRule="auto"/>
        <w:rPr>
          <w:rFonts w:asciiTheme="minorHAnsi" w:hAnsiTheme="minorHAnsi" w:cstheme="minorBidi"/>
          <w:bCs w:val="0"/>
          <w:noProof/>
          <w:sz w:val="22"/>
          <w:szCs w:val="22"/>
        </w:rPr>
      </w:pPr>
      <w:hyperlink w:anchor="_Toc417135312" w:history="1">
        <w:r w:rsidR="0022130A" w:rsidRPr="0022130A">
          <w:rPr>
            <w:rStyle w:val="Hyperlink"/>
            <w:rFonts w:cs="Times New Roman"/>
            <w:noProof/>
            <w:u w:val="none"/>
          </w:rPr>
          <w:t>Các giải pháp nâng cao</w:t>
        </w:r>
      </w:hyperlink>
      <w:r w:rsidR="0022130A" w:rsidRPr="0022130A">
        <w:rPr>
          <w:rFonts w:asciiTheme="minorHAnsi" w:hAnsiTheme="minorHAnsi" w:cstheme="minorBidi"/>
          <w:bCs w:val="0"/>
          <w:noProof/>
          <w:sz w:val="22"/>
          <w:szCs w:val="22"/>
        </w:rPr>
        <w:t xml:space="preserve"> </w:t>
      </w:r>
      <w:hyperlink w:anchor="_Toc417135313" w:history="1">
        <w:r w:rsidR="0022130A" w:rsidRPr="0022130A">
          <w:rPr>
            <w:rStyle w:val="Hyperlink"/>
            <w:rFonts w:cs="Times New Roman"/>
            <w:noProof/>
            <w:u w:val="none"/>
          </w:rPr>
          <w:t>chất lượng đội ngũ giảng viên của khoa</w:t>
        </w:r>
      </w:hyperlink>
    </w:p>
    <w:p w:rsidR="0022130A" w:rsidRPr="0022130A" w:rsidRDefault="000629EC"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14" w:history="1">
        <w:r w:rsidR="0022130A" w:rsidRPr="0022130A">
          <w:rPr>
            <w:rStyle w:val="Hyperlink"/>
            <w:rFonts w:cs="Times New Roman"/>
            <w:i/>
            <w:noProof/>
            <w:u w:val="none"/>
          </w:rPr>
          <w:t>TS. Châu Văn Bảo</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_Toc417135314 \h </w:instrText>
        </w:r>
        <w:r w:rsidR="0022130A" w:rsidRPr="0022130A">
          <w:rPr>
            <w:noProof/>
            <w:webHidden/>
          </w:rPr>
        </w:r>
        <w:r w:rsidR="0022130A" w:rsidRPr="0022130A">
          <w:rPr>
            <w:noProof/>
            <w:webHidden/>
          </w:rPr>
          <w:fldChar w:fldCharType="separate"/>
        </w:r>
        <w:r w:rsidR="005D0FA0">
          <w:rPr>
            <w:noProof/>
            <w:webHidden/>
          </w:rPr>
          <w:t>8</w:t>
        </w:r>
        <w:r w:rsidR="0022130A" w:rsidRPr="0022130A">
          <w:rPr>
            <w:noProof/>
            <w:webHidden/>
          </w:rPr>
          <w:fldChar w:fldCharType="end"/>
        </w:r>
      </w:hyperlink>
    </w:p>
    <w:p w:rsidR="0022130A" w:rsidRPr="0022130A" w:rsidRDefault="000629EC" w:rsidP="0022130A">
      <w:pPr>
        <w:pStyle w:val="TOC1"/>
        <w:tabs>
          <w:tab w:val="right" w:leader="dot" w:pos="9344"/>
        </w:tabs>
        <w:spacing w:line="240" w:lineRule="auto"/>
        <w:rPr>
          <w:rFonts w:asciiTheme="minorHAnsi" w:hAnsiTheme="minorHAnsi" w:cstheme="minorBidi"/>
          <w:bCs w:val="0"/>
          <w:noProof/>
          <w:sz w:val="22"/>
          <w:szCs w:val="22"/>
        </w:rPr>
      </w:pPr>
      <w:hyperlink w:anchor="_Toc417135315" w:history="1">
        <w:r w:rsidR="0022130A" w:rsidRPr="0022130A">
          <w:rPr>
            <w:rStyle w:val="Hyperlink"/>
            <w:rFonts w:cs="Times New Roman"/>
            <w:noProof/>
            <w:u w:val="none"/>
          </w:rPr>
          <w:t>Hiệu quả phương pháp mô phỏng</w:t>
        </w:r>
      </w:hyperlink>
      <w:r w:rsidR="0022130A" w:rsidRPr="0022130A">
        <w:rPr>
          <w:rFonts w:asciiTheme="minorHAnsi" w:hAnsiTheme="minorHAnsi" w:cstheme="minorBidi"/>
          <w:bCs w:val="0"/>
          <w:noProof/>
          <w:sz w:val="22"/>
          <w:szCs w:val="22"/>
        </w:rPr>
        <w:t xml:space="preserve"> </w:t>
      </w:r>
      <w:hyperlink w:anchor="_Toc417135316" w:history="1">
        <w:r w:rsidR="0022130A" w:rsidRPr="0022130A">
          <w:rPr>
            <w:rStyle w:val="Hyperlink"/>
            <w:rFonts w:cs="Times New Roman"/>
            <w:noProof/>
            <w:u w:val="none"/>
          </w:rPr>
          <w:t>trong dạy học kỹ thuật</w:t>
        </w:r>
      </w:hyperlink>
    </w:p>
    <w:p w:rsidR="0022130A" w:rsidRPr="0022130A" w:rsidRDefault="000629EC"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17" w:history="1">
        <w:r w:rsidR="0022130A" w:rsidRPr="0022130A">
          <w:rPr>
            <w:rStyle w:val="Hyperlink"/>
            <w:rFonts w:cs="Times New Roman"/>
            <w:i/>
            <w:noProof/>
            <w:u w:val="none"/>
          </w:rPr>
          <w:t>Ths. Tạ Minh Cường</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_Toc417135317 \h </w:instrText>
        </w:r>
        <w:r w:rsidR="0022130A" w:rsidRPr="0022130A">
          <w:rPr>
            <w:noProof/>
            <w:webHidden/>
          </w:rPr>
        </w:r>
        <w:r w:rsidR="0022130A" w:rsidRPr="0022130A">
          <w:rPr>
            <w:noProof/>
            <w:webHidden/>
          </w:rPr>
          <w:fldChar w:fldCharType="separate"/>
        </w:r>
        <w:r w:rsidR="005D0FA0">
          <w:rPr>
            <w:noProof/>
            <w:webHidden/>
          </w:rPr>
          <w:t>13</w:t>
        </w:r>
        <w:r w:rsidR="0022130A" w:rsidRPr="0022130A">
          <w:rPr>
            <w:noProof/>
            <w:webHidden/>
          </w:rPr>
          <w:fldChar w:fldCharType="end"/>
        </w:r>
      </w:hyperlink>
    </w:p>
    <w:p w:rsidR="0022130A" w:rsidRPr="0022130A" w:rsidRDefault="000629EC" w:rsidP="0022130A">
      <w:pPr>
        <w:pStyle w:val="TOC1"/>
        <w:tabs>
          <w:tab w:val="right" w:leader="dot" w:pos="9344"/>
        </w:tabs>
        <w:spacing w:line="240" w:lineRule="auto"/>
        <w:rPr>
          <w:rFonts w:asciiTheme="minorHAnsi" w:hAnsiTheme="minorHAnsi" w:cstheme="minorBidi"/>
          <w:bCs w:val="0"/>
          <w:noProof/>
          <w:sz w:val="22"/>
          <w:szCs w:val="22"/>
        </w:rPr>
      </w:pPr>
      <w:hyperlink w:anchor="_Toc417135318" w:history="1">
        <w:r w:rsidR="00534A00">
          <w:rPr>
            <w:rStyle w:val="Hyperlink"/>
            <w:rFonts w:cs="Times New Roman"/>
            <w:noProof/>
            <w:u w:val="none"/>
          </w:rPr>
          <w:t>M</w:t>
        </w:r>
        <w:r w:rsidR="0022130A" w:rsidRPr="0022130A">
          <w:rPr>
            <w:rStyle w:val="Hyperlink"/>
            <w:rFonts w:cs="Times New Roman"/>
            <w:noProof/>
            <w:u w:val="none"/>
          </w:rPr>
          <w:t>ột số giải pháp tổ chức</w:t>
        </w:r>
      </w:hyperlink>
      <w:r w:rsidR="0022130A" w:rsidRPr="0022130A">
        <w:rPr>
          <w:rFonts w:asciiTheme="minorHAnsi" w:hAnsiTheme="minorHAnsi" w:cstheme="minorBidi"/>
          <w:bCs w:val="0"/>
          <w:noProof/>
          <w:sz w:val="22"/>
          <w:szCs w:val="22"/>
        </w:rPr>
        <w:t xml:space="preserve"> </w:t>
      </w:r>
      <w:hyperlink w:anchor="_Toc417135319" w:history="1">
        <w:r w:rsidR="0022130A" w:rsidRPr="0022130A">
          <w:rPr>
            <w:rStyle w:val="Hyperlink"/>
            <w:rFonts w:cs="Times New Roman"/>
            <w:noProof/>
            <w:u w:val="none"/>
          </w:rPr>
          <w:t>hoạt động nghiên cứu khoa học tại khoa điện</w:t>
        </w:r>
        <w:r w:rsidR="00534A00">
          <w:rPr>
            <w:rStyle w:val="Hyperlink"/>
            <w:rFonts w:cs="Times New Roman"/>
            <w:noProof/>
            <w:u w:val="none"/>
          </w:rPr>
          <w:t xml:space="preserve"> </w:t>
        </w:r>
        <w:r w:rsidR="0022130A" w:rsidRPr="0022130A">
          <w:rPr>
            <w:rStyle w:val="Hyperlink"/>
            <w:rFonts w:cs="Times New Roman"/>
            <w:noProof/>
            <w:u w:val="none"/>
          </w:rPr>
          <w:t>- điện tử</w:t>
        </w:r>
      </w:hyperlink>
    </w:p>
    <w:p w:rsidR="0022130A" w:rsidRPr="0022130A" w:rsidRDefault="000629EC"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20" w:history="1">
        <w:r w:rsidR="0022130A" w:rsidRPr="0022130A">
          <w:rPr>
            <w:rStyle w:val="Hyperlink"/>
            <w:rFonts w:cs="Times New Roman"/>
            <w:i/>
            <w:noProof/>
            <w:u w:val="none"/>
          </w:rPr>
          <w:t>Ths. Nguyễn Huỳnh Liên</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_Toc417135320 \h </w:instrText>
        </w:r>
        <w:r w:rsidR="0022130A" w:rsidRPr="0022130A">
          <w:rPr>
            <w:noProof/>
            <w:webHidden/>
          </w:rPr>
        </w:r>
        <w:r w:rsidR="0022130A" w:rsidRPr="0022130A">
          <w:rPr>
            <w:noProof/>
            <w:webHidden/>
          </w:rPr>
          <w:fldChar w:fldCharType="separate"/>
        </w:r>
        <w:r w:rsidR="005D0FA0">
          <w:rPr>
            <w:noProof/>
            <w:webHidden/>
          </w:rPr>
          <w:t>17</w:t>
        </w:r>
        <w:r w:rsidR="0022130A" w:rsidRPr="0022130A">
          <w:rPr>
            <w:noProof/>
            <w:webHidden/>
          </w:rPr>
          <w:fldChar w:fldCharType="end"/>
        </w:r>
      </w:hyperlink>
    </w:p>
    <w:p w:rsidR="0022130A" w:rsidRPr="0022130A" w:rsidRDefault="000629EC" w:rsidP="0022130A">
      <w:pPr>
        <w:pStyle w:val="TOC1"/>
        <w:tabs>
          <w:tab w:val="right" w:leader="dot" w:pos="9344"/>
        </w:tabs>
        <w:spacing w:line="240" w:lineRule="auto"/>
        <w:rPr>
          <w:rFonts w:asciiTheme="minorHAnsi" w:hAnsiTheme="minorHAnsi" w:cstheme="minorBidi"/>
          <w:bCs w:val="0"/>
          <w:noProof/>
          <w:sz w:val="22"/>
          <w:szCs w:val="22"/>
        </w:rPr>
      </w:pPr>
      <w:hyperlink w:anchor="_Toc417135324" w:history="1">
        <w:r w:rsidR="00534A00">
          <w:rPr>
            <w:rStyle w:val="Hyperlink"/>
            <w:rFonts w:cs="Times New Roman"/>
            <w:noProof/>
          </w:rPr>
          <w:t>D</w:t>
        </w:r>
        <w:r w:rsidR="00534A00" w:rsidRPr="0022130A">
          <w:rPr>
            <w:rStyle w:val="Hyperlink"/>
            <w:rFonts w:cs="Times New Roman"/>
            <w:noProof/>
          </w:rPr>
          <w:t>ạy và học thông qua việc làm đồ án</w:t>
        </w:r>
      </w:hyperlink>
    </w:p>
    <w:p w:rsidR="0022130A" w:rsidRPr="0022130A" w:rsidRDefault="000629EC"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25" w:history="1">
        <w:r w:rsidR="0022130A" w:rsidRPr="0022130A">
          <w:rPr>
            <w:rStyle w:val="Hyperlink"/>
            <w:rFonts w:cs="Times New Roman"/>
            <w:i/>
            <w:noProof/>
          </w:rPr>
          <w:t>Ths. Nguyễn Anh Tăng</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_Toc417135325 \h </w:instrText>
        </w:r>
        <w:r w:rsidR="0022130A" w:rsidRPr="0022130A">
          <w:rPr>
            <w:noProof/>
            <w:webHidden/>
          </w:rPr>
        </w:r>
        <w:r w:rsidR="0022130A" w:rsidRPr="0022130A">
          <w:rPr>
            <w:noProof/>
            <w:webHidden/>
          </w:rPr>
          <w:fldChar w:fldCharType="separate"/>
        </w:r>
        <w:r w:rsidR="005D0FA0">
          <w:rPr>
            <w:noProof/>
            <w:webHidden/>
          </w:rPr>
          <w:t>23</w:t>
        </w:r>
        <w:r w:rsidR="0022130A" w:rsidRPr="0022130A">
          <w:rPr>
            <w:noProof/>
            <w:webHidden/>
          </w:rPr>
          <w:fldChar w:fldCharType="end"/>
        </w:r>
      </w:hyperlink>
    </w:p>
    <w:p w:rsidR="0022130A" w:rsidRPr="0022130A" w:rsidRDefault="000629EC" w:rsidP="0022130A">
      <w:pPr>
        <w:pStyle w:val="TOC1"/>
        <w:tabs>
          <w:tab w:val="right" w:leader="dot" w:pos="9344"/>
        </w:tabs>
        <w:spacing w:line="240" w:lineRule="auto"/>
        <w:rPr>
          <w:rFonts w:asciiTheme="minorHAnsi" w:hAnsiTheme="minorHAnsi" w:cstheme="minorBidi"/>
          <w:bCs w:val="0"/>
          <w:noProof/>
          <w:sz w:val="22"/>
          <w:szCs w:val="22"/>
        </w:rPr>
      </w:pPr>
      <w:hyperlink w:anchor="_Toc417135326" w:history="1">
        <w:r w:rsidR="00534A00">
          <w:rPr>
            <w:rStyle w:val="Hyperlink"/>
            <w:rFonts w:cs="Times New Roman"/>
            <w:noProof/>
          </w:rPr>
          <w:t>T</w:t>
        </w:r>
        <w:r w:rsidR="0022130A" w:rsidRPr="0022130A">
          <w:rPr>
            <w:rStyle w:val="Hyperlink"/>
            <w:rFonts w:cs="Times New Roman"/>
            <w:noProof/>
          </w:rPr>
          <w:t>húc đẩy công tác đào tạo nhân lực</w:t>
        </w:r>
      </w:hyperlink>
      <w:r w:rsidR="0022130A" w:rsidRPr="0022130A">
        <w:rPr>
          <w:rStyle w:val="Hyperlink"/>
          <w:noProof/>
        </w:rPr>
        <w:t xml:space="preserve"> </w:t>
      </w:r>
      <w:hyperlink w:anchor="_Toc417135327" w:history="1">
        <w:r w:rsidR="0022130A" w:rsidRPr="0022130A">
          <w:rPr>
            <w:rStyle w:val="Hyperlink"/>
            <w:rFonts w:cs="Times New Roman"/>
            <w:noProof/>
          </w:rPr>
          <w:t>đáp ứng nhu cầu xã hội bằng biện pháp liên kết</w:t>
        </w:r>
      </w:hyperlink>
      <w:r w:rsidR="0022130A" w:rsidRPr="0022130A">
        <w:rPr>
          <w:rFonts w:asciiTheme="minorHAnsi" w:hAnsiTheme="minorHAnsi" w:cstheme="minorBidi"/>
          <w:bCs w:val="0"/>
          <w:noProof/>
          <w:sz w:val="22"/>
          <w:szCs w:val="22"/>
        </w:rPr>
        <w:t xml:space="preserve"> </w:t>
      </w:r>
      <w:hyperlink w:anchor="_Toc417135328" w:history="1">
        <w:r w:rsidR="0022130A" w:rsidRPr="0022130A">
          <w:rPr>
            <w:rStyle w:val="Hyperlink"/>
            <w:rFonts w:cs="Times New Roman"/>
            <w:noProof/>
          </w:rPr>
          <w:t>giữa nhà trường và doanh nghiệp</w:t>
        </w:r>
      </w:hyperlink>
    </w:p>
    <w:p w:rsidR="0022130A" w:rsidRPr="0022130A" w:rsidRDefault="000629EC"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29" w:history="1">
        <w:r w:rsidR="0022130A" w:rsidRPr="0022130A">
          <w:rPr>
            <w:rStyle w:val="Hyperlink"/>
            <w:rFonts w:eastAsia="Times New Roman" w:cs="Times New Roman"/>
            <w:i/>
            <w:noProof/>
          </w:rPr>
          <w:t>Th</w:t>
        </w:r>
        <w:r w:rsidR="00586E66">
          <w:rPr>
            <w:rStyle w:val="Hyperlink"/>
            <w:rFonts w:eastAsia="Times New Roman" w:cs="Times New Roman"/>
            <w:i/>
            <w:noProof/>
          </w:rPr>
          <w:t>s.</w:t>
        </w:r>
        <w:r w:rsidR="0022130A" w:rsidRPr="0022130A">
          <w:rPr>
            <w:rStyle w:val="Hyperlink"/>
            <w:rFonts w:eastAsia="Times New Roman" w:cs="Times New Roman"/>
            <w:i/>
            <w:noProof/>
          </w:rPr>
          <w:t xml:space="preserve"> Đặng Đức Minh</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_Toc417135329 \h </w:instrText>
        </w:r>
        <w:r w:rsidR="0022130A" w:rsidRPr="0022130A">
          <w:rPr>
            <w:noProof/>
            <w:webHidden/>
          </w:rPr>
        </w:r>
        <w:r w:rsidR="0022130A" w:rsidRPr="0022130A">
          <w:rPr>
            <w:noProof/>
            <w:webHidden/>
          </w:rPr>
          <w:fldChar w:fldCharType="separate"/>
        </w:r>
        <w:r w:rsidR="005D0FA0">
          <w:rPr>
            <w:noProof/>
            <w:webHidden/>
          </w:rPr>
          <w:t>28</w:t>
        </w:r>
        <w:r w:rsidR="0022130A" w:rsidRPr="0022130A">
          <w:rPr>
            <w:noProof/>
            <w:webHidden/>
          </w:rPr>
          <w:fldChar w:fldCharType="end"/>
        </w:r>
      </w:hyperlink>
    </w:p>
    <w:p w:rsidR="0022130A" w:rsidRPr="0022130A" w:rsidRDefault="000629EC" w:rsidP="0022130A">
      <w:pPr>
        <w:pStyle w:val="TOC1"/>
        <w:tabs>
          <w:tab w:val="right" w:leader="dot" w:pos="9344"/>
        </w:tabs>
        <w:spacing w:line="240" w:lineRule="auto"/>
        <w:rPr>
          <w:rFonts w:asciiTheme="minorHAnsi" w:hAnsiTheme="minorHAnsi" w:cstheme="minorBidi"/>
          <w:bCs w:val="0"/>
          <w:noProof/>
          <w:sz w:val="22"/>
          <w:szCs w:val="22"/>
        </w:rPr>
      </w:pPr>
      <w:hyperlink w:anchor="_Toc417135330" w:history="1">
        <w:r w:rsidR="00534A00">
          <w:rPr>
            <w:rStyle w:val="Hyperlink"/>
            <w:rFonts w:cs="Times New Roman"/>
            <w:noProof/>
          </w:rPr>
          <w:t>L</w:t>
        </w:r>
        <w:r w:rsidR="0022130A" w:rsidRPr="0022130A">
          <w:rPr>
            <w:rStyle w:val="Hyperlink"/>
            <w:rFonts w:cs="Times New Roman"/>
            <w:noProof/>
          </w:rPr>
          <w:t>iên kết giữa nhà trường và doanh nghiệp</w:t>
        </w:r>
      </w:hyperlink>
      <w:r w:rsidR="001D1DA4">
        <w:rPr>
          <w:rStyle w:val="Hyperlink"/>
          <w:rFonts w:cs="Times New Roman"/>
          <w:noProof/>
          <w:u w:val="none"/>
        </w:rPr>
        <w:t xml:space="preserve"> </w:t>
      </w:r>
      <w:hyperlink w:anchor="_Toc417135331" w:history="1">
        <w:r w:rsidR="0022130A" w:rsidRPr="0022130A">
          <w:rPr>
            <w:rStyle w:val="Hyperlink"/>
            <w:rFonts w:cs="Times New Roman"/>
            <w:noProof/>
          </w:rPr>
          <w:t>thực trạng và giải pháp</w:t>
        </w:r>
      </w:hyperlink>
    </w:p>
    <w:p w:rsidR="0022130A" w:rsidRPr="0022130A" w:rsidRDefault="000629EC"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32" w:history="1">
        <w:r w:rsidR="0022130A" w:rsidRPr="0022130A">
          <w:rPr>
            <w:rStyle w:val="Hyperlink"/>
            <w:rFonts w:cs="Times New Roman"/>
            <w:i/>
            <w:noProof/>
          </w:rPr>
          <w:t>Th</w:t>
        </w:r>
        <w:r w:rsidR="00586E66">
          <w:rPr>
            <w:rStyle w:val="Hyperlink"/>
            <w:rFonts w:cs="Times New Roman"/>
            <w:i/>
            <w:noProof/>
          </w:rPr>
          <w:t>s</w:t>
        </w:r>
        <w:r w:rsidR="0022130A" w:rsidRPr="0022130A">
          <w:rPr>
            <w:rStyle w:val="Hyperlink"/>
            <w:rFonts w:cs="Times New Roman"/>
            <w:i/>
            <w:noProof/>
          </w:rPr>
          <w:t>. Nguyễn Thị Tố Nga</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_Toc417135332 \h </w:instrText>
        </w:r>
        <w:r w:rsidR="0022130A" w:rsidRPr="0022130A">
          <w:rPr>
            <w:noProof/>
            <w:webHidden/>
          </w:rPr>
        </w:r>
        <w:r w:rsidR="0022130A" w:rsidRPr="0022130A">
          <w:rPr>
            <w:noProof/>
            <w:webHidden/>
          </w:rPr>
          <w:fldChar w:fldCharType="separate"/>
        </w:r>
        <w:r w:rsidR="005D0FA0">
          <w:rPr>
            <w:noProof/>
            <w:webHidden/>
          </w:rPr>
          <w:t>33</w:t>
        </w:r>
        <w:r w:rsidR="0022130A" w:rsidRPr="0022130A">
          <w:rPr>
            <w:noProof/>
            <w:webHidden/>
          </w:rPr>
          <w:fldChar w:fldCharType="end"/>
        </w:r>
      </w:hyperlink>
    </w:p>
    <w:p w:rsidR="0022130A" w:rsidRPr="0022130A" w:rsidRDefault="000629EC" w:rsidP="0022130A">
      <w:pPr>
        <w:pStyle w:val="TOC1"/>
        <w:tabs>
          <w:tab w:val="right" w:leader="dot" w:pos="9344"/>
        </w:tabs>
        <w:spacing w:line="240" w:lineRule="auto"/>
        <w:rPr>
          <w:rFonts w:asciiTheme="minorHAnsi" w:hAnsiTheme="minorHAnsi" w:cstheme="minorBidi"/>
          <w:bCs w:val="0"/>
          <w:noProof/>
          <w:sz w:val="22"/>
          <w:szCs w:val="22"/>
        </w:rPr>
      </w:pPr>
      <w:hyperlink w:anchor="_Toc417135333" w:history="1">
        <w:r w:rsidR="00534A00">
          <w:rPr>
            <w:rStyle w:val="Hyperlink"/>
            <w:rFonts w:cs="Times New Roman"/>
            <w:noProof/>
          </w:rPr>
          <w:t>N</w:t>
        </w:r>
        <w:r w:rsidR="0022130A" w:rsidRPr="0022130A">
          <w:rPr>
            <w:rStyle w:val="Hyperlink"/>
            <w:rFonts w:cs="Times New Roman"/>
            <w:noProof/>
            <w:lang w:val="vi-VN"/>
          </w:rPr>
          <w:t>âng cao hiệu quả giảng dạy thực hành</w:t>
        </w:r>
      </w:hyperlink>
      <w:r w:rsidR="0022130A" w:rsidRPr="0022130A">
        <w:rPr>
          <w:rFonts w:asciiTheme="minorHAnsi" w:hAnsiTheme="minorHAnsi" w:cstheme="minorBidi"/>
          <w:bCs w:val="0"/>
          <w:noProof/>
          <w:sz w:val="22"/>
          <w:szCs w:val="22"/>
        </w:rPr>
        <w:t xml:space="preserve"> </w:t>
      </w:r>
      <w:hyperlink w:anchor="_Toc417135334" w:history="1">
        <w:r w:rsidR="0022130A" w:rsidRPr="0022130A">
          <w:rPr>
            <w:rStyle w:val="Hyperlink"/>
            <w:rFonts w:cs="Times New Roman"/>
            <w:noProof/>
            <w:lang w:val="vi-VN"/>
          </w:rPr>
          <w:t>và quản lý học sinh tại xưởng</w:t>
        </w:r>
      </w:hyperlink>
    </w:p>
    <w:p w:rsidR="0022130A" w:rsidRPr="0022130A" w:rsidRDefault="000629EC"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35" w:history="1">
        <w:r w:rsidR="0022130A" w:rsidRPr="0022130A">
          <w:rPr>
            <w:rStyle w:val="Hyperlink"/>
            <w:rFonts w:cs="Times New Roman"/>
            <w:i/>
            <w:noProof/>
            <w:lang w:val="vi-VN"/>
          </w:rPr>
          <w:t>Kỹ sư Trần Công Tiến</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_Toc417135335 \h </w:instrText>
        </w:r>
        <w:r w:rsidR="0022130A" w:rsidRPr="0022130A">
          <w:rPr>
            <w:noProof/>
            <w:webHidden/>
          </w:rPr>
        </w:r>
        <w:r w:rsidR="0022130A" w:rsidRPr="0022130A">
          <w:rPr>
            <w:noProof/>
            <w:webHidden/>
          </w:rPr>
          <w:fldChar w:fldCharType="separate"/>
        </w:r>
        <w:r w:rsidR="005D0FA0">
          <w:rPr>
            <w:noProof/>
            <w:webHidden/>
          </w:rPr>
          <w:t>41</w:t>
        </w:r>
        <w:r w:rsidR="0022130A" w:rsidRPr="0022130A">
          <w:rPr>
            <w:noProof/>
            <w:webHidden/>
          </w:rPr>
          <w:fldChar w:fldCharType="end"/>
        </w:r>
      </w:hyperlink>
    </w:p>
    <w:p w:rsidR="0022130A" w:rsidRPr="0022130A" w:rsidRDefault="000629EC" w:rsidP="0022130A">
      <w:pPr>
        <w:pStyle w:val="TOC1"/>
        <w:tabs>
          <w:tab w:val="right" w:leader="dot" w:pos="9344"/>
        </w:tabs>
        <w:spacing w:line="240" w:lineRule="auto"/>
        <w:rPr>
          <w:rFonts w:asciiTheme="minorHAnsi" w:hAnsiTheme="minorHAnsi" w:cstheme="minorBidi"/>
          <w:bCs w:val="0"/>
          <w:noProof/>
          <w:sz w:val="22"/>
          <w:szCs w:val="22"/>
        </w:rPr>
      </w:pPr>
      <w:hyperlink w:anchor="_Toc417135336" w:history="1">
        <w:r w:rsidR="00534A00">
          <w:rPr>
            <w:rStyle w:val="Hyperlink"/>
            <w:rFonts w:cs="Times New Roman"/>
            <w:noProof/>
          </w:rPr>
          <w:t>N</w:t>
        </w:r>
        <w:r w:rsidR="0022130A" w:rsidRPr="0022130A">
          <w:rPr>
            <w:rStyle w:val="Hyperlink"/>
            <w:rFonts w:cs="Times New Roman"/>
            <w:noProof/>
            <w:lang w:val="vi-VN"/>
          </w:rPr>
          <w:t>âng cao văn hóa nghề nghiệp</w:t>
        </w:r>
      </w:hyperlink>
      <w:r w:rsidR="0022130A" w:rsidRPr="0022130A">
        <w:rPr>
          <w:rFonts w:asciiTheme="minorHAnsi" w:hAnsiTheme="minorHAnsi" w:cstheme="minorBidi"/>
          <w:bCs w:val="0"/>
          <w:noProof/>
          <w:sz w:val="22"/>
          <w:szCs w:val="22"/>
        </w:rPr>
        <w:t xml:space="preserve"> </w:t>
      </w:r>
      <w:hyperlink w:anchor="_Toc417135337" w:history="1">
        <w:r w:rsidR="0022130A" w:rsidRPr="0022130A">
          <w:rPr>
            <w:rStyle w:val="Hyperlink"/>
            <w:rFonts w:cs="Times New Roman"/>
            <w:noProof/>
            <w:lang w:val="vi-VN"/>
          </w:rPr>
          <w:t>cho học sinh, sinh viên</w:t>
        </w:r>
        <w:r w:rsidR="00534A00">
          <w:rPr>
            <w:rStyle w:val="Hyperlink"/>
            <w:rFonts w:cs="Times New Roman"/>
            <w:noProof/>
          </w:rPr>
          <w:t xml:space="preserve"> </w:t>
        </w:r>
        <w:r w:rsidR="0022130A" w:rsidRPr="0022130A">
          <w:rPr>
            <w:rStyle w:val="Hyperlink"/>
            <w:rFonts w:cs="Times New Roman"/>
            <w:noProof/>
            <w:lang w:val="vi-VN"/>
          </w:rPr>
          <w:t xml:space="preserve">khoa điện </w:t>
        </w:r>
        <w:r w:rsidR="00534A00">
          <w:rPr>
            <w:rStyle w:val="Hyperlink"/>
            <w:rFonts w:cs="Times New Roman"/>
            <w:noProof/>
          </w:rPr>
          <w:t>-</w:t>
        </w:r>
        <w:r w:rsidR="0022130A" w:rsidRPr="0022130A">
          <w:rPr>
            <w:rStyle w:val="Hyperlink"/>
            <w:rFonts w:cs="Times New Roman"/>
            <w:noProof/>
            <w:lang w:val="vi-VN"/>
          </w:rPr>
          <w:t xml:space="preserve"> điện tử</w:t>
        </w:r>
      </w:hyperlink>
    </w:p>
    <w:p w:rsidR="0022130A" w:rsidRPr="0022130A" w:rsidRDefault="000629EC"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38" w:history="1">
        <w:r w:rsidR="0022130A" w:rsidRPr="0022130A">
          <w:rPr>
            <w:rStyle w:val="Hyperlink"/>
            <w:rFonts w:cs="Times New Roman"/>
            <w:i/>
            <w:noProof/>
            <w:lang w:val="vi-VN"/>
          </w:rPr>
          <w:t>Kỹ sư Trần Thị Lệ</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_Toc417135338 \h </w:instrText>
        </w:r>
        <w:r w:rsidR="0022130A" w:rsidRPr="0022130A">
          <w:rPr>
            <w:noProof/>
            <w:webHidden/>
          </w:rPr>
        </w:r>
        <w:r w:rsidR="0022130A" w:rsidRPr="0022130A">
          <w:rPr>
            <w:noProof/>
            <w:webHidden/>
          </w:rPr>
          <w:fldChar w:fldCharType="separate"/>
        </w:r>
        <w:r w:rsidR="005D0FA0">
          <w:rPr>
            <w:noProof/>
            <w:webHidden/>
          </w:rPr>
          <w:t>47</w:t>
        </w:r>
        <w:r w:rsidR="0022130A" w:rsidRPr="0022130A">
          <w:rPr>
            <w:noProof/>
            <w:webHidden/>
          </w:rPr>
          <w:fldChar w:fldCharType="end"/>
        </w:r>
      </w:hyperlink>
    </w:p>
    <w:p w:rsidR="0022130A" w:rsidRPr="0022130A" w:rsidRDefault="000629EC" w:rsidP="0022130A">
      <w:pPr>
        <w:pStyle w:val="TOC1"/>
        <w:tabs>
          <w:tab w:val="right" w:leader="dot" w:pos="9344"/>
        </w:tabs>
        <w:spacing w:line="240" w:lineRule="auto"/>
        <w:rPr>
          <w:rFonts w:asciiTheme="minorHAnsi" w:hAnsiTheme="minorHAnsi" w:cstheme="minorBidi"/>
          <w:bCs w:val="0"/>
          <w:noProof/>
          <w:sz w:val="22"/>
          <w:szCs w:val="22"/>
        </w:rPr>
      </w:pPr>
      <w:hyperlink w:anchor="_Toc417135339" w:history="1">
        <w:r w:rsidR="00534A00">
          <w:rPr>
            <w:rStyle w:val="Hyperlink"/>
            <w:rFonts w:cs="Times New Roman"/>
            <w:noProof/>
          </w:rPr>
          <w:t>C</w:t>
        </w:r>
        <w:r w:rsidR="0022130A" w:rsidRPr="0022130A">
          <w:rPr>
            <w:rStyle w:val="Hyperlink"/>
            <w:rFonts w:cs="Times New Roman"/>
            <w:noProof/>
            <w:lang w:val="vi-VN"/>
          </w:rPr>
          <w:t>hia sẻ về giáo dục tình yêu môn học,</w:t>
        </w:r>
      </w:hyperlink>
      <w:r w:rsidR="0022130A" w:rsidRPr="0022130A">
        <w:rPr>
          <w:rFonts w:asciiTheme="minorHAnsi" w:hAnsiTheme="minorHAnsi" w:cstheme="minorBidi"/>
          <w:bCs w:val="0"/>
          <w:noProof/>
          <w:sz w:val="22"/>
          <w:szCs w:val="22"/>
        </w:rPr>
        <w:t xml:space="preserve">  </w:t>
      </w:r>
      <w:hyperlink w:anchor="_Toc417135340" w:history="1">
        <w:r w:rsidR="0022130A" w:rsidRPr="0022130A">
          <w:rPr>
            <w:rStyle w:val="Hyperlink"/>
            <w:rFonts w:cs="Times New Roman"/>
            <w:noProof/>
            <w:lang w:val="vi-VN"/>
          </w:rPr>
          <w:t>yêu nghề của sinh viên</w:t>
        </w:r>
      </w:hyperlink>
    </w:p>
    <w:p w:rsidR="0022130A" w:rsidRPr="0022130A" w:rsidRDefault="000629EC"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41" w:history="1">
        <w:r w:rsidR="0022130A" w:rsidRPr="0022130A">
          <w:rPr>
            <w:rStyle w:val="Hyperlink"/>
            <w:rFonts w:cs="Times New Roman"/>
            <w:i/>
            <w:noProof/>
            <w:lang w:val="vi-VN"/>
          </w:rPr>
          <w:t>Ths. Ngô Hoàng Anh</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_Toc417135341 \h </w:instrText>
        </w:r>
        <w:r w:rsidR="0022130A" w:rsidRPr="0022130A">
          <w:rPr>
            <w:noProof/>
            <w:webHidden/>
          </w:rPr>
        </w:r>
        <w:r w:rsidR="0022130A" w:rsidRPr="0022130A">
          <w:rPr>
            <w:noProof/>
            <w:webHidden/>
          </w:rPr>
          <w:fldChar w:fldCharType="separate"/>
        </w:r>
        <w:r w:rsidR="005D0FA0">
          <w:rPr>
            <w:noProof/>
            <w:webHidden/>
          </w:rPr>
          <w:t>52</w:t>
        </w:r>
        <w:r w:rsidR="0022130A" w:rsidRPr="0022130A">
          <w:rPr>
            <w:noProof/>
            <w:webHidden/>
          </w:rPr>
          <w:fldChar w:fldCharType="end"/>
        </w:r>
      </w:hyperlink>
    </w:p>
    <w:p w:rsidR="0022130A" w:rsidRPr="0022130A" w:rsidRDefault="000629EC" w:rsidP="0022130A">
      <w:pPr>
        <w:pStyle w:val="TOC1"/>
        <w:tabs>
          <w:tab w:val="right" w:leader="dot" w:pos="9344"/>
        </w:tabs>
        <w:spacing w:line="240" w:lineRule="auto"/>
        <w:rPr>
          <w:rFonts w:asciiTheme="minorHAnsi" w:hAnsiTheme="minorHAnsi" w:cstheme="minorBidi"/>
          <w:bCs w:val="0"/>
          <w:noProof/>
          <w:sz w:val="22"/>
          <w:szCs w:val="22"/>
        </w:rPr>
      </w:pPr>
      <w:hyperlink w:anchor="_Toc417135342" w:history="1">
        <w:r w:rsidR="00534A00">
          <w:rPr>
            <w:rStyle w:val="Hyperlink"/>
            <w:rFonts w:cs="Times New Roman"/>
            <w:noProof/>
          </w:rPr>
          <w:t>D</w:t>
        </w:r>
        <w:r w:rsidR="0022130A" w:rsidRPr="0022130A">
          <w:rPr>
            <w:rStyle w:val="Hyperlink"/>
            <w:rFonts w:cs="Times New Roman"/>
            <w:noProof/>
            <w:lang w:val="vi-VN"/>
          </w:rPr>
          <w:t>ạy học theo hướng phát triển phẩm chất</w:t>
        </w:r>
      </w:hyperlink>
      <w:r w:rsidR="0022130A" w:rsidRPr="0022130A">
        <w:rPr>
          <w:rFonts w:asciiTheme="minorHAnsi" w:hAnsiTheme="minorHAnsi" w:cstheme="minorBidi"/>
          <w:bCs w:val="0"/>
          <w:noProof/>
          <w:sz w:val="22"/>
          <w:szCs w:val="22"/>
        </w:rPr>
        <w:t xml:space="preserve"> </w:t>
      </w:r>
      <w:hyperlink w:anchor="_Toc417135343" w:history="1">
        <w:r w:rsidR="0022130A" w:rsidRPr="0022130A">
          <w:rPr>
            <w:rStyle w:val="Hyperlink"/>
            <w:rFonts w:cs="Times New Roman"/>
            <w:noProof/>
            <w:lang w:val="vi-VN"/>
          </w:rPr>
          <w:t>và năng lực người học</w:t>
        </w:r>
      </w:hyperlink>
    </w:p>
    <w:p w:rsidR="0022130A" w:rsidRPr="0022130A" w:rsidRDefault="000629EC"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44" w:history="1">
        <w:r w:rsidR="0022130A" w:rsidRPr="0022130A">
          <w:rPr>
            <w:rStyle w:val="Hyperlink"/>
            <w:rFonts w:cs="Times New Roman"/>
            <w:i/>
            <w:noProof/>
            <w:lang w:val="vi-VN"/>
          </w:rPr>
          <w:t>Kỹ sư Tăng Cẩm Huê</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_Toc417135344 \h </w:instrText>
        </w:r>
        <w:r w:rsidR="0022130A" w:rsidRPr="0022130A">
          <w:rPr>
            <w:noProof/>
            <w:webHidden/>
          </w:rPr>
        </w:r>
        <w:r w:rsidR="0022130A" w:rsidRPr="0022130A">
          <w:rPr>
            <w:noProof/>
            <w:webHidden/>
          </w:rPr>
          <w:fldChar w:fldCharType="separate"/>
        </w:r>
        <w:r w:rsidR="005D0FA0">
          <w:rPr>
            <w:noProof/>
            <w:webHidden/>
          </w:rPr>
          <w:t>55</w:t>
        </w:r>
        <w:r w:rsidR="0022130A" w:rsidRPr="0022130A">
          <w:rPr>
            <w:noProof/>
            <w:webHidden/>
          </w:rPr>
          <w:fldChar w:fldCharType="end"/>
        </w:r>
      </w:hyperlink>
    </w:p>
    <w:p w:rsidR="0022130A" w:rsidRPr="0022130A" w:rsidRDefault="000629EC" w:rsidP="0022130A">
      <w:pPr>
        <w:pStyle w:val="TOC1"/>
        <w:tabs>
          <w:tab w:val="right" w:leader="dot" w:pos="9344"/>
        </w:tabs>
        <w:spacing w:line="240" w:lineRule="auto"/>
        <w:rPr>
          <w:rFonts w:asciiTheme="minorHAnsi" w:hAnsiTheme="minorHAnsi" w:cstheme="minorBidi"/>
          <w:bCs w:val="0"/>
          <w:noProof/>
          <w:sz w:val="22"/>
          <w:szCs w:val="22"/>
        </w:rPr>
      </w:pPr>
      <w:hyperlink w:anchor="_Toc417135345" w:history="1">
        <w:r w:rsidR="00534A00">
          <w:rPr>
            <w:rStyle w:val="Hyperlink"/>
            <w:rFonts w:cs="Times New Roman"/>
            <w:noProof/>
          </w:rPr>
          <w:t>Đ</w:t>
        </w:r>
        <w:r w:rsidR="0022130A" w:rsidRPr="0022130A">
          <w:rPr>
            <w:rStyle w:val="Hyperlink"/>
            <w:rFonts w:cs="Times New Roman"/>
            <w:noProof/>
          </w:rPr>
          <w:t>ổi mới phương pháp dạy và học theo học chế tín chỉ</w:t>
        </w:r>
      </w:hyperlink>
    </w:p>
    <w:p w:rsidR="0022130A" w:rsidRPr="0022130A" w:rsidRDefault="000629EC"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46" w:history="1">
        <w:r w:rsidR="0022130A" w:rsidRPr="0022130A">
          <w:rPr>
            <w:rStyle w:val="Hyperlink"/>
            <w:rFonts w:cs="Times New Roman"/>
            <w:i/>
            <w:noProof/>
          </w:rPr>
          <w:t>Kỹ sư Hồ Thị Anh</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_Toc417135346 \h </w:instrText>
        </w:r>
        <w:r w:rsidR="0022130A" w:rsidRPr="0022130A">
          <w:rPr>
            <w:noProof/>
            <w:webHidden/>
          </w:rPr>
        </w:r>
        <w:r w:rsidR="0022130A" w:rsidRPr="0022130A">
          <w:rPr>
            <w:noProof/>
            <w:webHidden/>
          </w:rPr>
          <w:fldChar w:fldCharType="separate"/>
        </w:r>
        <w:r w:rsidR="005D0FA0">
          <w:rPr>
            <w:noProof/>
            <w:webHidden/>
          </w:rPr>
          <w:t>60</w:t>
        </w:r>
        <w:r w:rsidR="0022130A" w:rsidRPr="0022130A">
          <w:rPr>
            <w:noProof/>
            <w:webHidden/>
          </w:rPr>
          <w:fldChar w:fldCharType="end"/>
        </w:r>
      </w:hyperlink>
    </w:p>
    <w:p w:rsidR="0022130A" w:rsidRPr="0022130A" w:rsidRDefault="000629EC" w:rsidP="0022130A">
      <w:pPr>
        <w:pStyle w:val="TOC1"/>
        <w:tabs>
          <w:tab w:val="right" w:leader="dot" w:pos="9344"/>
        </w:tabs>
        <w:spacing w:line="240" w:lineRule="auto"/>
        <w:rPr>
          <w:rFonts w:asciiTheme="minorHAnsi" w:hAnsiTheme="minorHAnsi" w:cstheme="minorBidi"/>
          <w:bCs w:val="0"/>
          <w:noProof/>
          <w:sz w:val="22"/>
          <w:szCs w:val="22"/>
        </w:rPr>
      </w:pPr>
      <w:hyperlink w:anchor="_Toc417135347" w:history="1">
        <w:r w:rsidR="00534A00">
          <w:rPr>
            <w:rStyle w:val="Hyperlink"/>
            <w:rFonts w:cs="Times New Roman"/>
            <w:noProof/>
          </w:rPr>
          <w:t>K</w:t>
        </w:r>
        <w:r w:rsidR="0022130A" w:rsidRPr="0022130A">
          <w:rPr>
            <w:rStyle w:val="Hyperlink"/>
            <w:rFonts w:cs="Times New Roman"/>
            <w:noProof/>
          </w:rPr>
          <w:t>iến nghị về cam kết chuẩn đầu ra của ngành đào tạo</w:t>
        </w:r>
      </w:hyperlink>
    </w:p>
    <w:p w:rsidR="0022130A" w:rsidRPr="0022130A" w:rsidRDefault="000629EC"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48" w:history="1">
        <w:r w:rsidR="0022130A" w:rsidRPr="0022130A">
          <w:rPr>
            <w:rStyle w:val="Hyperlink"/>
            <w:rFonts w:eastAsia="Times New Roman" w:cs="Times New Roman"/>
            <w:i/>
            <w:noProof/>
            <w:lang w:eastAsia="vi-VN"/>
          </w:rPr>
          <w:t>Ths.Ngô Phong Cường</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_Toc417135348 \h </w:instrText>
        </w:r>
        <w:r w:rsidR="0022130A" w:rsidRPr="0022130A">
          <w:rPr>
            <w:noProof/>
            <w:webHidden/>
          </w:rPr>
        </w:r>
        <w:r w:rsidR="0022130A" w:rsidRPr="0022130A">
          <w:rPr>
            <w:noProof/>
            <w:webHidden/>
          </w:rPr>
          <w:fldChar w:fldCharType="separate"/>
        </w:r>
        <w:r w:rsidR="005D0FA0">
          <w:rPr>
            <w:noProof/>
            <w:webHidden/>
          </w:rPr>
          <w:t>67</w:t>
        </w:r>
        <w:r w:rsidR="0022130A" w:rsidRPr="0022130A">
          <w:rPr>
            <w:noProof/>
            <w:webHidden/>
          </w:rPr>
          <w:fldChar w:fldCharType="end"/>
        </w:r>
      </w:hyperlink>
    </w:p>
    <w:p w:rsidR="0022130A" w:rsidRPr="0022130A" w:rsidRDefault="000629EC" w:rsidP="0022130A">
      <w:pPr>
        <w:pStyle w:val="TOC1"/>
        <w:tabs>
          <w:tab w:val="right" w:leader="dot" w:pos="9344"/>
        </w:tabs>
        <w:spacing w:line="240" w:lineRule="auto"/>
        <w:rPr>
          <w:rFonts w:asciiTheme="minorHAnsi" w:hAnsiTheme="minorHAnsi" w:cstheme="minorBidi"/>
          <w:bCs w:val="0"/>
          <w:noProof/>
          <w:sz w:val="22"/>
          <w:szCs w:val="22"/>
        </w:rPr>
      </w:pPr>
      <w:hyperlink w:anchor="_Toc417135349" w:history="1">
        <w:r w:rsidR="00534A00">
          <w:rPr>
            <w:rStyle w:val="Hyperlink"/>
            <w:rFonts w:cs="Times New Roman"/>
            <w:noProof/>
          </w:rPr>
          <w:t>C</w:t>
        </w:r>
        <w:r w:rsidR="0022130A" w:rsidRPr="0022130A">
          <w:rPr>
            <w:rStyle w:val="Hyperlink"/>
            <w:rFonts w:cs="Times New Roman"/>
            <w:noProof/>
          </w:rPr>
          <w:t>hia sẻ kinh nghiệm về việc sử dụng thiết bị vật tư</w:t>
        </w:r>
      </w:hyperlink>
      <w:r w:rsidR="0022130A" w:rsidRPr="0022130A">
        <w:rPr>
          <w:rFonts w:asciiTheme="minorHAnsi" w:hAnsiTheme="minorHAnsi" w:cstheme="minorBidi"/>
          <w:bCs w:val="0"/>
          <w:noProof/>
          <w:sz w:val="22"/>
          <w:szCs w:val="22"/>
        </w:rPr>
        <w:t xml:space="preserve"> </w:t>
      </w:r>
      <w:hyperlink w:anchor="_Toc417135350" w:history="1">
        <w:r w:rsidR="0022130A" w:rsidRPr="0022130A">
          <w:rPr>
            <w:rStyle w:val="Hyperlink"/>
            <w:rFonts w:cs="Times New Roman"/>
            <w:noProof/>
          </w:rPr>
          <w:t>có hiệu quả - tiết kiệm</w:t>
        </w:r>
      </w:hyperlink>
    </w:p>
    <w:p w:rsidR="0022130A" w:rsidRPr="0022130A" w:rsidRDefault="000629EC"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51" w:history="1">
        <w:r w:rsidR="0022130A" w:rsidRPr="0022130A">
          <w:rPr>
            <w:rStyle w:val="Hyperlink"/>
            <w:rFonts w:cs="Times New Roman"/>
            <w:i/>
            <w:noProof/>
          </w:rPr>
          <w:t>Th</w:t>
        </w:r>
        <w:r w:rsidR="00586E66">
          <w:rPr>
            <w:rStyle w:val="Hyperlink"/>
            <w:rFonts w:cs="Times New Roman"/>
            <w:i/>
            <w:noProof/>
          </w:rPr>
          <w:t>s</w:t>
        </w:r>
        <w:r w:rsidR="0022130A" w:rsidRPr="0022130A">
          <w:rPr>
            <w:rStyle w:val="Hyperlink"/>
            <w:rFonts w:cs="Times New Roman"/>
            <w:i/>
            <w:noProof/>
          </w:rPr>
          <w:t>. Huỳnh Ngọc Mai</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_Toc417135351 \h </w:instrText>
        </w:r>
        <w:r w:rsidR="0022130A" w:rsidRPr="0022130A">
          <w:rPr>
            <w:noProof/>
            <w:webHidden/>
          </w:rPr>
        </w:r>
        <w:r w:rsidR="0022130A" w:rsidRPr="0022130A">
          <w:rPr>
            <w:noProof/>
            <w:webHidden/>
          </w:rPr>
          <w:fldChar w:fldCharType="separate"/>
        </w:r>
        <w:r w:rsidR="005D0FA0">
          <w:rPr>
            <w:noProof/>
            <w:webHidden/>
          </w:rPr>
          <w:t>72</w:t>
        </w:r>
        <w:r w:rsidR="0022130A" w:rsidRPr="0022130A">
          <w:rPr>
            <w:noProof/>
            <w:webHidden/>
          </w:rPr>
          <w:fldChar w:fldCharType="end"/>
        </w:r>
      </w:hyperlink>
    </w:p>
    <w:p w:rsidR="0022130A" w:rsidRPr="0022130A" w:rsidRDefault="000629EC" w:rsidP="0022130A">
      <w:pPr>
        <w:pStyle w:val="TOC1"/>
        <w:tabs>
          <w:tab w:val="right" w:leader="dot" w:pos="9344"/>
        </w:tabs>
        <w:spacing w:line="240" w:lineRule="auto"/>
        <w:rPr>
          <w:rFonts w:asciiTheme="minorHAnsi" w:hAnsiTheme="minorHAnsi" w:cstheme="minorBidi"/>
          <w:bCs w:val="0"/>
          <w:noProof/>
          <w:sz w:val="22"/>
          <w:szCs w:val="22"/>
        </w:rPr>
      </w:pPr>
      <w:hyperlink w:anchor="_Toc417135353" w:history="1">
        <w:r w:rsidR="00534A00">
          <w:rPr>
            <w:rStyle w:val="Hyperlink"/>
            <w:rFonts w:cs="Times New Roman"/>
            <w:noProof/>
          </w:rPr>
          <w:t>T</w:t>
        </w:r>
        <w:r w:rsidR="0022130A" w:rsidRPr="0022130A">
          <w:rPr>
            <w:rStyle w:val="Hyperlink"/>
            <w:rFonts w:cs="Times New Roman"/>
            <w:noProof/>
          </w:rPr>
          <w:t>ăng cường liên kết giữa nhà trường và doanh nghiệp</w:t>
        </w:r>
      </w:hyperlink>
    </w:p>
    <w:p w:rsidR="0022130A" w:rsidRPr="0022130A" w:rsidRDefault="000629EC"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54" w:history="1">
        <w:r w:rsidR="0022130A" w:rsidRPr="0022130A">
          <w:rPr>
            <w:rStyle w:val="Hyperlink"/>
            <w:rFonts w:cs="Times New Roman"/>
            <w:i/>
            <w:noProof/>
          </w:rPr>
          <w:t>Th</w:t>
        </w:r>
        <w:r w:rsidR="00586E66">
          <w:rPr>
            <w:rStyle w:val="Hyperlink"/>
            <w:rFonts w:cs="Times New Roman"/>
            <w:i/>
            <w:noProof/>
          </w:rPr>
          <w:t>s</w:t>
        </w:r>
        <w:r w:rsidR="0022130A" w:rsidRPr="0022130A">
          <w:rPr>
            <w:rStyle w:val="Hyperlink"/>
            <w:rFonts w:cs="Times New Roman"/>
            <w:i/>
            <w:noProof/>
          </w:rPr>
          <w:t>. Võ Cường</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_Toc417135354 \h </w:instrText>
        </w:r>
        <w:r w:rsidR="0022130A" w:rsidRPr="0022130A">
          <w:rPr>
            <w:noProof/>
            <w:webHidden/>
          </w:rPr>
        </w:r>
        <w:r w:rsidR="0022130A" w:rsidRPr="0022130A">
          <w:rPr>
            <w:noProof/>
            <w:webHidden/>
          </w:rPr>
          <w:fldChar w:fldCharType="separate"/>
        </w:r>
        <w:r w:rsidR="005D0FA0">
          <w:rPr>
            <w:noProof/>
            <w:webHidden/>
          </w:rPr>
          <w:t>76</w:t>
        </w:r>
        <w:r w:rsidR="0022130A" w:rsidRPr="0022130A">
          <w:rPr>
            <w:noProof/>
            <w:webHidden/>
          </w:rPr>
          <w:fldChar w:fldCharType="end"/>
        </w:r>
      </w:hyperlink>
    </w:p>
    <w:p w:rsidR="0022130A" w:rsidRPr="0022130A" w:rsidRDefault="000629EC" w:rsidP="0022130A">
      <w:pPr>
        <w:pStyle w:val="TOC1"/>
        <w:tabs>
          <w:tab w:val="right" w:leader="dot" w:pos="9344"/>
        </w:tabs>
        <w:spacing w:line="240" w:lineRule="auto"/>
        <w:rPr>
          <w:rFonts w:asciiTheme="minorHAnsi" w:hAnsiTheme="minorHAnsi" w:cstheme="minorBidi"/>
          <w:bCs w:val="0"/>
          <w:noProof/>
          <w:sz w:val="22"/>
          <w:szCs w:val="22"/>
        </w:rPr>
      </w:pPr>
      <w:hyperlink w:anchor="_Toc417135355" w:history="1">
        <w:r w:rsidR="00534A00">
          <w:rPr>
            <w:rStyle w:val="Hyperlink"/>
            <w:rFonts w:cs="Times New Roman"/>
            <w:noProof/>
          </w:rPr>
          <w:t>T</w:t>
        </w:r>
        <w:r w:rsidR="0022130A" w:rsidRPr="0022130A">
          <w:rPr>
            <w:rStyle w:val="Hyperlink"/>
            <w:rFonts w:cs="Times New Roman"/>
            <w:noProof/>
          </w:rPr>
          <w:t>hực trạng và giả</w:t>
        </w:r>
        <w:r w:rsidR="00FE3C04">
          <w:rPr>
            <w:rStyle w:val="Hyperlink"/>
            <w:rFonts w:cs="Times New Roman"/>
            <w:noProof/>
          </w:rPr>
          <w:t>i pháp sử dụng hiệu quả phòng thực hành điện máy CNC</w:t>
        </w:r>
      </w:hyperlink>
    </w:p>
    <w:p w:rsidR="0022130A" w:rsidRDefault="000629EC"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56" w:history="1">
        <w:r w:rsidR="0022130A" w:rsidRPr="0022130A">
          <w:rPr>
            <w:rStyle w:val="Hyperlink"/>
            <w:rFonts w:cs="Times New Roman"/>
            <w:i/>
            <w:noProof/>
          </w:rPr>
          <w:t xml:space="preserve">Kỹ sư Nguyễn Minh </w:t>
        </w:r>
        <w:bookmarkStart w:id="1" w:name="_GoBack"/>
        <w:bookmarkEnd w:id="1"/>
        <w:r w:rsidR="0022130A" w:rsidRPr="0022130A">
          <w:rPr>
            <w:rStyle w:val="Hyperlink"/>
            <w:rFonts w:cs="Times New Roman"/>
            <w:i/>
            <w:noProof/>
          </w:rPr>
          <w:t>Đức</w:t>
        </w:r>
        <w:r w:rsidR="0022130A" w:rsidRPr="0022130A">
          <w:rPr>
            <w:noProof/>
            <w:webHidden/>
          </w:rPr>
          <w:tab/>
        </w:r>
        <w:r w:rsidR="0022130A" w:rsidRPr="0022130A">
          <w:rPr>
            <w:noProof/>
            <w:webHidden/>
          </w:rPr>
          <w:fldChar w:fldCharType="begin"/>
        </w:r>
        <w:r w:rsidR="0022130A" w:rsidRPr="0022130A">
          <w:rPr>
            <w:noProof/>
            <w:webHidden/>
          </w:rPr>
          <w:instrText xml:space="preserve"> PAGEREF _Toc417135356 \h </w:instrText>
        </w:r>
        <w:r w:rsidR="0022130A" w:rsidRPr="0022130A">
          <w:rPr>
            <w:noProof/>
            <w:webHidden/>
          </w:rPr>
        </w:r>
        <w:r w:rsidR="0022130A" w:rsidRPr="0022130A">
          <w:rPr>
            <w:noProof/>
            <w:webHidden/>
          </w:rPr>
          <w:fldChar w:fldCharType="separate"/>
        </w:r>
        <w:r w:rsidR="005D0FA0">
          <w:rPr>
            <w:noProof/>
            <w:webHidden/>
          </w:rPr>
          <w:t>79</w:t>
        </w:r>
        <w:r w:rsidR="0022130A" w:rsidRPr="0022130A">
          <w:rPr>
            <w:noProof/>
            <w:webHidden/>
          </w:rPr>
          <w:fldChar w:fldCharType="end"/>
        </w:r>
      </w:hyperlink>
    </w:p>
    <w:p w:rsidR="00E519F9" w:rsidRPr="00997BE3" w:rsidRDefault="0022130A" w:rsidP="00E519F9">
      <w:pPr>
        <w:spacing w:after="0" w:line="360" w:lineRule="auto"/>
        <w:jc w:val="both"/>
        <w:rPr>
          <w:rFonts w:ascii="Times New Roman" w:hAnsi="Times New Roman" w:cs="Times New Roman"/>
          <w:sz w:val="26"/>
          <w:szCs w:val="26"/>
        </w:rPr>
      </w:pPr>
      <w:r>
        <w:rPr>
          <w:rFonts w:ascii="Times New Roman" w:hAnsi="Times New Roman" w:cs="Times New Roman"/>
          <w:bCs/>
          <w:sz w:val="26"/>
          <w:szCs w:val="26"/>
        </w:rPr>
        <w:fldChar w:fldCharType="end"/>
      </w:r>
    </w:p>
    <w:p w:rsidR="00A16160" w:rsidRPr="00997BE3" w:rsidRDefault="00774687" w:rsidP="00A23130">
      <w:pPr>
        <w:spacing w:after="0" w:line="360" w:lineRule="auto"/>
        <w:jc w:val="center"/>
        <w:outlineLvl w:val="0"/>
        <w:rPr>
          <w:rFonts w:ascii="Times New Roman" w:hAnsi="Times New Roman" w:cs="Times New Roman"/>
          <w:b/>
          <w:sz w:val="28"/>
          <w:szCs w:val="28"/>
        </w:rPr>
      </w:pPr>
      <w:bookmarkStart w:id="2" w:name="_Toc417135308"/>
      <w:bookmarkStart w:id="3" w:name="_Toc416785145"/>
      <w:r w:rsidRPr="00997BE3">
        <w:rPr>
          <w:rFonts w:ascii="Times New Roman" w:hAnsi="Times New Roman" w:cs="Times New Roman"/>
          <w:b/>
          <w:sz w:val="28"/>
          <w:szCs w:val="28"/>
        </w:rPr>
        <w:lastRenderedPageBreak/>
        <w:t>XÂY DỰNG VÀ PHÁT HUY VAI TRÒ</w:t>
      </w:r>
      <w:bookmarkEnd w:id="2"/>
      <w:r w:rsidRPr="00997BE3">
        <w:rPr>
          <w:rFonts w:ascii="Times New Roman" w:hAnsi="Times New Roman" w:cs="Times New Roman"/>
          <w:b/>
          <w:sz w:val="28"/>
          <w:szCs w:val="28"/>
        </w:rPr>
        <w:t xml:space="preserve"> </w:t>
      </w:r>
    </w:p>
    <w:p w:rsidR="00774687" w:rsidRPr="00997BE3" w:rsidRDefault="00774687" w:rsidP="00A23130">
      <w:pPr>
        <w:spacing w:after="0" w:line="360" w:lineRule="auto"/>
        <w:jc w:val="center"/>
        <w:outlineLvl w:val="0"/>
        <w:rPr>
          <w:rFonts w:ascii="Times New Roman" w:hAnsi="Times New Roman" w:cs="Times New Roman"/>
          <w:b/>
          <w:sz w:val="28"/>
          <w:szCs w:val="28"/>
        </w:rPr>
      </w:pPr>
      <w:bookmarkStart w:id="4" w:name="_Toc417135309"/>
      <w:r w:rsidRPr="00997BE3">
        <w:rPr>
          <w:rFonts w:ascii="Times New Roman" w:hAnsi="Times New Roman" w:cs="Times New Roman"/>
          <w:b/>
          <w:sz w:val="28"/>
          <w:szCs w:val="28"/>
        </w:rPr>
        <w:t>CỦA BỘ MÔN VÀ TRƯỞNG BỘ MÔN</w:t>
      </w:r>
      <w:bookmarkEnd w:id="3"/>
      <w:bookmarkEnd w:id="4"/>
    </w:p>
    <w:p w:rsidR="00774687" w:rsidRPr="00997BE3" w:rsidRDefault="00774687" w:rsidP="00A23130">
      <w:pPr>
        <w:spacing w:after="0" w:line="360" w:lineRule="auto"/>
        <w:jc w:val="center"/>
        <w:outlineLvl w:val="0"/>
        <w:rPr>
          <w:rFonts w:ascii="Times New Roman" w:hAnsi="Times New Roman" w:cs="Times New Roman"/>
          <w:b/>
          <w:sz w:val="28"/>
          <w:szCs w:val="28"/>
        </w:rPr>
      </w:pPr>
      <w:bookmarkStart w:id="5" w:name="_Toc416785146"/>
      <w:bookmarkStart w:id="6" w:name="_Toc417135310"/>
      <w:r w:rsidRPr="00997BE3">
        <w:rPr>
          <w:rFonts w:ascii="Times New Roman" w:hAnsi="Times New Roman" w:cs="Times New Roman"/>
          <w:b/>
          <w:sz w:val="28"/>
          <w:szCs w:val="28"/>
        </w:rPr>
        <w:t>NHẰM NÂNG CAO CHẤT LƯỢNG DẠY – HỌC</w:t>
      </w:r>
      <w:bookmarkEnd w:id="5"/>
      <w:bookmarkEnd w:id="6"/>
    </w:p>
    <w:p w:rsidR="00774687" w:rsidRPr="00997BE3" w:rsidRDefault="00774687" w:rsidP="00A23130">
      <w:pPr>
        <w:spacing w:after="0" w:line="360" w:lineRule="auto"/>
        <w:jc w:val="right"/>
        <w:outlineLvl w:val="0"/>
        <w:rPr>
          <w:rFonts w:ascii="Times New Roman" w:hAnsi="Times New Roman" w:cs="Times New Roman"/>
          <w:b/>
          <w:i/>
          <w:sz w:val="26"/>
          <w:szCs w:val="26"/>
        </w:rPr>
      </w:pPr>
      <w:bookmarkStart w:id="7" w:name="_Toc416785147"/>
      <w:bookmarkStart w:id="8" w:name="_Toc417135311"/>
      <w:r w:rsidRPr="00997BE3">
        <w:rPr>
          <w:rFonts w:ascii="Times New Roman" w:hAnsi="Times New Roman" w:cs="Times New Roman"/>
          <w:b/>
          <w:i/>
          <w:sz w:val="26"/>
          <w:szCs w:val="26"/>
        </w:rPr>
        <w:t>TS. Châu Văn Bảo</w:t>
      </w:r>
      <w:bookmarkEnd w:id="7"/>
      <w:bookmarkEnd w:id="8"/>
    </w:p>
    <w:p w:rsidR="00774687" w:rsidRPr="00997BE3" w:rsidRDefault="00774687"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Khoa Điện – điện tử</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Đặt vấn đề</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 xml:space="preserve">Bộ môn là đơn vị quản lý cơ bản nhất của trường cao đẳng và đại học </w:t>
      </w:r>
      <w:r w:rsidRPr="00997BE3">
        <w:rPr>
          <w:rFonts w:ascii="Times New Roman" w:eastAsia="Times New Roman" w:hAnsi="Times New Roman" w:cs="Times New Roman"/>
          <w:sz w:val="26"/>
          <w:szCs w:val="26"/>
        </w:rPr>
        <w:t xml:space="preserve">đóng vai trò chủ yếu trong quản lý và điều hành hoạt động </w:t>
      </w:r>
      <w:r w:rsidRPr="00997BE3">
        <w:rPr>
          <w:rFonts w:ascii="Times New Roman" w:hAnsi="Times New Roman" w:cs="Times New Roman"/>
          <w:sz w:val="26"/>
          <w:szCs w:val="26"/>
        </w:rPr>
        <w:t xml:space="preserve">về học thuật, nghiên cứu khoa học, cơ sở vật chất và quản lý nhân lực thuộc bộ môn. </w:t>
      </w:r>
      <w:proofErr w:type="gramStart"/>
      <w:r w:rsidRPr="00997BE3">
        <w:rPr>
          <w:rFonts w:ascii="Times New Roman" w:hAnsi="Times New Roman" w:cs="Times New Roman"/>
          <w:sz w:val="26"/>
          <w:szCs w:val="26"/>
        </w:rPr>
        <w:t>Vì vậy xây dựng, củng cố, hoàn thiện dần từng bước về tổ chức, nội dung và phương thức hoạt động của bộ môn là một trong những nhiệm vụ quan trọng hàng đầu và quyết định chất lượng đào tạo của quá trình dạy – học.</w:t>
      </w:r>
      <w:proofErr w:type="gramEnd"/>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Trong những năm qua, vấn đề tăng cường năng lực cho Trưởng bộ môn chưa có sự quan tâm thỏa đáng, chưa phát huy được vai trò quản lý của Trưởng bộ môn.Trước yêu cầu thực tiễn hiện nay, việc phát huy năng lực quản lý cho Trưởng bộ môn là vấn đề cấp thiết, là một trong những giải pháp có tính đột phá nâng cao chất lượng dạy - học.</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Những tiêu chí thành lập bộ môn</w:t>
      </w:r>
    </w:p>
    <w:p w:rsidR="00774687" w:rsidRPr="00997BE3" w:rsidRDefault="00774687" w:rsidP="00774687">
      <w:pPr>
        <w:spacing w:after="0" w:line="360" w:lineRule="auto"/>
        <w:ind w:firstLine="284"/>
        <w:jc w:val="both"/>
        <w:rPr>
          <w:rFonts w:ascii="Times New Roman" w:hAnsi="Times New Roman" w:cs="Times New Roman"/>
          <w:sz w:val="26"/>
          <w:szCs w:val="26"/>
        </w:rPr>
      </w:pPr>
      <w:proofErr w:type="gramStart"/>
      <w:r w:rsidRPr="00997BE3">
        <w:rPr>
          <w:rFonts w:ascii="Times New Roman" w:hAnsi="Times New Roman" w:cs="Times New Roman"/>
          <w:sz w:val="26"/>
          <w:szCs w:val="26"/>
        </w:rPr>
        <w:t>Phát triển bộ môn nhằm mục tiêu biến bộ môn thành pháo đài về chuyên môn của Khoa.</w:t>
      </w:r>
      <w:proofErr w:type="gramEnd"/>
      <w:r w:rsidR="00095154" w:rsidRPr="00997BE3">
        <w:rPr>
          <w:rFonts w:ascii="Times New Roman" w:hAnsi="Times New Roman" w:cs="Times New Roman"/>
          <w:sz w:val="26"/>
          <w:szCs w:val="26"/>
        </w:rPr>
        <w:t xml:space="preserve"> </w:t>
      </w:r>
      <w:proofErr w:type="gramStart"/>
      <w:r w:rsidRPr="00997BE3">
        <w:rPr>
          <w:rFonts w:ascii="Times New Roman" w:hAnsi="Times New Roman" w:cs="Times New Roman"/>
          <w:sz w:val="26"/>
          <w:szCs w:val="26"/>
        </w:rPr>
        <w:t>Đầu tiên là xác định cơ cấu bộ môn và bố trí nhân sự cho mỗi bộ môn trong mỗi khoa.</w:t>
      </w:r>
      <w:proofErr w:type="gramEnd"/>
      <w:r w:rsidRPr="00997BE3">
        <w:rPr>
          <w:rFonts w:ascii="Times New Roman" w:hAnsi="Times New Roman" w:cs="Times New Roman"/>
          <w:sz w:val="26"/>
          <w:szCs w:val="26"/>
        </w:rPr>
        <w:t xml:space="preserve"> Để triển khai bước đi đầu tiên này, có một số tiêu chí sau đây: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Khoa đào tạo đa cấp, đa ngành nên lấy việc xây dựng bộ môn làm chuẩn.</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Cơ sở để xác định cơ cấu bộ môn là chương trình đào tạocủa các chuyên ngành.</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Tùy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đặc thù của nhiệm vụ chuyên môn mà mỗi bộ môn có thể quản lý một hoặc một nhóm môn học. Các môn do một bộ môn quản lý là những môn học có nội dung liên hệ chặt chẽ với nhau và có quan hệ logic của quá trình đào tạo.</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Mỗi môn học đều phải do một bộ môn chủ quản.</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Để đảm bảo chất lượng của hoạt động học thuật, không được phép bố trí 1 môn học chỉ do 1 giảng viên giảng dạy và mỗi giảng viên không bố trí dạy quá 3 môn. Trong trường hợp số lượng giờ giảng của 3 môn học đó chưa đủ khối lượng định mức hàng năm thì mới bố trí dạy thêm môn học khác. Nếu số giờ giảng đã đủ định mức nhưng vì lý do nào đó mà bộ môn vẫn bố trí cho giảng viên dạy thêm môn học khác thì phải được sự đồng ý của Trưởng khoa.</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lastRenderedPageBreak/>
        <w:t xml:space="preserve">Môn học </w:t>
      </w:r>
      <w:proofErr w:type="gramStart"/>
      <w:r w:rsidRPr="00997BE3">
        <w:rPr>
          <w:rFonts w:ascii="Times New Roman" w:hAnsi="Times New Roman" w:cs="Times New Roman"/>
          <w:sz w:val="26"/>
          <w:szCs w:val="26"/>
        </w:rPr>
        <w:t>chung</w:t>
      </w:r>
      <w:proofErr w:type="gramEnd"/>
      <w:r w:rsidRPr="00997BE3">
        <w:rPr>
          <w:rFonts w:ascii="Times New Roman" w:hAnsi="Times New Roman" w:cs="Times New Roman"/>
          <w:sz w:val="26"/>
          <w:szCs w:val="26"/>
        </w:rPr>
        <w:t xml:space="preserve">: Những môn học có nội dung như nhau hoặc gần giống nhau trong chương trình của nhiều khoa khác nhau thì được coi là môn chung và chỉ do một bộ môn thuộc một khoa trong đó làm chủ quản. Những phần kiến thức đặc thù của mỗi chuyên ngành trong môn học </w:t>
      </w:r>
      <w:proofErr w:type="gramStart"/>
      <w:r w:rsidRPr="00997BE3">
        <w:rPr>
          <w:rFonts w:ascii="Times New Roman" w:hAnsi="Times New Roman" w:cs="Times New Roman"/>
          <w:sz w:val="26"/>
          <w:szCs w:val="26"/>
        </w:rPr>
        <w:t>chung</w:t>
      </w:r>
      <w:proofErr w:type="gramEnd"/>
      <w:r w:rsidRPr="00997BE3">
        <w:rPr>
          <w:rFonts w:ascii="Times New Roman" w:hAnsi="Times New Roman" w:cs="Times New Roman"/>
          <w:sz w:val="26"/>
          <w:szCs w:val="26"/>
        </w:rPr>
        <w:t xml:space="preserve"> đó sẽ được bộ môn chủ quản xây dựng theo yêu cầu của các khoa đưa ra. Theo đề nghị của phòng đào tạo và Hiệu trưởng sẽ quyết định bộ môn nào chủ quản môn học </w:t>
      </w:r>
      <w:proofErr w:type="gramStart"/>
      <w:r w:rsidRPr="00997BE3">
        <w:rPr>
          <w:rFonts w:ascii="Times New Roman" w:hAnsi="Times New Roman" w:cs="Times New Roman"/>
          <w:sz w:val="26"/>
          <w:szCs w:val="26"/>
        </w:rPr>
        <w:t>chung</w:t>
      </w:r>
      <w:proofErr w:type="gramEnd"/>
      <w:r w:rsidRPr="00997BE3">
        <w:rPr>
          <w:rFonts w:ascii="Times New Roman" w:hAnsi="Times New Roman" w:cs="Times New Roman"/>
          <w:sz w:val="26"/>
          <w:szCs w:val="26"/>
        </w:rPr>
        <w:t xml:space="preserve"> này.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Môn Ngoại ngữ chuyên ngành: khoa Ngoại Ngữ chủ quản môn học này cho tất cả các khoa. Do sự xâm nhập rất sâu của ngoại ngữ vào trong các lĩnh vực chuyên môn, đồng thời do khoa Ngoại Ngữ chưa đủ điều kiện quản lý môn học này cho tất cả các đơn vị đào tạo, nên nhà trường có thể giao cho các đơn vị đào tạo chủ quản 2 môn học này.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Xưởng thực hành là nơi tập hợp một số giáo viên dạy thực hành nghề nên không được coi là một bộ môn như các bộ môn lý thuyết khác.</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Hội đồng tư vấn bộ môn: Tùy theo tình hình thực tế, Trưởng bộ môn có thể lập tờ trình đề nghị khoa và nhà trường thành lập Hội đồng tư vấn chuyên ngành với các thành viên ở ngoài bộ môn và ngoài trường để tư vấn cho Trưởng bộ môn các vấn đề liên quan đến hoạt động đào tạo, khoa học và công nghệ, nhằm gắn đào tạo, nghiên cứu khoa học và phát triển công nghệ của bộ môn với thực tiễn sản xuất và phục vụ nhu cầu xã hội.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Tiêu chuẩn Trưởng bộ môn</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Trưởng bộ môn phải là người có học vị thạc sỹ trở lên đồng thời phải thực sự có năng lực chuyên môn, năng lực quản lý, có đạo đức tư cách tốt và được tập thể giảng viên trong bộ môn tín nhiệm. Trong điều kiện thực tế của nhà trường hiện nay, những khoa chưa có đủ thạc sỹ đảm nhiệm chức vụ này thì nhà trường bổ nhiệm những người có học vị kỹ sư nhưng có năng lực chuyên môn và năng lực quản lý đáp ứng được một số công việc cơ bản nhất của bộ môn tạm quyền chức vụ Trưởng bộ môn.</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Nhiệm kỳ của trưởng bộ môn là 5 năm và có thể được bổ nhiệm lại.</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Kiêm nhiệm chức vụ trưởng bộ môn:</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Các Trưởng, Phó khoa có học vị thạc sỹ trở lên có thể kiêm nhiệm chức Trưởng bộ môn nếu bộ môn mà những người đó sinh hoạt chưa có thạc sỹ hoặc có nhưng không đủ uy tín về chuyên môn hoặc đạo đức.</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Cán bộ quản lý các phòng, ban và thành viên của ban giám hiệu, nếu thuộc biên chế giảng viên thì phải được biên chế vào một bộ môn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chuyên môn của họ để họ sinh hoạt bộ môn.  Nếu bộ môn của họ chưa có thạc sỹ trở hoặc có nhưng không đủ uy tín </w:t>
      </w:r>
      <w:r w:rsidRPr="00997BE3">
        <w:rPr>
          <w:rFonts w:ascii="Times New Roman" w:hAnsi="Times New Roman" w:cs="Times New Roman"/>
          <w:sz w:val="26"/>
          <w:szCs w:val="26"/>
        </w:rPr>
        <w:lastRenderedPageBreak/>
        <w:t>về chuyên môn hoặc đạo đức thì có thể nhà trường yêu cầu các cán bộ này kiêm nhiệm Trưởng bộ môn nếu công việc quản lý của họ còn cho phép họ kiêm nhiệm.</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Chế độ đãi ngộ cho những người được cử kiêm nhiệm chức vụ Trưởng bộ môn thực hiện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quy chế chi tiêu nội bộ của nhà trường.</w:t>
      </w:r>
    </w:p>
    <w:p w:rsidR="00774687" w:rsidRPr="00997BE3" w:rsidRDefault="00774687" w:rsidP="00774687">
      <w:pPr>
        <w:pStyle w:val="ListParagraph"/>
        <w:numPr>
          <w:ilvl w:val="0"/>
          <w:numId w:val="6"/>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Thuê đảm nhiệm chức vụ Trưởng bộ môn: Với những bộ môn chuyên ngành đặc biệt quan trọng như những bộ môn thuộc các ngành công nghệ, kinh tế mũi nhọn mà nhà trường đang chú trọng nghiên cứu để phát triển cả trong nghiên cứu khoa học và cả trong đào tạo, nếu chưa có người có năng lực tương xứng với yêu cầu của chức vụ trưởng bộ môn thì nhà trường có thể hợp đồng thuê người ngoài trường đảm nhiệm chức vụ trưởng bộ môn trong một giai đoạn nhất định.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Quy định về sinh hoạt của bộ môn</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môn sinh hoạt định kỳ mỗi tháng ít nhất một lần. </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Sinh hoạt đột xuất do Trưởng bộ môn triệu tập.</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Cán bộ quản lý các cấp được biên chế vào các bộ môn phải tham gia sinh hoạt bộ môn.</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Nhiệm vụ của bộ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Chịu trách nhiệm về nội dung, chất lượng, tiến độ giảng dạy, học tập của một hoặc một số môn học trong chương trình đào tạo, kế hoạch giảng dạy </w:t>
      </w:r>
      <w:proofErr w:type="gramStart"/>
      <w:r w:rsidRPr="00997BE3">
        <w:rPr>
          <w:rFonts w:ascii="Times New Roman" w:hAnsi="Times New Roman" w:cs="Times New Roman"/>
          <w:sz w:val="26"/>
          <w:szCs w:val="26"/>
        </w:rPr>
        <w:t>chung</w:t>
      </w:r>
      <w:proofErr w:type="gramEnd"/>
      <w:r w:rsidRPr="00997BE3">
        <w:rPr>
          <w:rFonts w:ascii="Times New Roman" w:hAnsi="Times New Roman" w:cs="Times New Roman"/>
          <w:sz w:val="26"/>
          <w:szCs w:val="26"/>
        </w:rPr>
        <w:t xml:space="preserve"> của trường, của khoa.</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Xây dựng và hoàn thiện nội dung môn học, biên soạn giáo trình, tài liệu tham khảo liên quan đến các môn học được Trưởng khoa và Hiệu trưởng nhà trường giao.</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Nghiên cứu cải tiến phương pháp giảng dạy, kiểm tra, đánh giá, tổ chức các hoạt động học thuật nhằm nâng cao chất lượng đào tạo.</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Nghiên cứu khoa học và phát triển công nghệ, thực hiện các dịch vụ khoa học và công nghệ theo kế hoạch của trường và khoa; Chủ động phối hợp với các cơ sở đào tạo, tổ chức khoa học và công nghệ, sản xuất kinh doanh, dịch vụ nhằm gắn đào tạo, nghiên cứu khoa học với hoạt động sản xuất và đời sống xã hội, bổ sung nguồn tài chính cho trường; Thực hiện dịch vụ xã hội và hợp tác quốc tế trong lĩnh vực chuyên môn của bộ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Xây dựng kế hoạch phát triển đội </w:t>
      </w:r>
      <w:proofErr w:type="gramStart"/>
      <w:r w:rsidRPr="00997BE3">
        <w:rPr>
          <w:rFonts w:ascii="Times New Roman" w:hAnsi="Times New Roman" w:cs="Times New Roman"/>
          <w:sz w:val="26"/>
          <w:szCs w:val="26"/>
        </w:rPr>
        <w:t>ngũ</w:t>
      </w:r>
      <w:proofErr w:type="gramEnd"/>
      <w:r w:rsidRPr="00997BE3">
        <w:rPr>
          <w:rFonts w:ascii="Times New Roman" w:hAnsi="Times New Roman" w:cs="Times New Roman"/>
          <w:sz w:val="26"/>
          <w:szCs w:val="26"/>
        </w:rPr>
        <w:t xml:space="preserve"> giảng viên, cán bộ khoa học của bộ môn; Tham gia đào tạo, bồi dưỡng đội ngũ cán bộ khoa học thuộc lĩnh vực chuyên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Tổ chức đánh giá công tác quản lý, hoạt động đào tạo, hoạt động khoa học và công nghệ của cá nhân, của bộ môn, của khoa và của trường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yêu cầu của Hội đồng trường, Hiệu trưởng, Trưởng khoa.</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lastRenderedPageBreak/>
        <w:t>Quản lý cơ sở vật chất, thiết bị của bộ môn</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Nhiệm vụ của Trưởng bộ môn</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xây dựng chương trình môn học (đề cương chi tiết môn học), tiêu chí đánh giá đầu ra của môn hoc; Đề cương bài tập lớn, đồ án môn học (tiểu luận) thuộc môn học, đồ án tốt nghiệp (khóa luận tốt nghiệp) của chuyên ngành đào tạo cùng với văn bản hướng dẫn thực hiện và đánh giá chúng.</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biên soạn ngân hàng câu hỏi ôn tập và ngân hàng đề thi cho các môn học thuộc bộ môn quản lý.</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biên soạn giáo trình và tài liệu tham khảo đã quy định trong chương trình môn học bao gồm: lập kế hoạch về thời gian, nhân lực, kinh phí và triển khai thực hiện các kế hoạch đó.</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Điều hành việc thực hiện kế hoạch giảng dạy của bộ môn: Giao khối lượng giảng dạy lý thuyết, hướng dẫn bài tập lớn, hướng dẫn thực tập tốt nghiệp, hướng dẫn đồ án môn học cùng với thời gian thực hiện ngay từ đầu học kỳ hoặc đầu năm học; Tổ chức triển khai thực hiện, kiểm tra, đánh giá việc thực hiện kế hoạch.</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Tổ chức thi và chấm thi học phần, chấm thi tốt nghiệp và chấm bảo vệ đồ </w:t>
      </w:r>
      <w:proofErr w:type="gramStart"/>
      <w:r w:rsidRPr="00997BE3">
        <w:rPr>
          <w:rFonts w:ascii="Times New Roman" w:hAnsi="Times New Roman" w:cs="Times New Roman"/>
          <w:sz w:val="26"/>
          <w:szCs w:val="26"/>
        </w:rPr>
        <w:t>án</w:t>
      </w:r>
      <w:proofErr w:type="gramEnd"/>
      <w:r w:rsidRPr="00997BE3">
        <w:rPr>
          <w:rFonts w:ascii="Times New Roman" w:hAnsi="Times New Roman" w:cs="Times New Roman"/>
          <w:sz w:val="26"/>
          <w:szCs w:val="26"/>
        </w:rPr>
        <w:t xml:space="preserve"> tốt nghiệp. </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hoạt động nghiên cứu khoa học: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Định hướng chiến lược nghiên cứu của bộ môn và xác định các mục tiêu chiến lược nghiên cứu.</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Tìm kiếm các mối quan hệ hợp tác nghiên cứu khoa học trong nước và quốc tế và tổ chức triển khai các chương trình hợp tác.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Hàng năm tổ chức cho giảng viên và sinh viên đăng ký đề tài nghiên cứu khoa học; Tổ chức đánh giá, phản biện các bản đăng ký đề tài của giảng viên và sinh viên trước khi quyết định phê duyệt đề tài; Phân công giảng viên làm chủ nhiệm đề tài của sinh viên.</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 xml:space="preserve">Tổ chức cho các chủ nhiệm đề tài báo cáo định kỳ về tiến độ và kết quả nghiên cứu; Tổ chức phản biện và nghiệm </w:t>
      </w:r>
      <w:proofErr w:type="gramStart"/>
      <w:r w:rsidRPr="00997BE3">
        <w:rPr>
          <w:rFonts w:ascii="Times New Roman" w:eastAsia="+mn-ea" w:hAnsi="Times New Roman" w:cs="Times New Roman"/>
          <w:bCs/>
          <w:kern w:val="24"/>
          <w:sz w:val="26"/>
          <w:szCs w:val="26"/>
        </w:rPr>
        <w:t>thu</w:t>
      </w:r>
      <w:proofErr w:type="gramEnd"/>
      <w:r w:rsidRPr="00997BE3">
        <w:rPr>
          <w:rFonts w:ascii="Times New Roman" w:eastAsia="+mn-ea" w:hAnsi="Times New Roman" w:cs="Times New Roman"/>
          <w:bCs/>
          <w:kern w:val="24"/>
          <w:sz w:val="26"/>
          <w:szCs w:val="26"/>
        </w:rPr>
        <w:t xml:space="preserve"> các đề tài nghiên cứu ở bộ môn khi đề tài đã được hoàn thành.</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Tổ chức hội nghị khoa học cấp bộ môn tạo điều kiện cho giảng viên và sinh viên trình bày các báo cáo khoa học.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Đề xuất với Trưởng khoa tổ chức hội thảo khoa học cấp khoa về các đề tài khoa học mà bộ môn nghiên cứu.</w:t>
      </w:r>
    </w:p>
    <w:p w:rsidR="00774687" w:rsidRPr="00997BE3" w:rsidRDefault="00774687" w:rsidP="00774687">
      <w:pPr>
        <w:pStyle w:val="ListParagraph"/>
        <w:numPr>
          <w:ilvl w:val="0"/>
          <w:numId w:val="10"/>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lastRenderedPageBreak/>
        <w:t>Bồi dưỡng giảng viên:</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 xml:space="preserve">Bồi dưỡng trợ giảng thông qua việc giao nhiệm vụ chuẩn bị giáo án, viết bài giảng, hướng dẫn bài tập lớn, đồ </w:t>
      </w:r>
      <w:proofErr w:type="gramStart"/>
      <w:r w:rsidRPr="00997BE3">
        <w:rPr>
          <w:rFonts w:ascii="Times New Roman" w:eastAsia="+mn-ea" w:hAnsi="Times New Roman" w:cs="Times New Roman"/>
          <w:bCs/>
          <w:kern w:val="24"/>
          <w:sz w:val="26"/>
          <w:szCs w:val="26"/>
        </w:rPr>
        <w:t>án</w:t>
      </w:r>
      <w:proofErr w:type="gramEnd"/>
      <w:r w:rsidRPr="00997BE3">
        <w:rPr>
          <w:rFonts w:ascii="Times New Roman" w:eastAsia="+mn-ea" w:hAnsi="Times New Roman" w:cs="Times New Roman"/>
          <w:bCs/>
          <w:kern w:val="24"/>
          <w:sz w:val="26"/>
          <w:szCs w:val="26"/>
        </w:rPr>
        <w:t xml:space="preserve"> môn học và phân công giảng viên, giảng viên chính kèm cặp, đánh giá trợ giảng.</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nâng cao trình độ chuyên môn cho giảng viên thông qua việc giao nhiệm vụ tự nghiên cứu và báo cáo chuyên đề; Giao nhiệm vụ thực hiện đề tài nghiên cứu khoa học từ cấp bộ môn đến cấp nhà nước; Giao nhiệm vụ lập và triển khai dự án, phản biện dự án; Giao nhiệm vụ hướng dẫn luận văn tốt nghiệp; Tổ chức báo cáo định kỳ kết quả nghiên cứu, kết quả thực hiện dự án; Giao nhiệm vụ viết bài báo khoa học, tổ chức trình bày và phản biện tại bộ môn trước khi gửi bài đến tạp chí.</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 xml:space="preserve">Bồi dưỡng nghiệp vụ sư phạm cho giảng viên bằng cách bố trí cho giảng viên đi dự các lớp bồi dưỡng; Tổ chức dự và đánh giá giờ giảng </w:t>
      </w:r>
      <w:proofErr w:type="gramStart"/>
      <w:r w:rsidRPr="00997BE3">
        <w:rPr>
          <w:rFonts w:ascii="Times New Roman" w:eastAsia="+mn-ea" w:hAnsi="Times New Roman" w:cs="Times New Roman"/>
          <w:bCs/>
          <w:kern w:val="24"/>
          <w:sz w:val="26"/>
          <w:szCs w:val="26"/>
        </w:rPr>
        <w:t>theo</w:t>
      </w:r>
      <w:proofErr w:type="gramEnd"/>
      <w:r w:rsidRPr="00997BE3">
        <w:rPr>
          <w:rFonts w:ascii="Times New Roman" w:eastAsia="+mn-ea" w:hAnsi="Times New Roman" w:cs="Times New Roman"/>
          <w:bCs/>
          <w:kern w:val="24"/>
          <w:sz w:val="26"/>
          <w:szCs w:val="26"/>
        </w:rPr>
        <w:t xml:space="preserve"> định kỳ; Tổ chức hội giảng hàng năm của bộ môn và tổ chức thi giảng viên dạy giỏi.</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nghiệp vụ giáo dục bằng cách tổ chức cho giảng viên dự các lớp bồi dưỡng về nghiệp vụ tư vấn học tập, bằng cách giao nhiệm vụ cố vấn học tập và đánh giá kết quả hoạt động tư vấn học tập trong các buổi sinh hoạt của tập thể giảng viên làm cố vấn.</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Hàng năm lên kế hoạch đưa giảng viên đi học cao học và làm nghiên cứu sinh trong và ngoài nước.</w:t>
      </w:r>
    </w:p>
    <w:p w:rsidR="00774687" w:rsidRPr="00997BE3" w:rsidRDefault="00774687" w:rsidP="00774687">
      <w:pPr>
        <w:pStyle w:val="ListParagraph"/>
        <w:numPr>
          <w:ilvl w:val="0"/>
          <w:numId w:val="10"/>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Xây dựng và quản lý cơ sở vật chất của bộ môn</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 xml:space="preserve">Lập dự </w:t>
      </w:r>
      <w:proofErr w:type="gramStart"/>
      <w:r w:rsidRPr="00997BE3">
        <w:rPr>
          <w:rFonts w:ascii="Times New Roman" w:eastAsia="+mn-ea" w:hAnsi="Times New Roman" w:cs="Times New Roman"/>
          <w:bCs/>
          <w:kern w:val="24"/>
          <w:sz w:val="26"/>
          <w:szCs w:val="26"/>
        </w:rPr>
        <w:t>án</w:t>
      </w:r>
      <w:proofErr w:type="gramEnd"/>
      <w:r w:rsidRPr="00997BE3">
        <w:rPr>
          <w:rFonts w:ascii="Times New Roman" w:eastAsia="+mn-ea" w:hAnsi="Times New Roman" w:cs="Times New Roman"/>
          <w:bCs/>
          <w:kern w:val="24"/>
          <w:sz w:val="26"/>
          <w:szCs w:val="26"/>
        </w:rPr>
        <w:t xml:space="preserve"> phòng thí nghiệm, phòng thực hành của bộ môn đề nghị khoa và nhà trường mua sắm trang thiết bị cho bộ môn.</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Tổ chức cho bộ môn nghiên cứu thiết kế, chế tạo thiết bị thí nghiệm, đồ dùng dạy học và trang thiết bị thực hành.</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Lập kế hoạch và tổ chức khai thác các trang thiết bị.</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Lập quy trình và quy định sử dụng, vận hành, duy tu, bảo dưỡng các trang thiết bị thí nghiệm, thực hành; Kiểm tra, đánh giá việc thực hiện quy trình và các quy định này.</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Quy định việc sử dụng, bảo quản các trang bị và đồ dùng văn phòng.</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Tổ chức tủ sách của bộ môn.</w:t>
      </w:r>
    </w:p>
    <w:p w:rsidR="00774687" w:rsidRPr="00997BE3" w:rsidRDefault="00774687" w:rsidP="00774687">
      <w:pPr>
        <w:pStyle w:val="ListParagraph"/>
        <w:numPr>
          <w:ilvl w:val="0"/>
          <w:numId w:val="10"/>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Quản lý nhân lực: Trưởng bộ môn chịu trách nhiệm trước Trưởng khoa về quản lý toàn diện nhân lực thuộc bộ môn.</w:t>
      </w:r>
    </w:p>
    <w:p w:rsidR="00774687" w:rsidRPr="00997BE3" w:rsidRDefault="00774687" w:rsidP="00774687">
      <w:pPr>
        <w:pStyle w:val="ListParagraph"/>
        <w:numPr>
          <w:ilvl w:val="0"/>
          <w:numId w:val="13"/>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Quản lý khối lượng và chất lượng công việc chuyên môn giảng dạy, nghiên cứu khoa học và công tác cố vấn học tập.</w:t>
      </w:r>
    </w:p>
    <w:p w:rsidR="00774687" w:rsidRPr="00997BE3" w:rsidRDefault="00774687" w:rsidP="00774687">
      <w:pPr>
        <w:pStyle w:val="ListParagraph"/>
        <w:numPr>
          <w:ilvl w:val="0"/>
          <w:numId w:val="13"/>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lastRenderedPageBreak/>
        <w:t xml:space="preserve">Quản lý về đạo đức, tư cách, ý thức trách nhiệm của người công dân, ý thức trách nhiệm của người giảng viên đối với sinh viên.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Kết luận</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Trưởng bộ môn là người trực tiếp điều hành các công việc cụ thể trong hoạt động dạy - học.</w:t>
      </w:r>
      <w:r w:rsidRPr="00997BE3">
        <w:rPr>
          <w:rFonts w:ascii="Times New Roman" w:eastAsia="Times New Roman" w:hAnsi="Times New Roman" w:cs="Times New Roman"/>
          <w:sz w:val="26"/>
          <w:szCs w:val="26"/>
        </w:rPr>
        <w:t xml:space="preserve">Trong cùng một khoa, bộ môn này có các kết quả vượt trội hơn bộ môn </w:t>
      </w:r>
      <w:proofErr w:type="gramStart"/>
      <w:r w:rsidRPr="00997BE3">
        <w:rPr>
          <w:rFonts w:ascii="Times New Roman" w:eastAsia="Times New Roman" w:hAnsi="Times New Roman" w:cs="Times New Roman"/>
          <w:sz w:val="26"/>
          <w:szCs w:val="26"/>
        </w:rPr>
        <w:t>kia</w:t>
      </w:r>
      <w:proofErr w:type="gramEnd"/>
      <w:r w:rsidRPr="00997BE3">
        <w:rPr>
          <w:rFonts w:ascii="Times New Roman" w:eastAsia="Times New Roman" w:hAnsi="Times New Roman" w:cs="Times New Roman"/>
          <w:sz w:val="26"/>
          <w:szCs w:val="26"/>
        </w:rPr>
        <w:t xml:space="preserve"> trong việc quản lý, đào tạo và nghiên cứu khoa học. Điều đó cho thấy năng lực quản lý, điều hành của Trưởng bộ môn có vai trò cực kỳ quan trọng</w:t>
      </w:r>
      <w:r w:rsidRPr="00997BE3">
        <w:rPr>
          <w:rFonts w:ascii="Times New Roman" w:hAnsi="Times New Roman" w:cs="Times New Roman"/>
          <w:sz w:val="26"/>
          <w:szCs w:val="26"/>
        </w:rPr>
        <w:t xml:space="preserve"> quyết định đến hiệu quả hoạt động của bộ môn, góp phần quan trọng đến chất lượng đào tạo của trường</w:t>
      </w:r>
      <w:r w:rsidRPr="00997BE3">
        <w:rPr>
          <w:rFonts w:ascii="Times New Roman" w:eastAsia="Times New Roman" w:hAnsi="Times New Roman" w:cs="Times New Roman"/>
          <w:sz w:val="26"/>
          <w:szCs w:val="26"/>
        </w:rPr>
        <w:t>.Để tiếp tục thực hiện có hiệu quả mục tiêu chiến lược phát triển nhà trường, thì việc xây dựng và đặc biệt chú trọng vai trò của bộ môn là khâu đột phá trong đổi mới giáo dục và nâng cao chất lượng đào tạo.</w:t>
      </w:r>
    </w:p>
    <w:p w:rsidR="00774687" w:rsidRPr="00997BE3" w:rsidRDefault="00774687" w:rsidP="00774687">
      <w:pPr>
        <w:spacing w:after="0" w:line="360" w:lineRule="auto"/>
        <w:jc w:val="both"/>
        <w:rPr>
          <w:rFonts w:ascii="Times New Roman" w:hAnsi="Times New Roman" w:cs="Times New Roman"/>
          <w:sz w:val="26"/>
          <w:szCs w:val="26"/>
        </w:rPr>
      </w:pPr>
    </w:p>
    <w:p w:rsidR="00774687" w:rsidRPr="00997BE3" w:rsidRDefault="00A16160" w:rsidP="00A16160">
      <w:pPr>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Giáo Dục và Đào Tạo, </w:t>
      </w:r>
      <w:r w:rsidRPr="00997BE3">
        <w:rPr>
          <w:rFonts w:ascii="Times New Roman" w:hAnsi="Times New Roman" w:cs="Times New Roman"/>
          <w:i/>
          <w:sz w:val="26"/>
          <w:szCs w:val="26"/>
        </w:rPr>
        <w:t>Thông tư ban hành điều lệ trường cao đẳng</w:t>
      </w:r>
      <w:r w:rsidRPr="00997BE3">
        <w:rPr>
          <w:rFonts w:ascii="Times New Roman" w:hAnsi="Times New Roman" w:cs="Times New Roman"/>
          <w:sz w:val="26"/>
          <w:szCs w:val="26"/>
        </w:rPr>
        <w:t>, Hà Nội, 2015</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Giáo Dục và Đào Tạo, </w:t>
      </w:r>
      <w:r w:rsidRPr="00997BE3">
        <w:rPr>
          <w:rFonts w:ascii="Times New Roman" w:hAnsi="Times New Roman" w:cs="Times New Roman"/>
          <w:i/>
          <w:sz w:val="26"/>
          <w:szCs w:val="26"/>
        </w:rPr>
        <w:t>Tài liệu tập huấn công tác tổ chuyên bộ môn các trường THCS, THPT</w:t>
      </w:r>
      <w:r w:rsidRPr="00997BE3">
        <w:rPr>
          <w:rFonts w:ascii="Times New Roman" w:hAnsi="Times New Roman" w:cs="Times New Roman"/>
          <w:sz w:val="26"/>
          <w:szCs w:val="26"/>
        </w:rPr>
        <w:t>, 2011.</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bCs/>
          <w:sz w:val="26"/>
          <w:szCs w:val="26"/>
        </w:rPr>
        <w:t xml:space="preserve">Trường Cán bộ quản lý giáo dục thành phố Hồ Chí Minh, </w:t>
      </w:r>
      <w:r w:rsidRPr="00997BE3">
        <w:rPr>
          <w:rFonts w:ascii="Times New Roman" w:hAnsi="Times New Roman" w:cs="Times New Roman"/>
          <w:bCs/>
          <w:i/>
          <w:iCs/>
          <w:sz w:val="26"/>
          <w:szCs w:val="26"/>
        </w:rPr>
        <w:t xml:space="preserve">Tài liệu bồi dưỡng tổ trưởng chuyên môn trường Trung học, </w:t>
      </w:r>
      <w:r w:rsidRPr="00997BE3">
        <w:rPr>
          <w:rFonts w:ascii="Times New Roman" w:hAnsi="Times New Roman" w:cs="Times New Roman"/>
          <w:bCs/>
          <w:iCs/>
          <w:sz w:val="26"/>
          <w:szCs w:val="26"/>
        </w:rPr>
        <w:t>2010.</w:t>
      </w:r>
    </w:p>
    <w:p w:rsidR="00121BE3"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bCs/>
          <w:sz w:val="26"/>
          <w:szCs w:val="26"/>
        </w:rPr>
        <w:t xml:space="preserve">Vũ Quốc Long (chủ biên), </w:t>
      </w:r>
      <w:r w:rsidRPr="00997BE3">
        <w:rPr>
          <w:rFonts w:ascii="Times New Roman" w:hAnsi="Times New Roman" w:cs="Times New Roman"/>
          <w:bCs/>
          <w:i/>
          <w:sz w:val="26"/>
          <w:szCs w:val="26"/>
        </w:rPr>
        <w:t xml:space="preserve">Giáo trình bồi dưỡng tổ trưởng chuyên môn trường trung học phổ thông </w:t>
      </w:r>
      <w:r w:rsidRPr="00997BE3">
        <w:rPr>
          <w:rFonts w:ascii="Times New Roman" w:hAnsi="Times New Roman" w:cs="Times New Roman"/>
          <w:bCs/>
          <w:sz w:val="26"/>
          <w:szCs w:val="26"/>
        </w:rPr>
        <w:t>- NXB Hà Nội, 2007.</w:t>
      </w:r>
    </w:p>
    <w:p w:rsidR="00774687" w:rsidRPr="00997BE3" w:rsidRDefault="00774687">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246B5D" w:rsidRPr="00997BE3" w:rsidRDefault="00DB62AF" w:rsidP="00774687">
      <w:pPr>
        <w:pStyle w:val="Heading1"/>
        <w:spacing w:before="0" w:line="360" w:lineRule="auto"/>
        <w:jc w:val="center"/>
        <w:rPr>
          <w:rFonts w:ascii="Times New Roman" w:hAnsi="Times New Roman" w:cs="Times New Roman"/>
          <w:color w:val="auto"/>
        </w:rPr>
      </w:pPr>
      <w:bookmarkStart w:id="9" w:name="_Toc416785148"/>
      <w:bookmarkStart w:id="10" w:name="_Toc417135312"/>
      <w:r w:rsidRPr="00997BE3">
        <w:rPr>
          <w:rFonts w:ascii="Times New Roman" w:hAnsi="Times New Roman" w:cs="Times New Roman"/>
          <w:color w:val="auto"/>
        </w:rPr>
        <w:lastRenderedPageBreak/>
        <w:t>CÁC GIẢI PHÁP NÂNG CAO</w:t>
      </w:r>
      <w:bookmarkEnd w:id="9"/>
      <w:bookmarkEnd w:id="10"/>
    </w:p>
    <w:p w:rsidR="00121BE3" w:rsidRPr="00997BE3" w:rsidRDefault="00DB62AF" w:rsidP="00774687">
      <w:pPr>
        <w:pStyle w:val="Heading1"/>
        <w:spacing w:before="0" w:line="360" w:lineRule="auto"/>
        <w:jc w:val="center"/>
        <w:rPr>
          <w:rFonts w:ascii="Times New Roman" w:hAnsi="Times New Roman" w:cs="Times New Roman"/>
          <w:color w:val="auto"/>
        </w:rPr>
      </w:pPr>
      <w:bookmarkStart w:id="11" w:name="_Toc416785149"/>
      <w:bookmarkStart w:id="12" w:name="_Toc417135313"/>
      <w:r w:rsidRPr="00997BE3">
        <w:rPr>
          <w:rFonts w:ascii="Times New Roman" w:hAnsi="Times New Roman" w:cs="Times New Roman"/>
          <w:color w:val="auto"/>
        </w:rPr>
        <w:t>CHẤT LƯỢNG</w:t>
      </w:r>
      <w:r w:rsidR="00095154" w:rsidRPr="00997BE3">
        <w:rPr>
          <w:rFonts w:ascii="Times New Roman" w:hAnsi="Times New Roman" w:cs="Times New Roman"/>
          <w:color w:val="auto"/>
        </w:rPr>
        <w:t xml:space="preserve"> </w:t>
      </w:r>
      <w:r w:rsidRPr="00997BE3">
        <w:rPr>
          <w:rFonts w:ascii="Times New Roman" w:hAnsi="Times New Roman" w:cs="Times New Roman"/>
          <w:color w:val="auto"/>
        </w:rPr>
        <w:t>ĐỘI NGŨ GIẢNG VIÊN CỦA KHOA</w:t>
      </w:r>
      <w:bookmarkEnd w:id="11"/>
      <w:bookmarkEnd w:id="12"/>
    </w:p>
    <w:p w:rsidR="00DB62AF" w:rsidRPr="00997BE3" w:rsidRDefault="00DB62AF" w:rsidP="00A23130">
      <w:pPr>
        <w:spacing w:after="0" w:line="360" w:lineRule="auto"/>
        <w:jc w:val="right"/>
        <w:outlineLvl w:val="0"/>
        <w:rPr>
          <w:rFonts w:ascii="Times New Roman" w:hAnsi="Times New Roman" w:cs="Times New Roman"/>
          <w:b/>
          <w:i/>
          <w:sz w:val="26"/>
          <w:szCs w:val="26"/>
        </w:rPr>
      </w:pPr>
      <w:bookmarkStart w:id="13" w:name="_Toc416785150"/>
      <w:bookmarkStart w:id="14" w:name="_Toc417135314"/>
      <w:r w:rsidRPr="00997BE3">
        <w:rPr>
          <w:rFonts w:ascii="Times New Roman" w:hAnsi="Times New Roman" w:cs="Times New Roman"/>
          <w:b/>
          <w:i/>
          <w:sz w:val="26"/>
          <w:szCs w:val="26"/>
        </w:rPr>
        <w:t>TS. Châu Văn Bảo</w:t>
      </w:r>
      <w:bookmarkEnd w:id="13"/>
      <w:bookmarkEnd w:id="14"/>
    </w:p>
    <w:p w:rsidR="00DB62AF" w:rsidRPr="00997BE3" w:rsidRDefault="00DB62AF"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Trưởng Khoa Điện – điện tử</w:t>
      </w:r>
    </w:p>
    <w:p w:rsidR="00DB62AF" w:rsidRPr="00997BE3" w:rsidRDefault="00DB62AF" w:rsidP="00774687">
      <w:pPr>
        <w:pStyle w:val="ListParagraph"/>
        <w:numPr>
          <w:ilvl w:val="0"/>
          <w:numId w:val="16"/>
        </w:numPr>
        <w:tabs>
          <w:tab w:val="left" w:pos="284"/>
        </w:tabs>
        <w:spacing w:after="0" w:line="360" w:lineRule="auto"/>
        <w:ind w:left="0" w:firstLine="0"/>
        <w:jc w:val="both"/>
        <w:rPr>
          <w:rFonts w:ascii="Times New Roman" w:hAnsi="Times New Roman" w:cs="Times New Roman"/>
          <w:b/>
          <w:sz w:val="26"/>
          <w:szCs w:val="26"/>
        </w:rPr>
      </w:pPr>
      <w:r w:rsidRPr="00997BE3">
        <w:rPr>
          <w:rFonts w:ascii="Times New Roman" w:hAnsi="Times New Roman" w:cs="Times New Roman"/>
          <w:b/>
          <w:sz w:val="26"/>
          <w:szCs w:val="26"/>
        </w:rPr>
        <w:t>Đặt vấn đề</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 xml:space="preserve">Việc </w:t>
      </w:r>
      <w:r w:rsidRPr="00997BE3">
        <w:rPr>
          <w:rFonts w:ascii="Times New Roman" w:hAnsi="Times New Roman" w:cs="Times New Roman"/>
          <w:iCs/>
          <w:sz w:val="26"/>
          <w:szCs w:val="26"/>
        </w:rPr>
        <w:t xml:space="preserve">phát triển </w:t>
      </w:r>
      <w:r w:rsidRPr="00997BE3">
        <w:rPr>
          <w:rFonts w:ascii="Times New Roman" w:hAnsi="Times New Roman" w:cs="Times New Roman"/>
          <w:sz w:val="26"/>
          <w:szCs w:val="26"/>
        </w:rPr>
        <w:t xml:space="preserve">và </w:t>
      </w:r>
      <w:r w:rsidRPr="00997BE3">
        <w:rPr>
          <w:rFonts w:ascii="Times New Roman" w:hAnsi="Times New Roman" w:cs="Times New Roman"/>
          <w:iCs/>
          <w:sz w:val="26"/>
          <w:szCs w:val="26"/>
        </w:rPr>
        <w:t xml:space="preserve">nâng cao chất lượng đội </w:t>
      </w:r>
      <w:proofErr w:type="gramStart"/>
      <w:r w:rsidRPr="00997BE3">
        <w:rPr>
          <w:rFonts w:ascii="Times New Roman" w:hAnsi="Times New Roman" w:cs="Times New Roman"/>
          <w:iCs/>
          <w:sz w:val="26"/>
          <w:szCs w:val="26"/>
        </w:rPr>
        <w:t>ngũ</w:t>
      </w:r>
      <w:proofErr w:type="gramEnd"/>
      <w:r w:rsidRPr="00997BE3">
        <w:rPr>
          <w:rFonts w:ascii="Times New Roman" w:hAnsi="Times New Roman" w:cs="Times New Roman"/>
          <w:iCs/>
          <w:sz w:val="26"/>
          <w:szCs w:val="26"/>
        </w:rPr>
        <w:t xml:space="preserve"> giảng viên của các trường cao đẳng và đại học</w:t>
      </w:r>
      <w:r w:rsidRPr="00997BE3">
        <w:rPr>
          <w:rFonts w:ascii="Times New Roman" w:hAnsi="Times New Roman" w:cs="Times New Roman"/>
          <w:sz w:val="26"/>
          <w:szCs w:val="26"/>
        </w:rPr>
        <w:t xml:space="preserve">là vấn đề quan trọng hàng đầu giúp nâng cao chất lượng đào tạo của nhà trường. Để phát triển giáo dục và đào tạo đượcđảm bảo chất lượng là phải nâng cao chất lượng </w:t>
      </w:r>
      <w:r w:rsidRPr="00997BE3">
        <w:rPr>
          <w:rFonts w:ascii="Times New Roman" w:hAnsi="Times New Roman" w:cs="Times New Roman"/>
          <w:iCs/>
          <w:sz w:val="26"/>
          <w:szCs w:val="26"/>
        </w:rPr>
        <w:t>đội ngũ giảng viên</w:t>
      </w:r>
      <w:r w:rsidRPr="00997BE3">
        <w:rPr>
          <w:rFonts w:ascii="Times New Roman" w:hAnsi="Times New Roman" w:cs="Times New Roman"/>
          <w:sz w:val="26"/>
          <w:szCs w:val="26"/>
        </w:rPr>
        <w:t xml:space="preserve"> để tạo ra những giảng viên đạt chuẩn về trình độ đào tạo, giỏi về chuyên môn, tinh thông nghiệp vụ sư phạm và mẫu mực về nhân cách. Việc đưa ra những giải pháp phù hợp nhằm nâng cao chất lượng </w:t>
      </w:r>
      <w:r w:rsidRPr="00997BE3">
        <w:rPr>
          <w:rFonts w:ascii="Times New Roman" w:hAnsi="Times New Roman" w:cs="Times New Roman"/>
          <w:iCs/>
          <w:sz w:val="26"/>
          <w:szCs w:val="26"/>
        </w:rPr>
        <w:t xml:space="preserve">đội </w:t>
      </w:r>
      <w:proofErr w:type="gramStart"/>
      <w:r w:rsidRPr="00997BE3">
        <w:rPr>
          <w:rFonts w:ascii="Times New Roman" w:hAnsi="Times New Roman" w:cs="Times New Roman"/>
          <w:iCs/>
          <w:sz w:val="26"/>
          <w:szCs w:val="26"/>
        </w:rPr>
        <w:t>ngũ</w:t>
      </w:r>
      <w:proofErr w:type="gramEnd"/>
      <w:r w:rsidRPr="00997BE3">
        <w:rPr>
          <w:rFonts w:ascii="Times New Roman" w:hAnsi="Times New Roman" w:cs="Times New Roman"/>
          <w:iCs/>
          <w:sz w:val="26"/>
          <w:szCs w:val="26"/>
        </w:rPr>
        <w:t xml:space="preserve"> giảng viên</w:t>
      </w:r>
      <w:r w:rsidRPr="00997BE3">
        <w:rPr>
          <w:rFonts w:ascii="Times New Roman" w:hAnsi="Times New Roman" w:cs="Times New Roman"/>
          <w:sz w:val="26"/>
          <w:szCs w:val="26"/>
        </w:rPr>
        <w:t xml:space="preserve"> của nhà trường trước các yêu cầu hiện nay là điều tất yếu.</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Chất lượng đội ngũ giảng viên</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Giảng viên trước hết là một nhà giáo, vì thế chất lượng của đội ngũ</w:t>
      </w:r>
      <w:r w:rsidRPr="00997BE3">
        <w:rPr>
          <w:rFonts w:ascii="Times New Roman" w:hAnsi="Times New Roman" w:cs="Times New Roman"/>
          <w:iCs/>
          <w:sz w:val="26"/>
          <w:szCs w:val="26"/>
        </w:rPr>
        <w:t>giảng viên</w:t>
      </w:r>
      <w:r w:rsidRPr="00997BE3">
        <w:rPr>
          <w:rFonts w:ascii="Times New Roman" w:hAnsi="Times New Roman" w:cs="Times New Roman"/>
          <w:sz w:val="26"/>
          <w:szCs w:val="26"/>
        </w:rPr>
        <w:t xml:space="preserve"> được</w:t>
      </w:r>
      <w:r w:rsidRPr="00997BE3">
        <w:rPr>
          <w:rFonts w:ascii="Times New Roman" w:hAnsi="Times New Roman" w:cs="Times New Roman"/>
          <w:sz w:val="26"/>
          <w:szCs w:val="26"/>
        </w:rPr>
        <w:br/>
        <w:t xml:space="preserve">đánh giá trước hết qua các tiêu chuẩn cơ bản của nhà giáo, bao gồm: </w:t>
      </w:r>
      <w:r w:rsidRPr="00997BE3">
        <w:rPr>
          <w:rFonts w:ascii="Times New Roman" w:hAnsi="Times New Roman" w:cs="Times New Roman"/>
          <w:i/>
          <w:iCs/>
          <w:sz w:val="26"/>
          <w:szCs w:val="26"/>
        </w:rPr>
        <w:t>phẩm chất</w:t>
      </w:r>
      <w:r w:rsidRPr="00997BE3">
        <w:rPr>
          <w:rFonts w:ascii="Times New Roman" w:hAnsi="Times New Roman" w:cs="Times New Roman"/>
          <w:sz w:val="26"/>
          <w:szCs w:val="26"/>
        </w:rPr>
        <w:t xml:space="preserve"> và </w:t>
      </w:r>
      <w:r w:rsidRPr="00997BE3">
        <w:rPr>
          <w:rFonts w:ascii="Times New Roman" w:hAnsi="Times New Roman" w:cs="Times New Roman"/>
          <w:i/>
          <w:iCs/>
          <w:sz w:val="26"/>
          <w:szCs w:val="26"/>
        </w:rPr>
        <w:t>năng lực</w:t>
      </w:r>
      <w:r w:rsidRPr="00997BE3">
        <w:rPr>
          <w:rFonts w:ascii="Times New Roman" w:hAnsi="Times New Roman" w:cs="Times New Roman"/>
          <w:sz w:val="26"/>
          <w:szCs w:val="26"/>
        </w:rPr>
        <w:t xml:space="preserve"> là hai bộ phận tạo nên cấu trúc nhân cách của mỗi ngườithầy giáo. Phẩm chất nhà giáo là thế giới quan của họ, nền tảng định hướng thái độ, hành </w:t>
      </w:r>
      <w:proofErr w:type="gramStart"/>
      <w:r w:rsidRPr="00997BE3">
        <w:rPr>
          <w:rFonts w:ascii="Times New Roman" w:hAnsi="Times New Roman" w:cs="Times New Roman"/>
          <w:sz w:val="26"/>
          <w:szCs w:val="26"/>
        </w:rPr>
        <w:t>vi</w:t>
      </w:r>
      <w:proofErr w:type="gramEnd"/>
      <w:r w:rsidRPr="00997BE3">
        <w:rPr>
          <w:rFonts w:ascii="Times New Roman" w:hAnsi="Times New Roman" w:cs="Times New Roman"/>
          <w:sz w:val="26"/>
          <w:szCs w:val="26"/>
        </w:rPr>
        <w:t xml:space="preserve"> ứng xử của giáo viên. </w:t>
      </w:r>
      <w:proofErr w:type="gramStart"/>
      <w:r w:rsidRPr="00997BE3">
        <w:rPr>
          <w:rFonts w:ascii="Times New Roman" w:hAnsi="Times New Roman" w:cs="Times New Roman"/>
          <w:sz w:val="26"/>
          <w:szCs w:val="26"/>
        </w:rPr>
        <w:t>Bên cạnh đó, phẩm chất, đạo đức, nhân văn của người thầy giáo thể hiện qua lòng thương yêu học trò.</w:t>
      </w:r>
      <w:proofErr w:type="gramEnd"/>
      <w:r w:rsidRPr="00997BE3">
        <w:rPr>
          <w:rFonts w:ascii="Times New Roman" w:hAnsi="Times New Roman" w:cs="Times New Roman"/>
          <w:sz w:val="26"/>
          <w:szCs w:val="26"/>
        </w:rPr>
        <w:t xml:space="preserve"> Năng lực nhà giáo chính là năng lực sư phạm bao gồm: năng lực chuyên môn; năng lực dạy học; năng lực tổ chức; năng lực thực hiện; năng lực giao tiếp; năng lực kiểm tra, đánh giá; năng lực giáo dục.</w:t>
      </w:r>
    </w:p>
    <w:p w:rsidR="00DB62AF" w:rsidRPr="00997BE3"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sz w:val="26"/>
          <w:szCs w:val="26"/>
        </w:rPr>
        <w:t>H</w:t>
      </w:r>
      <w:r w:rsidRPr="00997BE3">
        <w:rPr>
          <w:rFonts w:ascii="Times New Roman" w:hAnsi="Times New Roman" w:cs="Times New Roman"/>
          <w:i/>
          <w:iCs/>
          <w:sz w:val="26"/>
          <w:szCs w:val="26"/>
        </w:rPr>
        <w:t xml:space="preserve">oạt động đào tạo: </w:t>
      </w:r>
      <w:r w:rsidRPr="00997BE3">
        <w:rPr>
          <w:rFonts w:ascii="Times New Roman" w:hAnsi="Times New Roman" w:cs="Times New Roman"/>
          <w:sz w:val="26"/>
          <w:szCs w:val="26"/>
        </w:rPr>
        <w:t xml:space="preserve">Với chức năng dạy học, giảng viên có nhiệm vụtrang bị cho sinh viên những tri thức khoa học hiện đại, kỹ năng, kỹ xảo về một lĩnh vực khoa học nhất định; phát triển trí tuệ và năng lực hoạt động trí tuệ, tư duy sáng tạo, trang bị phương pháp luận, phương pháp nghiên cứu khoa học và phương pháp tự học, tiếp thu cái mới, hình thành thế giới quan khoa học, các chuẩn mực xã hội và các phẩm chất đạo đức nghề nghiệp. Do vậy, đòi hỏi người giảng viên trước hết phải có phẩm chất, năng lực của một nhà giáo, có nhân cách tốt, bản lĩnh chính trịvững vàng, đạo đức lối sống trong sáng, lành mạnh, yêu nghề, yêu thương học trò, công bằng, tôn trọng nhân cách của người học. Đồng thời, giảng viên phải có năng lực chuyên môn tốt, có kiến thức chuyên sâu, làm chủ được tri thức, ham hiểu biết tri thức mới và không ngừng tìm tòi, học hỏi nâng cao trình </w:t>
      </w:r>
      <w:r w:rsidRPr="00997BE3">
        <w:rPr>
          <w:rFonts w:ascii="Times New Roman" w:hAnsi="Times New Roman" w:cs="Times New Roman"/>
          <w:sz w:val="26"/>
          <w:szCs w:val="26"/>
        </w:rPr>
        <w:lastRenderedPageBreak/>
        <w:t>độ, kỹ năng. Bên cạnh đó, giảng viên phải nắm vững kiến thức và kỹ năng về dạy và học, có phương pháp luận cho từng chuyên ngành cụ thể.</w:t>
      </w:r>
    </w:p>
    <w:p w:rsidR="00DB62AF" w:rsidRPr="00997BE3"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 xml:space="preserve">Hoạt động khoa học và công nghệ: </w:t>
      </w:r>
      <w:r w:rsidRPr="00997BE3">
        <w:rPr>
          <w:rFonts w:ascii="Times New Roman" w:hAnsi="Times New Roman" w:cs="Times New Roman"/>
          <w:sz w:val="26"/>
          <w:szCs w:val="26"/>
        </w:rPr>
        <w:t>Đội ngũ giảng viên được biết đến như một lực lượng cán bộ học thuật có trình độ, chất lượ</w:t>
      </w:r>
      <w:r w:rsidR="00FE7937" w:rsidRPr="00997BE3">
        <w:rPr>
          <w:rFonts w:ascii="Times New Roman" w:hAnsi="Times New Roman" w:cs="Times New Roman"/>
          <w:sz w:val="26"/>
          <w:szCs w:val="26"/>
        </w:rPr>
        <w:t>ng cao; B</w:t>
      </w:r>
      <w:r w:rsidRPr="00997BE3">
        <w:rPr>
          <w:rFonts w:ascii="Times New Roman" w:hAnsi="Times New Roman" w:cs="Times New Roman"/>
          <w:sz w:val="26"/>
          <w:szCs w:val="26"/>
        </w:rPr>
        <w:t>ởi vậy, ngoài việc dạy học, giảng viên phải chủ động tham gia nghiên cứu khoa học để bổ sung, cập nhật kiến thức, nâng cao chất lượng giảng dạy, đào tạ</w:t>
      </w:r>
      <w:r w:rsidR="00FE7937" w:rsidRPr="00997BE3">
        <w:rPr>
          <w:rFonts w:ascii="Times New Roman" w:hAnsi="Times New Roman" w:cs="Times New Roman"/>
          <w:sz w:val="26"/>
          <w:szCs w:val="26"/>
        </w:rPr>
        <w:t>o; K</w:t>
      </w:r>
      <w:r w:rsidRPr="00997BE3">
        <w:rPr>
          <w:rFonts w:ascii="Times New Roman" w:hAnsi="Times New Roman" w:cs="Times New Roman"/>
          <w:sz w:val="26"/>
          <w:szCs w:val="26"/>
        </w:rPr>
        <w:t>huyến khích, hướng dẫn, rèn luyện cho sinh viên phương pháp học thông qua nghiên cứu, phát hiện và giải quyết vấn đề thực tiễn. Để làm được điều đó, người giảng viên cũng phải biết nghiên cứu, tìm tòi, giải thích và dự báo các vấn đề của khoa học.</w:t>
      </w:r>
    </w:p>
    <w:p w:rsidR="00DB62AF" w:rsidRPr="00997BE3"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 xml:space="preserve">Các dịch vụ xã hội: </w:t>
      </w:r>
      <w:r w:rsidRPr="00997BE3">
        <w:rPr>
          <w:rFonts w:ascii="Times New Roman" w:hAnsi="Times New Roman" w:cs="Times New Roman"/>
          <w:sz w:val="26"/>
          <w:szCs w:val="26"/>
        </w:rPr>
        <w:t>Đối với nhà trường và sinh viên, giảng viên cần thực hiện các dịch vụ như tham gia công tác quản lý, các công việc hành chính, tham gia các tổ chức xã hội, cố vấn cho sinh viên, liên hệ thực tập, giới thiệu làm cho sinh viên... Trong lĩnh vực chuyên môn, giảng viêntham gia viết báo và làm phản biện cho các tạp chí khoa học, tham dự các hội thảo khoa học. Đối với cộng đồng, giảng viên đóng vai trò của một chuyên gia thực hiện các dịch vụ như tư vấn, cung cấp thông tin, áp dụng các kiến thức khoa học vào thực tiễn, chuyển giao công nghệ.</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Thực trang đội ngũ giảng viên</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 xml:space="preserve">Những năm qua, nhờ có sự nỗ lực giảng viên và của nhà trường, đội ngũ giảng viên của Khoa đã có những bước tiến đáng kể cả về phẩm chất chính trị, đạo đức nghề nghiệp lẫn số lượng, trình độ và năng lực chuyên môn. Tuy nhiên, trước yêu cầu ngày càng cao của sự nghiệp đổi mới, đội </w:t>
      </w:r>
      <w:proofErr w:type="gramStart"/>
      <w:r w:rsidRPr="00997BE3">
        <w:rPr>
          <w:rFonts w:ascii="Times New Roman" w:hAnsi="Times New Roman" w:cs="Times New Roman"/>
          <w:sz w:val="26"/>
          <w:szCs w:val="26"/>
        </w:rPr>
        <w:t>ngũ</w:t>
      </w:r>
      <w:proofErr w:type="gramEnd"/>
      <w:r w:rsidRPr="00997BE3">
        <w:rPr>
          <w:rFonts w:ascii="Times New Roman" w:hAnsi="Times New Roman" w:cs="Times New Roman"/>
          <w:sz w:val="26"/>
          <w:szCs w:val="26"/>
        </w:rPr>
        <w:t xml:space="preserve"> giảng viên hiện nay còn tồn tại một số bất cập, hạn chế.</w:t>
      </w:r>
    </w:p>
    <w:p w:rsidR="00DB62AF"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sz w:val="26"/>
          <w:szCs w:val="26"/>
        </w:rPr>
        <w:t>Số lượng:</w:t>
      </w:r>
      <w:r w:rsidRPr="00997BE3">
        <w:rPr>
          <w:rFonts w:ascii="Times New Roman" w:hAnsi="Times New Roman" w:cs="Times New Roman"/>
          <w:sz w:val="26"/>
          <w:szCs w:val="26"/>
        </w:rPr>
        <w:t xml:space="preserve"> Trong những năm vừa qua số lượng đội </w:t>
      </w:r>
      <w:proofErr w:type="gramStart"/>
      <w:r w:rsidRPr="00997BE3">
        <w:rPr>
          <w:rFonts w:ascii="Times New Roman" w:hAnsi="Times New Roman" w:cs="Times New Roman"/>
          <w:sz w:val="26"/>
          <w:szCs w:val="26"/>
        </w:rPr>
        <w:t>ngũ</w:t>
      </w:r>
      <w:proofErr w:type="gramEnd"/>
      <w:r w:rsidRPr="00997BE3">
        <w:rPr>
          <w:rFonts w:ascii="Times New Roman" w:hAnsi="Times New Roman" w:cs="Times New Roman"/>
          <w:sz w:val="26"/>
          <w:szCs w:val="26"/>
        </w:rPr>
        <w:t xml:space="preserve"> giảng viên của Khoa có sự gia tăng và hiện tại là 35 giảng viên. Tỉ lệ sinh viên/ giảng viên của Khoa là 22 sinh viên/ giảng viên phù hợp với quy định của Bộ Giáo dục và Đào tạo.</w:t>
      </w:r>
    </w:p>
    <w:p w:rsidR="00DB62AF"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sz w:val="26"/>
          <w:szCs w:val="26"/>
        </w:rPr>
        <w:t>Cơ cấu:</w:t>
      </w:r>
      <w:r w:rsidRPr="00997BE3">
        <w:rPr>
          <w:rFonts w:ascii="Times New Roman" w:hAnsi="Times New Roman" w:cs="Times New Roman"/>
          <w:sz w:val="26"/>
          <w:szCs w:val="26"/>
        </w:rPr>
        <w:t>Tỉ lệ giảng viên có trình độ thạc sĩ trở lên chiếm 58,3% tổng sốgiảng viên của Khoa, trong đó trình độ tiến sĩ chiếm 2,8% và 38,9% giảng viên có trình độ đại học, không giảng viên có chức danh Phó Giáo sư,Giáo sư.</w:t>
      </w:r>
    </w:p>
    <w:p w:rsidR="00DB62AF"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Chất lượng đội ngũ</w:t>
      </w:r>
      <w:proofErr w:type="gramStart"/>
      <w:r w:rsidRPr="00997BE3">
        <w:rPr>
          <w:rFonts w:ascii="Times New Roman" w:hAnsi="Times New Roman" w:cs="Times New Roman"/>
          <w:i/>
          <w:iCs/>
          <w:sz w:val="26"/>
          <w:szCs w:val="26"/>
        </w:rPr>
        <w:t>:</w:t>
      </w:r>
      <w:r w:rsidRPr="00997BE3">
        <w:rPr>
          <w:rFonts w:ascii="Times New Roman" w:hAnsi="Times New Roman" w:cs="Times New Roman"/>
          <w:sz w:val="26"/>
          <w:szCs w:val="26"/>
        </w:rPr>
        <w:t>Chất</w:t>
      </w:r>
      <w:proofErr w:type="gramEnd"/>
      <w:r w:rsidRPr="00997BE3">
        <w:rPr>
          <w:rFonts w:ascii="Times New Roman" w:hAnsi="Times New Roman" w:cs="Times New Roman"/>
          <w:sz w:val="26"/>
          <w:szCs w:val="26"/>
        </w:rPr>
        <w:t xml:space="preserve"> lượng của đội ngũ giảng viênđược thể hiện chủ yếu qua chất lượng hoạt động giảng dạy và chất lượng nghiên cứu khoa học của giảng viên. Liên quan đến hoạt động giảng dạy, thực trạng hiện nay cho thấy córất nhiều giảng viên không dành thời gian cho học tập nâng cao trình độ chuyên môn, nghiệp vụ, không cập nhật thườngxuyên các kiến thức, kỹ năng mới khiến cho nội dung bài giảng của họ nghèo nàn, </w:t>
      </w:r>
      <w:r w:rsidRPr="00997BE3">
        <w:rPr>
          <w:rFonts w:ascii="Times New Roman" w:hAnsi="Times New Roman" w:cs="Times New Roman"/>
          <w:sz w:val="26"/>
          <w:szCs w:val="26"/>
        </w:rPr>
        <w:lastRenderedPageBreak/>
        <w:t>lạc hậu và không đáp ứng được yêu cầu của thực tiễn. Phương pháp giảng dạy của một bộ phận không nhỏ giảng viên chậm được đổi mới, chủ yếu vẫn là thuyế</w:t>
      </w:r>
      <w:r w:rsidR="00FE7937" w:rsidRPr="00997BE3">
        <w:rPr>
          <w:rFonts w:ascii="Times New Roman" w:hAnsi="Times New Roman" w:cs="Times New Roman"/>
          <w:sz w:val="26"/>
          <w:szCs w:val="26"/>
        </w:rPr>
        <w:t xml:space="preserve">t trình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kiểu thầy đọc – trò chép. Trong khi đó, công tác nghiên cứu khoa học chưa được chú trọ</w:t>
      </w:r>
      <w:r w:rsidR="00FE7937" w:rsidRPr="00997BE3">
        <w:rPr>
          <w:rFonts w:ascii="Times New Roman" w:hAnsi="Times New Roman" w:cs="Times New Roman"/>
          <w:sz w:val="26"/>
          <w:szCs w:val="26"/>
        </w:rPr>
        <w:t>ng; N</w:t>
      </w:r>
      <w:r w:rsidRPr="00997BE3">
        <w:rPr>
          <w:rFonts w:ascii="Times New Roman" w:hAnsi="Times New Roman" w:cs="Times New Roman"/>
          <w:sz w:val="26"/>
          <w:szCs w:val="26"/>
        </w:rPr>
        <w:t>ội dung nghiên cứu khoa học không có chất lượng, hiệu quả, không có tính thực tiễn và khảnăng ứng dụng mà chỉ nhằm đối phó hoặc để chấm điểm bình xét thi đua, xét phong danh hiệu.</w:t>
      </w:r>
    </w:p>
    <w:p w:rsidR="00246B5D"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 xml:space="preserve">Cơ chế quản lý, sử dụng đội ngũ </w:t>
      </w:r>
      <w:r w:rsidRPr="00997BE3">
        <w:rPr>
          <w:rFonts w:ascii="Times New Roman" w:hAnsi="Times New Roman" w:cs="Times New Roman"/>
          <w:i/>
          <w:sz w:val="26"/>
          <w:szCs w:val="26"/>
        </w:rPr>
        <w:t>giảng viên</w:t>
      </w:r>
      <w:proofErr w:type="gramStart"/>
      <w:r w:rsidRPr="00997BE3">
        <w:rPr>
          <w:rFonts w:ascii="Times New Roman" w:hAnsi="Times New Roman" w:cs="Times New Roman"/>
          <w:sz w:val="26"/>
          <w:szCs w:val="26"/>
        </w:rPr>
        <w:t>:Hiện</w:t>
      </w:r>
      <w:proofErr w:type="gramEnd"/>
      <w:r w:rsidRPr="00997BE3">
        <w:rPr>
          <w:rFonts w:ascii="Times New Roman" w:hAnsi="Times New Roman" w:cs="Times New Roman"/>
          <w:sz w:val="26"/>
          <w:szCs w:val="26"/>
        </w:rPr>
        <w:t xml:space="preserve"> nay không phát huy hết tiềm năng của cả đội ngũ và từng cá nhân, không kích thích được sự phấn đấu trong chuyên môn, không sàng lọc được những người yếu kém. Cơ chế, chính sách đãi ngộ chưa tương xứng, vẫn dựa chủ yếu vào khối lượng giảng dạy và thâm niên công tác mà không căn cứ vào thành tích và khảnăng nghiên cứu của cá nhân. Chưa bảo đảm cho giảng viên có cuộc sống đủ để có thểtoàn tâm, toàn ý cho việc bảo đảm chất lượng hoạt động giảng dạy và nghiên cứu khoa học.</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Những nguyên nhân hạn chế về số lượng và chất lượng của đội ngũ giảng viên</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Tiêu chuẩn về giảng viên được quy định trong Luật giáo dục, các văn bản dưới luật có hiệu lực thấp, nội dung chưa phù hợp.</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Chủ trương nâng cao chất lượng đội </w:t>
      </w:r>
      <w:proofErr w:type="gramStart"/>
      <w:r w:rsidRPr="00997BE3">
        <w:rPr>
          <w:rFonts w:ascii="Times New Roman" w:hAnsi="Times New Roman" w:cs="Times New Roman"/>
          <w:sz w:val="26"/>
          <w:szCs w:val="26"/>
        </w:rPr>
        <w:t>ngũ</w:t>
      </w:r>
      <w:proofErr w:type="gramEnd"/>
      <w:r w:rsidRPr="00997BE3">
        <w:rPr>
          <w:rFonts w:ascii="Times New Roman" w:hAnsi="Times New Roman" w:cs="Times New Roman"/>
          <w:sz w:val="26"/>
          <w:szCs w:val="26"/>
        </w:rPr>
        <w:t xml:space="preserve"> nhà giáo chưa được cụ thể hóa thành các quy hoạch, kế hoạch của nhà trường.</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Còn tồn tại cơ chế bao cấp trong hệ thống đào tạo nhân lực.</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Công tác đào tạo, bồi dưỡng và tự bồi dưỡng để nâng cao năng lực chuyên môn</w:t>
      </w:r>
      <w:proofErr w:type="gramStart"/>
      <w:r w:rsidRPr="00997BE3">
        <w:rPr>
          <w:rFonts w:ascii="Times New Roman" w:hAnsi="Times New Roman" w:cs="Times New Roman"/>
          <w:sz w:val="26"/>
          <w:szCs w:val="26"/>
        </w:rPr>
        <w:t>,</w:t>
      </w:r>
      <w:proofErr w:type="gramEnd"/>
      <w:r w:rsidRPr="00997BE3">
        <w:rPr>
          <w:rFonts w:ascii="Times New Roman" w:hAnsi="Times New Roman" w:cs="Times New Roman"/>
          <w:sz w:val="26"/>
          <w:szCs w:val="26"/>
        </w:rPr>
        <w:br/>
        <w:t>nghiệp vụ của đội ngũ giảng viên chưa trở thành điều kiện tiên quyết và bắt buộc đối với nhà trường và đội ngũ giảng viên.</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Công tác quản lý, sử dụng và đánh giá về hoạt động giảng dạy và nghiên cứu khoa học còn nhiều bất cập.</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Chính sách đãi ngộ đối với đội </w:t>
      </w:r>
      <w:proofErr w:type="gramStart"/>
      <w:r w:rsidRPr="00997BE3">
        <w:rPr>
          <w:rFonts w:ascii="Times New Roman" w:hAnsi="Times New Roman" w:cs="Times New Roman"/>
          <w:sz w:val="26"/>
          <w:szCs w:val="26"/>
        </w:rPr>
        <w:t>ngũ</w:t>
      </w:r>
      <w:proofErr w:type="gramEnd"/>
      <w:r w:rsidRPr="00997BE3">
        <w:rPr>
          <w:rFonts w:ascii="Times New Roman" w:hAnsi="Times New Roman" w:cs="Times New Roman"/>
          <w:sz w:val="26"/>
          <w:szCs w:val="26"/>
        </w:rPr>
        <w:t xml:space="preserve"> nhà giáo nói chung và giảng viên nói riêng chưa bảo đảm.</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Các giải pháp nâng cao đội ngũ giảng viên</w:t>
      </w:r>
    </w:p>
    <w:p w:rsidR="00DB62AF" w:rsidRPr="00997BE3" w:rsidRDefault="00DB62AF" w:rsidP="00774687">
      <w:pPr>
        <w:pStyle w:val="ListParagraph"/>
        <w:tabs>
          <w:tab w:val="left" w:pos="284"/>
        </w:tabs>
        <w:spacing w:after="0" w:line="360" w:lineRule="auto"/>
        <w:ind w:left="0"/>
        <w:jc w:val="both"/>
        <w:rPr>
          <w:rFonts w:ascii="Times New Roman" w:hAnsi="Times New Roman" w:cs="Times New Roman"/>
          <w:sz w:val="26"/>
          <w:szCs w:val="26"/>
        </w:rPr>
      </w:pPr>
      <w:r w:rsidRPr="00997BE3">
        <w:rPr>
          <w:rFonts w:ascii="Times New Roman" w:hAnsi="Times New Roman" w:cs="Times New Roman"/>
          <w:sz w:val="26"/>
          <w:szCs w:val="26"/>
        </w:rPr>
        <w:tab/>
        <w:t xml:space="preserve">Chất lượng đội </w:t>
      </w:r>
      <w:proofErr w:type="gramStart"/>
      <w:r w:rsidRPr="00997BE3">
        <w:rPr>
          <w:rFonts w:ascii="Times New Roman" w:hAnsi="Times New Roman" w:cs="Times New Roman"/>
          <w:sz w:val="26"/>
          <w:szCs w:val="26"/>
        </w:rPr>
        <w:t>ngũ</w:t>
      </w:r>
      <w:proofErr w:type="gramEnd"/>
      <w:r w:rsidRPr="00997BE3">
        <w:rPr>
          <w:rFonts w:ascii="Times New Roman" w:hAnsi="Times New Roman" w:cs="Times New Roman"/>
          <w:sz w:val="26"/>
          <w:szCs w:val="26"/>
        </w:rPr>
        <w:t xml:space="preserve"> giảng viên có vai trò quyết định trong việc đảm bảo và nâng cao chất lượng giáo dục. Do vậy, việc phát triển đội </w:t>
      </w:r>
      <w:proofErr w:type="gramStart"/>
      <w:r w:rsidRPr="00997BE3">
        <w:rPr>
          <w:rFonts w:ascii="Times New Roman" w:hAnsi="Times New Roman" w:cs="Times New Roman"/>
          <w:sz w:val="26"/>
          <w:szCs w:val="26"/>
        </w:rPr>
        <w:t>ngũ</w:t>
      </w:r>
      <w:proofErr w:type="gramEnd"/>
      <w:r w:rsidRPr="00997BE3">
        <w:rPr>
          <w:rFonts w:ascii="Times New Roman" w:hAnsi="Times New Roman" w:cs="Times New Roman"/>
          <w:sz w:val="26"/>
          <w:szCs w:val="26"/>
        </w:rPr>
        <w:t xml:space="preserve"> giảng viên được coi là giải pháp đột phá trong việc nâng cao chất lượng đào tạo. Để phát triển đội ngũ giảng viên đủ về số lượng, đồng bộ về cơ cấu và có chất lượng, bảo đảm sựkết nối một cách nhuần nhuyễn </w:t>
      </w:r>
      <w:r w:rsidRPr="00997BE3">
        <w:rPr>
          <w:rFonts w:ascii="Times New Roman" w:hAnsi="Times New Roman" w:cs="Times New Roman"/>
          <w:sz w:val="26"/>
          <w:szCs w:val="26"/>
        </w:rPr>
        <w:lastRenderedPageBreak/>
        <w:t>giữa các thế hệ, trên cơ sở phân tích những vấn đềlý luận cơ bản về chất lượng giảng viên, thực trạng đội ngũ giảng viên hiện nay, đề xuất một số giải pháp sau:</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nhất</w:t>
      </w:r>
      <w:proofErr w:type="gramStart"/>
      <w:r w:rsidRPr="00997BE3">
        <w:rPr>
          <w:rFonts w:ascii="Times New Roman" w:hAnsi="Times New Roman" w:cs="Times New Roman"/>
          <w:i/>
          <w:iCs/>
          <w:sz w:val="26"/>
          <w:szCs w:val="26"/>
        </w:rPr>
        <w:t>:</w:t>
      </w:r>
      <w:r w:rsidRPr="00997BE3">
        <w:rPr>
          <w:rFonts w:ascii="Times New Roman" w:hAnsi="Times New Roman" w:cs="Times New Roman"/>
          <w:sz w:val="26"/>
          <w:szCs w:val="26"/>
        </w:rPr>
        <w:t>Đổi</w:t>
      </w:r>
      <w:proofErr w:type="gramEnd"/>
      <w:r w:rsidRPr="00997BE3">
        <w:rPr>
          <w:rFonts w:ascii="Times New Roman" w:hAnsi="Times New Roman" w:cs="Times New Roman"/>
          <w:sz w:val="26"/>
          <w:szCs w:val="26"/>
        </w:rPr>
        <w:t xml:space="preserve"> mới công tác xây dựng quy hoạch, kế hoạch và sửa đổi, bổsung hoàn thiện các quy định về tuyển dụng giảng viên. Nghiên cứu xây dựng cơ chế, chính sách nhằm thu hút đội ngũ sinh viên tốt nghiệp loại giỏi, sinh viên các lớp cử nhân tài </w:t>
      </w:r>
      <w:proofErr w:type="gramStart"/>
      <w:r w:rsidRPr="00997BE3">
        <w:rPr>
          <w:rFonts w:ascii="Times New Roman" w:hAnsi="Times New Roman" w:cs="Times New Roman"/>
          <w:sz w:val="26"/>
          <w:szCs w:val="26"/>
        </w:rPr>
        <w:t>năng  làm</w:t>
      </w:r>
      <w:proofErr w:type="gramEnd"/>
      <w:r w:rsidRPr="00997BE3">
        <w:rPr>
          <w:rFonts w:ascii="Times New Roman" w:hAnsi="Times New Roman" w:cs="Times New Roman"/>
          <w:sz w:val="26"/>
          <w:szCs w:val="26"/>
        </w:rPr>
        <w:t xml:space="preserve"> giảng viên. Xây dựng chính sách </w:t>
      </w:r>
      <w:proofErr w:type="gramStart"/>
      <w:r w:rsidRPr="00997BE3">
        <w:rPr>
          <w:rFonts w:ascii="Times New Roman" w:hAnsi="Times New Roman" w:cs="Times New Roman"/>
          <w:sz w:val="26"/>
          <w:szCs w:val="26"/>
        </w:rPr>
        <w:t>thu</w:t>
      </w:r>
      <w:proofErr w:type="gramEnd"/>
      <w:r w:rsidRPr="00997BE3">
        <w:rPr>
          <w:rFonts w:ascii="Times New Roman" w:hAnsi="Times New Roman" w:cs="Times New Roman"/>
          <w:sz w:val="26"/>
          <w:szCs w:val="26"/>
        </w:rPr>
        <w:t xml:space="preserve"> hút cán bộ khoa học có trình độ chuyên môn cao ở trong và ngoài nước tham gia giảng dạy.</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hai</w:t>
      </w:r>
      <w:proofErr w:type="gramStart"/>
      <w:r w:rsidRPr="00997BE3">
        <w:rPr>
          <w:rFonts w:ascii="Times New Roman" w:hAnsi="Times New Roman" w:cs="Times New Roman"/>
          <w:i/>
          <w:iCs/>
          <w:sz w:val="26"/>
          <w:szCs w:val="26"/>
        </w:rPr>
        <w:t>:</w:t>
      </w:r>
      <w:r w:rsidRPr="00997BE3">
        <w:rPr>
          <w:rFonts w:ascii="Times New Roman" w:hAnsi="Times New Roman" w:cs="Times New Roman"/>
          <w:sz w:val="26"/>
          <w:szCs w:val="26"/>
        </w:rPr>
        <w:t>Xây</w:t>
      </w:r>
      <w:proofErr w:type="gramEnd"/>
      <w:r w:rsidRPr="00997BE3">
        <w:rPr>
          <w:rFonts w:ascii="Times New Roman" w:hAnsi="Times New Roman" w:cs="Times New Roman"/>
          <w:sz w:val="26"/>
          <w:szCs w:val="26"/>
        </w:rPr>
        <w:t xml:space="preserve"> dựng bộ tiêu chuẩn nghề nghiệp của giảng viên,</w:t>
      </w:r>
      <w:r w:rsidRPr="00997BE3">
        <w:rPr>
          <w:rFonts w:ascii="Times New Roman" w:hAnsi="Times New Roman" w:cs="Times New Roman"/>
          <w:spacing w:val="-4"/>
          <w:sz w:val="26"/>
          <w:szCs w:val="26"/>
          <w:lang w:val="nb-NO"/>
        </w:rPr>
        <w:t xml:space="preserve">bao gồm: </w:t>
      </w:r>
      <w:r w:rsidRPr="00997BE3">
        <w:rPr>
          <w:rFonts w:ascii="Times New Roman" w:hAnsi="Times New Roman" w:cs="Times New Roman"/>
          <w:bCs/>
          <w:spacing w:val="-4"/>
          <w:sz w:val="26"/>
          <w:szCs w:val="26"/>
          <w:lang w:val="nb-NO"/>
        </w:rPr>
        <w:t>tên và hạng của chức danh nghề nghiệp; nhiệm vụ; tiêu</w:t>
      </w:r>
      <w:r w:rsidRPr="00997BE3">
        <w:rPr>
          <w:rFonts w:ascii="Times New Roman" w:hAnsi="Times New Roman" w:cs="Times New Roman"/>
          <w:spacing w:val="-4"/>
          <w:sz w:val="26"/>
          <w:szCs w:val="26"/>
          <w:lang w:val="nb-NO"/>
        </w:rPr>
        <w:t xml:space="preserve"> chuẩn về đạo đức nghề nghiệp; tiêu chuẩn về trình độ đào tạo, bồi dưỡng và tiêu chuẩn về năng lực chuyên môn, nghiệp vụ</w:t>
      </w:r>
      <w:r w:rsidRPr="00997BE3">
        <w:rPr>
          <w:rFonts w:ascii="Times New Roman" w:hAnsi="Times New Roman" w:cs="Times New Roman"/>
          <w:bCs/>
          <w:spacing w:val="-4"/>
          <w:sz w:val="26"/>
          <w:szCs w:val="26"/>
          <w:lang w:val="nb-NO"/>
        </w:rPr>
        <w:t>.</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ba</w:t>
      </w:r>
      <w:proofErr w:type="gramStart"/>
      <w:r w:rsidRPr="00997BE3">
        <w:rPr>
          <w:rFonts w:ascii="Times New Roman" w:hAnsi="Times New Roman" w:cs="Times New Roman"/>
          <w:i/>
          <w:iCs/>
          <w:sz w:val="26"/>
          <w:szCs w:val="26"/>
        </w:rPr>
        <w:t>:</w:t>
      </w:r>
      <w:r w:rsidRPr="00997BE3">
        <w:rPr>
          <w:rFonts w:ascii="Times New Roman" w:hAnsi="Times New Roman" w:cs="Times New Roman"/>
          <w:sz w:val="26"/>
          <w:szCs w:val="26"/>
        </w:rPr>
        <w:t>Đẩy</w:t>
      </w:r>
      <w:proofErr w:type="gramEnd"/>
      <w:r w:rsidRPr="00997BE3">
        <w:rPr>
          <w:rFonts w:ascii="Times New Roman" w:hAnsi="Times New Roman" w:cs="Times New Roman"/>
          <w:sz w:val="26"/>
          <w:szCs w:val="26"/>
        </w:rPr>
        <w:t xml:space="preserve"> mạnh công tác nghiên cứu khoa học, gắn nghiên cứu khoa học với đổi mới nội dung, phương pháp giảng dạy. Xây dựng nhóm nghiên cứu nhằm tăng cường trao đổi học </w:t>
      </w:r>
      <w:proofErr w:type="gramStart"/>
      <w:r w:rsidRPr="00997BE3">
        <w:rPr>
          <w:rFonts w:ascii="Times New Roman" w:hAnsi="Times New Roman" w:cs="Times New Roman"/>
          <w:sz w:val="26"/>
          <w:szCs w:val="26"/>
        </w:rPr>
        <w:t>thuật,</w:t>
      </w:r>
      <w:proofErr w:type="gramEnd"/>
      <w:r w:rsidRPr="00997BE3">
        <w:rPr>
          <w:rFonts w:ascii="Times New Roman" w:hAnsi="Times New Roman" w:cs="Times New Roman"/>
          <w:sz w:val="26"/>
          <w:szCs w:val="26"/>
        </w:rPr>
        <w:t xml:space="preserve"> sáng kiến kinh nghiệm trong nghiên cứu khoa học. Tổ chức và khuyến</w:t>
      </w:r>
      <w:r w:rsidRPr="00997BE3">
        <w:rPr>
          <w:rFonts w:ascii="Times New Roman" w:hAnsi="Times New Roman" w:cs="Times New Roman"/>
          <w:sz w:val="26"/>
          <w:szCs w:val="26"/>
        </w:rPr>
        <w:br/>
        <w:t>khích giả</w:t>
      </w:r>
      <w:r w:rsidR="00073860" w:rsidRPr="00997BE3">
        <w:rPr>
          <w:rFonts w:ascii="Times New Roman" w:hAnsi="Times New Roman" w:cs="Times New Roman"/>
          <w:sz w:val="26"/>
          <w:szCs w:val="26"/>
        </w:rPr>
        <w:t>ng viên</w:t>
      </w:r>
      <w:r w:rsidRPr="00997BE3">
        <w:rPr>
          <w:rFonts w:ascii="Times New Roman" w:hAnsi="Times New Roman" w:cs="Times New Roman"/>
          <w:sz w:val="26"/>
          <w:szCs w:val="26"/>
        </w:rPr>
        <w:t xml:space="preserve"> tham gia hội nghị, hội thảo khoa học trong và ngoài nước nhằm trao</w:t>
      </w:r>
      <w:r w:rsidRPr="00997BE3">
        <w:rPr>
          <w:rFonts w:ascii="Times New Roman" w:hAnsi="Times New Roman" w:cs="Times New Roman"/>
          <w:sz w:val="26"/>
          <w:szCs w:val="26"/>
        </w:rPr>
        <w:br/>
        <w:t>đổi kinh nghiệm giảng dạy và nghiên cứu khoa học.</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tư</w:t>
      </w:r>
      <w:proofErr w:type="gramStart"/>
      <w:r w:rsidRPr="00997BE3">
        <w:rPr>
          <w:rFonts w:ascii="Times New Roman" w:hAnsi="Times New Roman" w:cs="Times New Roman"/>
          <w:i/>
          <w:iCs/>
          <w:sz w:val="26"/>
          <w:szCs w:val="26"/>
        </w:rPr>
        <w:t>:</w:t>
      </w:r>
      <w:r w:rsidRPr="00997BE3">
        <w:rPr>
          <w:rFonts w:ascii="Times New Roman" w:hAnsi="Times New Roman" w:cs="Times New Roman"/>
          <w:sz w:val="26"/>
          <w:szCs w:val="26"/>
        </w:rPr>
        <w:t>Đổi</w:t>
      </w:r>
      <w:proofErr w:type="gramEnd"/>
      <w:r w:rsidRPr="00997BE3">
        <w:rPr>
          <w:rFonts w:ascii="Times New Roman" w:hAnsi="Times New Roman" w:cs="Times New Roman"/>
          <w:sz w:val="26"/>
          <w:szCs w:val="26"/>
        </w:rPr>
        <w:t xml:space="preserve"> mới công tác quản lý, sử dụng, đánh giá, sàng lọc đội ngũ giảng viêntheo hướng phân công, phân cấp về trách nhiệm, quyền hạn và giao quyền tự chủ, tự chịu trách nhiệm cho các đơn vị đào tạo.</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năm</w:t>
      </w:r>
      <w:proofErr w:type="gramStart"/>
      <w:r w:rsidRPr="00997BE3">
        <w:rPr>
          <w:rFonts w:ascii="Times New Roman" w:hAnsi="Times New Roman" w:cs="Times New Roman"/>
          <w:i/>
          <w:iCs/>
          <w:sz w:val="26"/>
          <w:szCs w:val="26"/>
        </w:rPr>
        <w:t>:</w:t>
      </w:r>
      <w:r w:rsidRPr="00997BE3">
        <w:rPr>
          <w:rFonts w:ascii="Times New Roman" w:hAnsi="Times New Roman" w:cs="Times New Roman"/>
          <w:sz w:val="26"/>
          <w:szCs w:val="26"/>
        </w:rPr>
        <w:t>Bổ</w:t>
      </w:r>
      <w:proofErr w:type="gramEnd"/>
      <w:r w:rsidRPr="00997BE3">
        <w:rPr>
          <w:rFonts w:ascii="Times New Roman" w:hAnsi="Times New Roman" w:cs="Times New Roman"/>
          <w:sz w:val="26"/>
          <w:szCs w:val="26"/>
        </w:rPr>
        <w:t xml:space="preserve"> sung, hoàn thiện cơ chế, chính sách đãi ngộ đối với đội ngũ giảng viên tương xứng với thành tích và năng lực cá nhân. Điều chỉnh chính sách lương, phụ cấp ưu đãi, cơ chế đãi ngộ phù hợp để cải thiện đời sống vật chất và tinh thần, tạo động lực và điều kiện cho đội </w:t>
      </w:r>
      <w:proofErr w:type="gramStart"/>
      <w:r w:rsidRPr="00997BE3">
        <w:rPr>
          <w:rFonts w:ascii="Times New Roman" w:hAnsi="Times New Roman" w:cs="Times New Roman"/>
          <w:sz w:val="26"/>
          <w:szCs w:val="26"/>
        </w:rPr>
        <w:t>ngũ</w:t>
      </w:r>
      <w:proofErr w:type="gramEnd"/>
      <w:r w:rsidRPr="00997BE3">
        <w:rPr>
          <w:rFonts w:ascii="Times New Roman" w:hAnsi="Times New Roman" w:cs="Times New Roman"/>
          <w:sz w:val="26"/>
          <w:szCs w:val="26"/>
        </w:rPr>
        <w:t xml:space="preserve"> giảng viên nâng cao năng lực, trình độ.</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sáu:</w:t>
      </w:r>
      <w:r w:rsidRPr="00997BE3">
        <w:rPr>
          <w:rFonts w:ascii="Times New Roman" w:hAnsi="Times New Roman" w:cs="Times New Roman"/>
          <w:sz w:val="26"/>
          <w:szCs w:val="26"/>
        </w:rPr>
        <w:t xml:space="preserve">Đào tạo, bồi dưỡng giảng viên trong </w:t>
      </w:r>
      <w:r w:rsidR="00A16160" w:rsidRPr="00997BE3">
        <w:rPr>
          <w:rFonts w:ascii="Times New Roman" w:hAnsi="Times New Roman" w:cs="Times New Roman"/>
          <w:sz w:val="26"/>
          <w:szCs w:val="26"/>
        </w:rPr>
        <w:t xml:space="preserve">nhà </w:t>
      </w:r>
      <w:r w:rsidRPr="00997BE3">
        <w:rPr>
          <w:rFonts w:ascii="Times New Roman" w:hAnsi="Times New Roman" w:cs="Times New Roman"/>
          <w:sz w:val="26"/>
          <w:szCs w:val="26"/>
        </w:rPr>
        <w:t>trường là quá trình tổ chức những cơ hội học tập cho giảng viên nhằm trang bị, cập nhật, nâng cao kiến thức, kỹ năng, thái độ làm việc để họ thực hiện công việc được giao tốt hơn, hiệu quả hơn, đáp ứng yêu cầu của người học.</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bảy</w:t>
      </w:r>
      <w:proofErr w:type="gramStart"/>
      <w:r w:rsidRPr="00997BE3">
        <w:rPr>
          <w:rFonts w:ascii="Times New Roman" w:hAnsi="Times New Roman" w:cs="Times New Roman"/>
          <w:i/>
          <w:iCs/>
          <w:sz w:val="26"/>
          <w:szCs w:val="26"/>
        </w:rPr>
        <w:t>:</w:t>
      </w:r>
      <w:r w:rsidRPr="00997BE3">
        <w:rPr>
          <w:rFonts w:ascii="Times New Roman" w:hAnsi="Times New Roman" w:cs="Times New Roman"/>
          <w:sz w:val="26"/>
          <w:szCs w:val="26"/>
        </w:rPr>
        <w:t>Hàng</w:t>
      </w:r>
      <w:proofErr w:type="gramEnd"/>
      <w:r w:rsidRPr="00997BE3">
        <w:rPr>
          <w:rFonts w:ascii="Times New Roman" w:hAnsi="Times New Roman" w:cs="Times New Roman"/>
          <w:sz w:val="26"/>
          <w:szCs w:val="26"/>
        </w:rPr>
        <w:t xml:space="preserve"> năm nhà trường đánh giá thực hiện công việc của </w:t>
      </w:r>
      <w:r w:rsidRPr="00997BE3">
        <w:rPr>
          <w:rFonts w:ascii="Times New Roman" w:hAnsi="Times New Roman" w:cs="Times New Roman"/>
          <w:iCs/>
          <w:sz w:val="26"/>
          <w:szCs w:val="26"/>
        </w:rPr>
        <w:t>giảng viên</w:t>
      </w:r>
      <w:r w:rsidRPr="00997BE3">
        <w:rPr>
          <w:rFonts w:ascii="Times New Roman" w:hAnsi="Times New Roman" w:cs="Times New Roman"/>
          <w:sz w:val="26"/>
          <w:szCs w:val="26"/>
        </w:rPr>
        <w:t xml:space="preserve">trong một thời gian nhất định. Việc đánh giá này chỉ tập trung vào đánh giá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các tiêu chí thực hiện công việc như kết quảthực hiện, thời gian thực hiện, chi phí hiệu quả, khả năng phối hợp trong triển khai công việc, thái độchuyên cầ</w:t>
      </w:r>
      <w:r w:rsidR="00073860" w:rsidRPr="00997BE3">
        <w:rPr>
          <w:rFonts w:ascii="Times New Roman" w:hAnsi="Times New Roman" w:cs="Times New Roman"/>
          <w:sz w:val="26"/>
          <w:szCs w:val="26"/>
        </w:rPr>
        <w:t>n. Ngoài</w:t>
      </w:r>
      <w:r w:rsidRPr="00997BE3">
        <w:rPr>
          <w:rFonts w:ascii="Times New Roman" w:hAnsi="Times New Roman" w:cs="Times New Roman"/>
          <w:sz w:val="26"/>
          <w:szCs w:val="26"/>
        </w:rPr>
        <w:t xml:space="preserve"> phần đánh giá kết quả thực hiện công việc, còn các tiêu chí đánh giá khác như: đạo đức nghề nghiệp, tinh thần phục vụ… Đổi mới công tác đánh giá </w:t>
      </w:r>
      <w:r w:rsidRPr="00997BE3">
        <w:rPr>
          <w:rFonts w:ascii="Times New Roman" w:hAnsi="Times New Roman" w:cs="Times New Roman"/>
          <w:iCs/>
          <w:sz w:val="26"/>
          <w:szCs w:val="26"/>
        </w:rPr>
        <w:t>giảng viên</w:t>
      </w:r>
      <w:r w:rsidRPr="00997BE3">
        <w:rPr>
          <w:rFonts w:ascii="Times New Roman" w:hAnsi="Times New Roman" w:cs="Times New Roman"/>
          <w:sz w:val="26"/>
          <w:szCs w:val="26"/>
        </w:rPr>
        <w:t xml:space="preserve">gắn với kết quả, thời gian, tiến độ hoàn thành công </w:t>
      </w:r>
      <w:r w:rsidRPr="00997BE3">
        <w:rPr>
          <w:rFonts w:ascii="Times New Roman" w:hAnsi="Times New Roman" w:cs="Times New Roman"/>
          <w:sz w:val="26"/>
          <w:szCs w:val="26"/>
        </w:rPr>
        <w:lastRenderedPageBreak/>
        <w:t>việc để phân biệt người làm việc tốt với người làm việc chưa tốt. Nếu có 2 năm liên tiếp không hoàn thành nhiệm vụ thì không cho giảng dạy và chuyển qua làm công việc khác, hoặc cho chấm dứt hợp đồng làm việc.</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Kết luận</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eastAsia="Times New Roman" w:hAnsi="Times New Roman" w:cs="Times New Roman"/>
          <w:sz w:val="26"/>
          <w:szCs w:val="26"/>
        </w:rPr>
        <w:t xml:space="preserve">Chất lượng đội </w:t>
      </w:r>
      <w:proofErr w:type="gramStart"/>
      <w:r w:rsidRPr="00997BE3">
        <w:rPr>
          <w:rFonts w:ascii="Times New Roman" w:eastAsia="Times New Roman" w:hAnsi="Times New Roman" w:cs="Times New Roman"/>
          <w:sz w:val="26"/>
          <w:szCs w:val="26"/>
        </w:rPr>
        <w:t>ngũ</w:t>
      </w:r>
      <w:proofErr w:type="gramEnd"/>
      <w:r w:rsidRPr="00997BE3">
        <w:rPr>
          <w:rFonts w:ascii="Times New Roman" w:eastAsia="Times New Roman" w:hAnsi="Times New Roman" w:cs="Times New Roman"/>
          <w:sz w:val="26"/>
          <w:szCs w:val="26"/>
        </w:rPr>
        <w:t xml:space="preserve"> giảng viênlà một trong những yếu tố đặc biệt quan trọng quyết định chất lượng giáo dục và đào tạo. </w:t>
      </w:r>
      <w:proofErr w:type="gramStart"/>
      <w:r w:rsidRPr="00997BE3">
        <w:rPr>
          <w:rFonts w:ascii="Times New Roman" w:eastAsia="Times New Roman" w:hAnsi="Times New Roman" w:cs="Times New Roman"/>
          <w:sz w:val="26"/>
          <w:szCs w:val="26"/>
        </w:rPr>
        <w:t>Thực tế từ lâu đã đúc kết “Thầy tốt sẽ có sách tốt”, “Thầy giỏi sẽ giúp cho trò trở thành trò giỏi”.</w:t>
      </w:r>
      <w:proofErr w:type="gramEnd"/>
      <w:r w:rsidRPr="00997BE3">
        <w:rPr>
          <w:rFonts w:ascii="Times New Roman" w:eastAsia="Times New Roman" w:hAnsi="Times New Roman" w:cs="Times New Roman"/>
          <w:sz w:val="26"/>
          <w:szCs w:val="26"/>
        </w:rPr>
        <w:t xml:space="preserve"> Người thầy phải là người có lòng yêu nghề, tâm</w:t>
      </w:r>
      <w:r w:rsidR="000A26FA" w:rsidRPr="00997BE3">
        <w:rPr>
          <w:rFonts w:ascii="Times New Roman" w:eastAsia="Times New Roman" w:hAnsi="Times New Roman" w:cs="Times New Roman"/>
          <w:sz w:val="26"/>
          <w:szCs w:val="26"/>
        </w:rPr>
        <w:t xml:space="preserve"> huyết với sự nghiệp giáo dục; C</w:t>
      </w:r>
      <w:r w:rsidRPr="00997BE3">
        <w:rPr>
          <w:rFonts w:ascii="Times New Roman" w:eastAsia="Times New Roman" w:hAnsi="Times New Roman" w:cs="Times New Roman"/>
          <w:sz w:val="26"/>
          <w:szCs w:val="26"/>
        </w:rPr>
        <w:t>ó trình độ cao, có phẩm chất đạo đức tốt, nếp sống giản dị, khiêm tốn luôn biết tôn trọng lợi ích tập thể và nhà trường, thường xuyên học tập nâng cao trình độ chuyên môn, nghiệp vụ và coi đó là trách nhiệm bản thân.</w:t>
      </w:r>
    </w:p>
    <w:p w:rsidR="00DB62AF" w:rsidRPr="00997BE3" w:rsidRDefault="00DB62AF" w:rsidP="00774687">
      <w:pPr>
        <w:spacing w:after="0" w:line="360" w:lineRule="auto"/>
        <w:ind w:firstLine="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Để có được những người thầy tốt, ngoài nhận thức và nỗ lực cá nhân, cần phải có được sự nhận thức và quan tâm đúng mức của toàn xã hội, của các cấp lãnh đạo và đặc biệt là lãnh đạo nhà trường, tạo điều kiện thuận lợi như: Thuận lợi trong làm việc;</w:t>
      </w:r>
      <w:r w:rsidR="00A94D0E">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Được tham gia các lớp bồi dưỡng, nâng cao chuyên môn nghiệp vụ, ngoại ngữ  ở trong và ngoài nước; Đi tìm hiểu học tập kinh nghiệm ở các nước có nền giáo dục phát triển trong khu vực và thế giới; Có nguồn thu nhập đủ để có thể tái tạo sức lao động và các chi phí hỗ trợ gia đình.</w:t>
      </w:r>
    </w:p>
    <w:p w:rsidR="00DB62AF" w:rsidRPr="00997BE3" w:rsidRDefault="00DB62AF" w:rsidP="00774687">
      <w:pPr>
        <w:spacing w:after="0" w:line="360" w:lineRule="auto"/>
        <w:ind w:firstLine="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Nhà trường cũng thường xuyên yêu cầu người thầy thể hiện thành quả học tập, rèn luyện và kết quả </w:t>
      </w:r>
      <w:proofErr w:type="gramStart"/>
      <w:r w:rsidRPr="00997BE3">
        <w:rPr>
          <w:rFonts w:ascii="Times New Roman" w:eastAsia="Times New Roman" w:hAnsi="Times New Roman" w:cs="Times New Roman"/>
          <w:sz w:val="26"/>
          <w:szCs w:val="26"/>
        </w:rPr>
        <w:t>thu</w:t>
      </w:r>
      <w:proofErr w:type="gramEnd"/>
      <w:r w:rsidRPr="00997BE3">
        <w:rPr>
          <w:rFonts w:ascii="Times New Roman" w:eastAsia="Times New Roman" w:hAnsi="Times New Roman" w:cs="Times New Roman"/>
          <w:sz w:val="26"/>
          <w:szCs w:val="26"/>
        </w:rPr>
        <w:t xml:space="preserve"> được của quá trình giảng dạy, nghiên cứu khoa học, đổi mới phương pháp giảng dạy của bản thân.</w:t>
      </w:r>
    </w:p>
    <w:p w:rsidR="00A16160" w:rsidRPr="00997BE3" w:rsidRDefault="00A16160" w:rsidP="00774687">
      <w:pPr>
        <w:spacing w:after="0" w:line="360" w:lineRule="auto"/>
        <w:ind w:firstLine="284"/>
        <w:jc w:val="both"/>
        <w:rPr>
          <w:rFonts w:ascii="Times New Roman" w:hAnsi="Times New Roman" w:cs="Times New Roman"/>
          <w:sz w:val="26"/>
          <w:szCs w:val="26"/>
        </w:rPr>
      </w:pPr>
    </w:p>
    <w:p w:rsidR="00DB62AF" w:rsidRPr="00997BE3" w:rsidRDefault="00A16160" w:rsidP="00774687">
      <w:pPr>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DB62AF" w:rsidRPr="00997BE3" w:rsidRDefault="00DB62AF"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Luật viên chức - Bộ Nội vụ, </w:t>
      </w:r>
      <w:r w:rsidRPr="00997BE3">
        <w:rPr>
          <w:rFonts w:ascii="Times New Roman" w:hAnsi="Times New Roman" w:cs="Times New Roman"/>
          <w:i/>
          <w:iCs/>
          <w:sz w:val="26"/>
          <w:szCs w:val="26"/>
        </w:rPr>
        <w:t>Báo cáo về thể chế quản lý viên chức và đội ngũviên chức trong các đơn vị sự nghiệp công lập từnăm 1998 đến nay</w:t>
      </w:r>
      <w:r w:rsidRPr="00997BE3">
        <w:rPr>
          <w:rFonts w:ascii="Times New Roman" w:hAnsi="Times New Roman" w:cs="Times New Roman"/>
          <w:sz w:val="26"/>
          <w:szCs w:val="26"/>
        </w:rPr>
        <w:t>, Hà Nội, 2010.</w:t>
      </w:r>
    </w:p>
    <w:p w:rsidR="00472944" w:rsidRPr="00997BE3" w:rsidRDefault="00472944"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Nguyễn Hải Thập, </w:t>
      </w:r>
      <w:r w:rsidRPr="00997BE3">
        <w:rPr>
          <w:rFonts w:ascii="Times New Roman" w:hAnsi="Times New Roman" w:cs="Times New Roman"/>
          <w:i/>
          <w:iCs/>
          <w:sz w:val="26"/>
          <w:szCs w:val="26"/>
        </w:rPr>
        <w:t>Thực trạng đội ngũ nhà giáo, cánbộ quản lý giáo dục và những nội dung cần nghiêncứu khi xây dựng Luật Viên chức</w:t>
      </w:r>
      <w:r w:rsidRPr="00997BE3">
        <w:rPr>
          <w:rFonts w:ascii="Times New Roman" w:hAnsi="Times New Roman" w:cs="Times New Roman"/>
          <w:sz w:val="26"/>
          <w:szCs w:val="26"/>
        </w:rPr>
        <w:t>, Cục Nhà giáo và Cán bộ quản lý giáo dục - Bộ Giáo dục và Đào tạo, Hà Nội, 2009.</w:t>
      </w:r>
    </w:p>
    <w:p w:rsidR="000A26FA" w:rsidRPr="00997BE3" w:rsidRDefault="000A26FA" w:rsidP="000A26FA">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Phạm Hồng Thái, </w:t>
      </w:r>
      <w:r w:rsidRPr="00997BE3">
        <w:rPr>
          <w:rFonts w:ascii="Times New Roman" w:hAnsi="Times New Roman" w:cs="Times New Roman"/>
          <w:i/>
          <w:iCs/>
          <w:sz w:val="26"/>
          <w:szCs w:val="26"/>
        </w:rPr>
        <w:t>Công vụ, công chức nhà nước</w:t>
      </w:r>
      <w:r w:rsidRPr="00997BE3">
        <w:rPr>
          <w:rFonts w:ascii="Times New Roman" w:hAnsi="Times New Roman" w:cs="Times New Roman"/>
          <w:sz w:val="26"/>
          <w:szCs w:val="26"/>
        </w:rPr>
        <w:t>, NXB Tư pháp, Hà Nội, 2004.</w:t>
      </w:r>
    </w:p>
    <w:p w:rsidR="00DB62AF" w:rsidRPr="00997BE3" w:rsidRDefault="00DB62AF"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Biggs J, </w:t>
      </w:r>
      <w:r w:rsidRPr="00997BE3">
        <w:rPr>
          <w:rFonts w:ascii="Times New Roman" w:hAnsi="Times New Roman" w:cs="Times New Roman"/>
          <w:i/>
          <w:iCs/>
          <w:sz w:val="26"/>
          <w:szCs w:val="26"/>
        </w:rPr>
        <w:t>Teaching for Quality Learning At University</w:t>
      </w:r>
      <w:r w:rsidRPr="00997BE3">
        <w:rPr>
          <w:rFonts w:ascii="Times New Roman" w:hAnsi="Times New Roman" w:cs="Times New Roman"/>
          <w:sz w:val="26"/>
          <w:szCs w:val="26"/>
        </w:rPr>
        <w:t>, 2nd ed, The Society for Research into Higher Education and Open University Press, Berkshire, England, 2003.</w:t>
      </w:r>
    </w:p>
    <w:p w:rsidR="00A6338D" w:rsidRPr="00997BE3" w:rsidRDefault="00A6338D" w:rsidP="00774687">
      <w:pPr>
        <w:spacing w:after="0" w:line="360" w:lineRule="auto"/>
        <w:rPr>
          <w:rFonts w:ascii="Times New Roman" w:hAnsi="Times New Roman" w:cs="Times New Roman"/>
          <w:sz w:val="26"/>
          <w:szCs w:val="26"/>
        </w:rPr>
      </w:pPr>
    </w:p>
    <w:p w:rsidR="00246B5D" w:rsidRPr="00997BE3" w:rsidRDefault="00A6338D" w:rsidP="00774687">
      <w:pPr>
        <w:pStyle w:val="Heading1"/>
        <w:spacing w:before="0" w:line="360" w:lineRule="auto"/>
        <w:jc w:val="center"/>
        <w:rPr>
          <w:rFonts w:ascii="Times New Roman" w:hAnsi="Times New Roman" w:cs="Times New Roman"/>
          <w:color w:val="auto"/>
        </w:rPr>
      </w:pPr>
      <w:bookmarkStart w:id="15" w:name="_Toc416785151"/>
      <w:bookmarkStart w:id="16" w:name="_Toc417135315"/>
      <w:r w:rsidRPr="00997BE3">
        <w:rPr>
          <w:rFonts w:ascii="Times New Roman" w:hAnsi="Times New Roman" w:cs="Times New Roman"/>
          <w:color w:val="auto"/>
        </w:rPr>
        <w:lastRenderedPageBreak/>
        <w:t>HIỆU QUẢ PHƯƠNG PHÁP MÔ PHỎNG</w:t>
      </w:r>
      <w:bookmarkEnd w:id="15"/>
      <w:bookmarkEnd w:id="16"/>
    </w:p>
    <w:p w:rsidR="00A6338D" w:rsidRPr="00997BE3" w:rsidRDefault="00A6338D" w:rsidP="00277145">
      <w:pPr>
        <w:pStyle w:val="Heading1"/>
        <w:spacing w:before="0" w:line="360" w:lineRule="auto"/>
        <w:jc w:val="center"/>
        <w:rPr>
          <w:rFonts w:ascii="Times New Roman" w:hAnsi="Times New Roman" w:cs="Times New Roman"/>
          <w:color w:val="auto"/>
        </w:rPr>
      </w:pPr>
      <w:bookmarkStart w:id="17" w:name="_Toc416785152"/>
      <w:bookmarkStart w:id="18" w:name="_Toc417135316"/>
      <w:r w:rsidRPr="00997BE3">
        <w:rPr>
          <w:rFonts w:ascii="Times New Roman" w:hAnsi="Times New Roman" w:cs="Times New Roman"/>
          <w:color w:val="auto"/>
        </w:rPr>
        <w:t>TRONG DẠY HỌC KỸ THUẬ</w:t>
      </w:r>
      <w:r w:rsidR="00277145" w:rsidRPr="00997BE3">
        <w:rPr>
          <w:rFonts w:ascii="Times New Roman" w:hAnsi="Times New Roman" w:cs="Times New Roman"/>
          <w:color w:val="auto"/>
        </w:rPr>
        <w:t>T</w:t>
      </w:r>
      <w:bookmarkEnd w:id="17"/>
      <w:bookmarkEnd w:id="18"/>
    </w:p>
    <w:p w:rsidR="00A6338D" w:rsidRPr="00997BE3" w:rsidRDefault="00694DDB" w:rsidP="00A23130">
      <w:pPr>
        <w:spacing w:after="0" w:line="360" w:lineRule="auto"/>
        <w:ind w:left="5040"/>
        <w:jc w:val="right"/>
        <w:outlineLvl w:val="0"/>
        <w:rPr>
          <w:rFonts w:ascii="Times New Roman" w:hAnsi="Times New Roman" w:cs="Times New Roman"/>
          <w:b/>
          <w:i/>
          <w:sz w:val="26"/>
          <w:szCs w:val="26"/>
        </w:rPr>
      </w:pPr>
      <w:bookmarkStart w:id="19" w:name="_Toc416785153"/>
      <w:bookmarkStart w:id="20" w:name="_Toc417135317"/>
      <w:r w:rsidRPr="00997BE3">
        <w:rPr>
          <w:rFonts w:ascii="Times New Roman" w:hAnsi="Times New Roman" w:cs="Times New Roman"/>
          <w:b/>
          <w:i/>
          <w:sz w:val="26"/>
          <w:szCs w:val="26"/>
        </w:rPr>
        <w:t xml:space="preserve">Ths. </w:t>
      </w:r>
      <w:r w:rsidR="00A6338D" w:rsidRPr="00997BE3">
        <w:rPr>
          <w:rFonts w:ascii="Times New Roman" w:hAnsi="Times New Roman" w:cs="Times New Roman"/>
          <w:b/>
          <w:i/>
          <w:sz w:val="26"/>
          <w:szCs w:val="26"/>
        </w:rPr>
        <w:t>Tạ Minh Cường</w:t>
      </w:r>
      <w:bookmarkEnd w:id="19"/>
      <w:bookmarkEnd w:id="20"/>
    </w:p>
    <w:p w:rsidR="00A6338D" w:rsidRPr="00997BE3" w:rsidRDefault="00A6338D" w:rsidP="00277145">
      <w:pPr>
        <w:spacing w:after="0" w:line="360" w:lineRule="auto"/>
        <w:ind w:left="5040"/>
        <w:jc w:val="right"/>
        <w:rPr>
          <w:rFonts w:ascii="Times New Roman" w:hAnsi="Times New Roman" w:cs="Times New Roman"/>
          <w:b/>
          <w:i/>
          <w:sz w:val="26"/>
          <w:szCs w:val="26"/>
        </w:rPr>
      </w:pPr>
      <w:r w:rsidRPr="00997BE3">
        <w:rPr>
          <w:rFonts w:ascii="Times New Roman" w:hAnsi="Times New Roman" w:cs="Times New Roman"/>
          <w:b/>
          <w:i/>
          <w:sz w:val="26"/>
          <w:szCs w:val="26"/>
        </w:rPr>
        <w:t>Phó trưởng khoa Điện – Điện tử</w:t>
      </w:r>
    </w:p>
    <w:p w:rsidR="00A6338D" w:rsidRPr="00997BE3" w:rsidRDefault="00A6338D" w:rsidP="00774687">
      <w:pPr>
        <w:spacing w:after="0" w:line="360" w:lineRule="auto"/>
        <w:ind w:firstLine="360"/>
        <w:rPr>
          <w:rFonts w:ascii="Times New Roman" w:hAnsi="Times New Roman" w:cs="Times New Roman"/>
          <w:b/>
          <w:sz w:val="26"/>
          <w:szCs w:val="26"/>
        </w:rPr>
      </w:pPr>
      <w:r w:rsidRPr="00997BE3">
        <w:rPr>
          <w:rFonts w:ascii="Times New Roman" w:hAnsi="Times New Roman" w:cs="Times New Roman"/>
          <w:b/>
          <w:sz w:val="26"/>
          <w:szCs w:val="26"/>
        </w:rPr>
        <w:t>Giới Thiệu</w:t>
      </w:r>
    </w:p>
    <w:p w:rsidR="00A6338D" w:rsidRPr="00997BE3" w:rsidRDefault="00A6338D" w:rsidP="00774687">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Ngày nay với sự phát triển nhanh trong các ngành khoa học kỹ thuật, đặc biệt sự phát triển nhanh chóng Công nghệ thông tin làm cho số lượng tri thức con người cũng không ngừng tăng thêm, thì phương pháp dạy học truyền thống không thể đáp ứng được. Cho nên đối với giáo viên việc nghiên cứu sử dụng công nghệ thông tin đổi mới phương pháp dạy học là một nhu cầu cần thiết trong việc truyền thụ kiến thức.Hiện nay khoa Điện – Điện tử đang triển khai và áp dụng phương pháp mô phỏng trong dạy dạy học kỹ thuật.Bài viết xin chia sẻ hiệu quả phương pháp mô phỏng trong dạy học kỹ thuật.</w:t>
      </w:r>
    </w:p>
    <w:p w:rsidR="00A6338D" w:rsidRPr="00997BE3" w:rsidRDefault="00A6338D" w:rsidP="00774687">
      <w:pPr>
        <w:pStyle w:val="ListParagraph"/>
        <w:numPr>
          <w:ilvl w:val="0"/>
          <w:numId w:val="17"/>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Khái niệm</w:t>
      </w:r>
      <w:r w:rsidR="00A94D0E">
        <w:rPr>
          <w:rFonts w:ascii="Times New Roman" w:hAnsi="Times New Roman" w:cs="Times New Roman"/>
          <w:b/>
          <w:sz w:val="26"/>
          <w:szCs w:val="26"/>
        </w:rPr>
        <w:t xml:space="preserve">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Mô phỏng là thực nghiệm quan sát được và điều khiển được trên mô hình của đối tượng khảo sát. Phương pháp dạy học có sử dụng mô phỏng được gọi tắt là phương pháp mô phỏng. Với sự trợ giúp của máy tính và các phương tiện nghe nhìn khác, người ta dùng phương pháp mô phỏng để giúp học viên có thể quan sát được, tương tác được với nhiều đối tượng mà trong thực tế không nên hoặc không thể quan sát hay tương tác trực tiếp được (với những đối tượng quá to, quá bé, quá xa, điều kiện nguy hiểm, những quá trình diễn ra quá nhanh, quá chậm không thể quan sát được trong điều kiện thực của nó,…).</w:t>
      </w:r>
    </w:p>
    <w:p w:rsidR="00A6338D" w:rsidRPr="00997BE3" w:rsidRDefault="000629EC"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Pr>
          <w:rFonts w:ascii="Times New Roman" w:hAnsi="Times New Roman" w:cs="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142.75pt;margin-top:50.25pt;width:344pt;height:161.7pt;z-index:251659264">
            <v:imagedata r:id="rId9" o:title=""/>
            <w10:wrap type="square"/>
          </v:shape>
          <o:OLEObject Type="Embed" ProgID="Visio.Drawing.11" ShapeID="_x0000_s1036" DrawAspect="Content" ObjectID="_1491053288" r:id="rId10"/>
        </w:pict>
      </w:r>
      <w:r>
        <w:rPr>
          <w:rFonts w:ascii="Times New Roman" w:hAnsi="Times New Roman" w:cs="Times New Roman"/>
          <w:noProof/>
          <w:sz w:val="26"/>
          <w:szCs w:val="26"/>
        </w:rPr>
        <w:pict>
          <v:shapetype id="_x0000_t202" coordsize="21600,21600" o:spt="202" path="m,l,21600r21600,l21600,xe">
            <v:stroke joinstyle="miter"/>
            <v:path gradientshapeok="t" o:connecttype="rect"/>
          </v:shapetype>
          <v:shape id="Text Box 2" o:spid="_x0000_s1026" type="#_x0000_t202" style="position:absolute;left:0;text-align:left;margin-left:169.55pt;margin-top:209.95pt;width:286.35pt;height:23.1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" stroked="f">
            <v:textbox style="mso-next-textbox:#Text Box 2">
              <w:txbxContent>
                <w:p w:rsidR="000629EC" w:rsidRPr="00E519F9" w:rsidRDefault="000629EC" w:rsidP="00E519F9">
                  <w:pPr>
                    <w:pStyle w:val="ListParagraph"/>
                    <w:spacing w:after="0" w:line="360" w:lineRule="auto"/>
                    <w:ind w:left="360"/>
                    <w:jc w:val="center"/>
                    <w:rPr>
                      <w:rFonts w:ascii="Times New Roman" w:hAnsi="Times New Roman" w:cs="Times New Roman"/>
                      <w:b/>
                      <w:sz w:val="26"/>
                      <w:szCs w:val="26"/>
                    </w:rPr>
                  </w:pPr>
                  <w:r w:rsidRPr="00E519F9">
                    <w:rPr>
                      <w:rFonts w:ascii="Times New Roman" w:hAnsi="Times New Roman" w:cs="Times New Roman"/>
                      <w:b/>
                      <w:sz w:val="26"/>
                      <w:szCs w:val="26"/>
                    </w:rPr>
                    <w:t>Cấu trúc phương pháp mô phỏng trong dạy học</w:t>
                  </w:r>
                </w:p>
                <w:p w:rsidR="000629EC" w:rsidRDefault="000629EC"/>
              </w:txbxContent>
            </v:textbox>
            <w10:wrap type="square"/>
          </v:shape>
        </w:pict>
      </w:r>
      <w:r w:rsidR="00A6338D" w:rsidRPr="00997BE3">
        <w:rPr>
          <w:rFonts w:ascii="Times New Roman" w:hAnsi="Times New Roman" w:cs="Times New Roman"/>
          <w:sz w:val="26"/>
          <w:szCs w:val="26"/>
        </w:rPr>
        <w:t xml:space="preserve">Phương pháp mô phỏng trong dạy học là phương pháp tiếp cận nhận thức thế giới thực thông qua mô hình tĩnh hoặc động. Bằng phương pháp mô phỏng, sinh viên không chỉ tiếp </w:t>
      </w:r>
      <w:proofErr w:type="gramStart"/>
      <w:r w:rsidR="00A6338D" w:rsidRPr="00997BE3">
        <w:rPr>
          <w:rFonts w:ascii="Times New Roman" w:hAnsi="Times New Roman" w:cs="Times New Roman"/>
          <w:sz w:val="26"/>
          <w:szCs w:val="26"/>
        </w:rPr>
        <w:t>thu</w:t>
      </w:r>
      <w:proofErr w:type="gramEnd"/>
      <w:r w:rsidR="00A6338D" w:rsidRPr="00997BE3">
        <w:rPr>
          <w:rFonts w:ascii="Times New Roman" w:hAnsi="Times New Roman" w:cs="Times New Roman"/>
          <w:sz w:val="26"/>
          <w:szCs w:val="26"/>
        </w:rPr>
        <w:t xml:space="preserve"> kiến thức một cách sâu sắc mà trong quá trình học họ còn có thể tìm ra cách tiếp cận vấn đề, con đường cách thức để đạt mục tiêu bài học. Đặc biệt sinh viên còn có thể </w:t>
      </w:r>
      <w:r w:rsidR="00A6338D" w:rsidRPr="00997BE3">
        <w:rPr>
          <w:rFonts w:ascii="Times New Roman" w:hAnsi="Times New Roman" w:cs="Times New Roman"/>
          <w:sz w:val="26"/>
          <w:szCs w:val="26"/>
        </w:rPr>
        <w:lastRenderedPageBreak/>
        <w:t xml:space="preserve">tạo dựng và điều khiển tại chỗ các đối tượng </w:t>
      </w:r>
      <w:proofErr w:type="gramStart"/>
      <w:r w:rsidR="00A6338D" w:rsidRPr="00997BE3">
        <w:rPr>
          <w:rFonts w:ascii="Times New Roman" w:hAnsi="Times New Roman" w:cs="Times New Roman"/>
          <w:sz w:val="26"/>
          <w:szCs w:val="26"/>
        </w:rPr>
        <w:t>theo</w:t>
      </w:r>
      <w:proofErr w:type="gramEnd"/>
      <w:r w:rsidR="00A6338D" w:rsidRPr="00997BE3">
        <w:rPr>
          <w:rFonts w:ascii="Times New Roman" w:hAnsi="Times New Roman" w:cs="Times New Roman"/>
          <w:sz w:val="26"/>
          <w:szCs w:val="26"/>
        </w:rPr>
        <w:t xml:space="preserve"> ý muốn. Tìm tòi phát hiện một số quan niệm mới cũng như rèn luyện kỹ năng nghề nghiệp.</w:t>
      </w:r>
      <w:r w:rsidR="00A6338D" w:rsidRPr="00997BE3">
        <w:rPr>
          <w:rFonts w:ascii="Times New Roman" w:eastAsia="Times New Roman" w:hAnsi="Times New Roman" w:cs="Times New Roman"/>
          <w:sz w:val="26"/>
          <w:szCs w:val="26"/>
        </w:rPr>
        <w:t>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Đặc điểm các môn chuyên ngành điện-điện tử chủ yếu tập trung tìm hiểu, phân tích, thiết kế mạch cùng với các phần thí nghiệm, thực hành trợ giúp nên các bài giảng trên lớp học thường lồng ghép rất nhiều hình vẽ mạch điện. Đối với phương pháp dạy truyền thống giáo viên phải dành nhiều thời gian vẽ hình, nhưng các hình vẽ này ở trạng thái tĩnh người học rất khó lĩnh hội được nội dung giáo viên cần truyền </w:t>
      </w:r>
      <w:proofErr w:type="gramStart"/>
      <w:r w:rsidRPr="00997BE3">
        <w:rPr>
          <w:rFonts w:ascii="Times New Roman" w:hAnsi="Times New Roman" w:cs="Times New Roman"/>
          <w:sz w:val="26"/>
          <w:szCs w:val="26"/>
        </w:rPr>
        <w:t>đạt .</w:t>
      </w:r>
      <w:proofErr w:type="gramEnd"/>
      <w:r w:rsidRPr="00997BE3">
        <w:rPr>
          <w:rFonts w:ascii="Times New Roman" w:hAnsi="Times New Roman" w:cs="Times New Roman"/>
          <w:sz w:val="26"/>
          <w:szCs w:val="26"/>
        </w:rPr>
        <w:t xml:space="preserve"> Do đó ưu điểm của phương pháp mô phỏng trong dạy học: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Cung cấp cho sinh viên những kinh nghiệm cụ thể về đối tượng học tập theo kiểu trải nghiệm gián tiếp, từ đó sinh viên có những kinh nghiệm về tư duy, về hành vi, về ứng xử</w:t>
      </w:r>
      <w:proofErr w:type="gramStart"/>
      <w:r w:rsidRPr="00997BE3">
        <w:rPr>
          <w:rFonts w:ascii="Times New Roman" w:hAnsi="Times New Roman" w:cs="Times New Roman"/>
          <w:sz w:val="26"/>
          <w:szCs w:val="26"/>
        </w:rPr>
        <w:t>..</w:t>
      </w:r>
      <w:proofErr w:type="gramEnd"/>
    </w:p>
    <w:p w:rsidR="00A6338D" w:rsidRPr="00997BE3" w:rsidRDefault="00A6338D" w:rsidP="00774687">
      <w:pPr>
        <w:pStyle w:val="ListParagraph"/>
        <w:spacing w:after="0" w:line="360" w:lineRule="auto"/>
        <w:ind w:left="0" w:firstLine="360"/>
        <w:jc w:val="both"/>
        <w:rPr>
          <w:rFonts w:ascii="Times New Roman" w:eastAsia="Times New Roman" w:hAnsi="Times New Roman" w:cs="Times New Roman"/>
          <w:sz w:val="26"/>
          <w:szCs w:val="26"/>
        </w:rPr>
      </w:pPr>
      <w:r w:rsidRPr="00997BE3">
        <w:rPr>
          <w:rFonts w:ascii="Times New Roman" w:hAnsi="Times New Roman" w:cs="Times New Roman"/>
          <w:sz w:val="26"/>
          <w:szCs w:val="26"/>
        </w:rPr>
        <w:t xml:space="preserve">+ Sức mạnh sư phạm của mô phỏng thể hiện ở chỗ nó huy động tất cả khả năng xử lý thông tin của sinh viên, thông qua các giác quan được điều khiển thông qua bộ não. Do đó mô phỏng có khả năng cung cấp một kiến thức tổng hợp và sâu sắc hơn so với chỉ dùng các giáo trình in kèm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hình ảnh thông thường.</w:t>
      </w:r>
      <w:r w:rsidRPr="00997BE3">
        <w:rPr>
          <w:rFonts w:ascii="Times New Roman" w:eastAsia="Times New Roman" w:hAnsi="Times New Roman" w:cs="Times New Roman"/>
          <w:sz w:val="26"/>
          <w:szCs w:val="26"/>
        </w:rPr>
        <w:t>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Mô phỏng được sử dụng để huấn luyện, cung cấp những kinh nghiệm gián tiếp trước khi sinh viên thực hành thực tế. Điều này được thực hiện đối với những công việc có thể gây nhiều nguy hiểm cho con người, ví dụ như việc đóng điện xung kích MBA hay hòa điện máy phát điện đồng bộ. Với những công việc như thế, bằng các trải nghiệm gián tiếp tạo ra nhờ kỹ thuật mô phỏng.Nhờ thế, khi bước vào thực tế (như là một công nhân vận hành máy điện…) sinh viên đã thuần thục các qui trình, qui tắc cần làm để giảm thiểu tối đa rủi ro có thể gây ra cho con người và thiết bị.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 Mô phỏng kích thích sự say mê học tập của sinh viên, nghĩa là sinh viên có thể tự làm việc độc lập hoặc theo </w:t>
      </w:r>
      <w:proofErr w:type="gramStart"/>
      <w:r w:rsidRPr="00997BE3">
        <w:rPr>
          <w:rFonts w:ascii="Times New Roman" w:hAnsi="Times New Roman" w:cs="Times New Roman"/>
          <w:sz w:val="26"/>
          <w:szCs w:val="26"/>
        </w:rPr>
        <w:t>nhóm  theo</w:t>
      </w:r>
      <w:proofErr w:type="gramEnd"/>
      <w:r w:rsidRPr="00997BE3">
        <w:rPr>
          <w:rFonts w:ascii="Times New Roman" w:hAnsi="Times New Roman" w:cs="Times New Roman"/>
          <w:sz w:val="26"/>
          <w:szCs w:val="26"/>
        </w:rPr>
        <w:t xml:space="preserve"> suy nghĩ riêng của mình, để đạt yêu cầu giáo viên đề ra.</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 Thông qua mô phỏng giúp cho hoạt động giữa giáo viên và sinh viên tích cực hơn. Ví dụ, giáo viên mô phỏng về hoạt động của động cơ không đồng bộ ba </w:t>
      </w:r>
      <w:proofErr w:type="gramStart"/>
      <w:r w:rsidRPr="00997BE3">
        <w:rPr>
          <w:rFonts w:ascii="Times New Roman" w:hAnsi="Times New Roman" w:cs="Times New Roman"/>
          <w:sz w:val="26"/>
          <w:szCs w:val="26"/>
        </w:rPr>
        <w:t>pha</w:t>
      </w:r>
      <w:proofErr w:type="gramEnd"/>
      <w:r w:rsidRPr="00997BE3">
        <w:rPr>
          <w:rFonts w:ascii="Times New Roman" w:hAnsi="Times New Roman" w:cs="Times New Roman"/>
          <w:sz w:val="26"/>
          <w:szCs w:val="26"/>
        </w:rPr>
        <w:t>, sau đó sinh viên có thể trình bày lại nguyên lý hoạt động của động cơ không đồng bộ ba pha.</w:t>
      </w:r>
    </w:p>
    <w:p w:rsidR="00A6338D" w:rsidRPr="00997BE3" w:rsidRDefault="00A6338D" w:rsidP="00774687">
      <w:pPr>
        <w:pStyle w:val="ListParagraph"/>
        <w:numPr>
          <w:ilvl w:val="0"/>
          <w:numId w:val="17"/>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Các mục tiêu cần đạt được</w:t>
      </w:r>
      <w:r w:rsidR="00A94D0E">
        <w:rPr>
          <w:rFonts w:ascii="Times New Roman" w:hAnsi="Times New Roman" w:cs="Times New Roman"/>
          <w:b/>
          <w:sz w:val="26"/>
          <w:szCs w:val="26"/>
        </w:rPr>
        <w:t xml:space="preserve">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Thông qua việc dạy học bằng mô phỏng giáo viên phải đảm bảo rằng sinh viên sẽ tiếp </w:t>
      </w:r>
      <w:proofErr w:type="gramStart"/>
      <w:r w:rsidRPr="00997BE3">
        <w:rPr>
          <w:rFonts w:ascii="Times New Roman" w:hAnsi="Times New Roman" w:cs="Times New Roman"/>
          <w:sz w:val="26"/>
          <w:szCs w:val="26"/>
        </w:rPr>
        <w:t>thu</w:t>
      </w:r>
      <w:proofErr w:type="gramEnd"/>
      <w:r w:rsidRPr="00997BE3">
        <w:rPr>
          <w:rFonts w:ascii="Times New Roman" w:hAnsi="Times New Roman" w:cs="Times New Roman"/>
          <w:sz w:val="26"/>
          <w:szCs w:val="26"/>
        </w:rPr>
        <w:t xml:space="preserve"> kiến thức một cách sâu sắc. So với các phương tiện dạy học truyền thống, mô phỏng trên máy tính biểu diễn các hiện tượng trong sự phối hợp với màu sắc âm thanh, </w:t>
      </w:r>
      <w:r w:rsidRPr="00997BE3">
        <w:rPr>
          <w:rFonts w:ascii="Times New Roman" w:hAnsi="Times New Roman" w:cs="Times New Roman"/>
          <w:sz w:val="26"/>
          <w:szCs w:val="26"/>
        </w:rPr>
        <w:lastRenderedPageBreak/>
        <w:t>lời giải thích, tạo sự cuốn hút sinh viên, kích thích hứng thú học tập, tạo cho sinh viên chú ý thực hiện hành động lĩnh hội khái niệm. Do đó hiệu quả bài giảng và chất lượng lĩnh hội kiến thức của sinh viên được nâng cao hơn.Giáo viên phải biết tạo cơ hội phát huy tư duy sáng tạo của sinh viên. Cụ thể thông qua các mô phỏng, giáo viên có thể rèn luyện cho sinh viên các thao tác tư duy: cách quan sát, khả năng mô tả và diễn đạt tư duy tạo điều kiện cho họ hình thành năng lực phân tích, so sánh, tổng hợp, khái quát hóa và trừu tượng hóa.</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phải thông qua bài giảng bằng mô phỏng để rèn luyện cho sinh viên kỹ năng thực hành. Cụ thể sinh viên có thể tự mình tiến hành mô phỏng với các phần mềm đơn giản kết hợp với các kiến thức tin học cơ sở để điều chỉnh tại chỗ quá trình mô phỏng theo ý muốn. Hơn nữa sinh viên còn được rèn luyện kỹ năng tư duy thuật toán, kỹ năng lập trình… tạo khả năng thích ứng với xã hội thông tin trong tương lai.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phải thông qua phương pháp dạy học bằng mô phỏng để rèn luyện cho sinh viên tính độc lập, tự chủ kiên trì, cần cù và chăm chỉ. Đặc điểm phương pháp mô phỏng là gây hứng thú cho sinh viên, làm cho sinh viên yêu thích môn học, tạo tiền đề cho việc định hướng nghề nghiệp.</w:t>
      </w:r>
    </w:p>
    <w:p w:rsidR="00A6338D" w:rsidRPr="00997BE3" w:rsidRDefault="00A6338D" w:rsidP="00774687">
      <w:pPr>
        <w:pStyle w:val="ListParagraph"/>
        <w:numPr>
          <w:ilvl w:val="0"/>
          <w:numId w:val="17"/>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Ứng dụng mô phỏng vào việc dạy và học</w:t>
      </w:r>
      <w:r w:rsidR="00A94D0E">
        <w:rPr>
          <w:rFonts w:ascii="Times New Roman" w:hAnsi="Times New Roman" w:cs="Times New Roman"/>
          <w:b/>
          <w:sz w:val="26"/>
          <w:szCs w:val="26"/>
        </w:rPr>
        <w:t xml:space="preserve"> </w:t>
      </w:r>
    </w:p>
    <w:p w:rsidR="00A6338D" w:rsidRPr="00997BE3" w:rsidRDefault="00A6338D" w:rsidP="00774687">
      <w:pPr>
        <w:pStyle w:val="ListParagraph"/>
        <w:spacing w:after="0" w:line="360" w:lineRule="auto"/>
        <w:ind w:left="360"/>
        <w:jc w:val="both"/>
        <w:rPr>
          <w:rFonts w:ascii="Times New Roman" w:hAnsi="Times New Roman" w:cs="Times New Roman"/>
          <w:sz w:val="26"/>
          <w:szCs w:val="26"/>
        </w:rPr>
      </w:pPr>
      <w:r w:rsidRPr="00997BE3">
        <w:rPr>
          <w:rFonts w:ascii="Times New Roman" w:hAnsi="Times New Roman" w:cs="Times New Roman"/>
          <w:sz w:val="26"/>
          <w:szCs w:val="26"/>
        </w:rPr>
        <w:t>Mô phỏng có thể được sử dụng trong mọi tình huống giảng dạy và học tập:</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dùng mô phỏng trong phần mở bài để đặt sinh viên trong tình huống có vấn đề, tạo trạng thái tâm lí sẵn sàng tham gia tích cực vào quá trình lĩnh hội kiến thức mới.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từ mô phỏng để gợi mở phát triển những ý tưởng mới cho sinh viên.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Khi ứng dụng mô phỏng để giảng dạy, giáo viên không chỉ giúp sinh viên nắm kiến thức môn học mà còn phải tìm cách để sinh viên hiểu biết cả con đường đã dẫn đến kiến thức. Phương pháp này có tính trực quan cao, giúp sinh viên có thể quan sát những hình ảnh trừu tượng không thể trực tiếp tri giác được.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Tương ứng với mỗi bài học, giáo viên chọn phương pháp mô phỏng thích hợp (hình học, động hình học, động lực học). Trong một số trường hợp đối với một số sinh viên có khả năng cơ bản về lập trình, họ có thể trực tiếp xây dựng những hình ảnh mô phỏng trên máy tính theo nhiệm vụ giáo viên đặt ra với sự hướng dẫn của giáo viên, qua đó sinh viên phát huy tính độc lập sáng tạo tìm cách thực hiện nhiệm vụ được giao.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lastRenderedPageBreak/>
        <w:t>Với một chương trình mô phỏng được thiết kế tốt, sinh viên có thể tự học mà vẫn đạt kết quả tốt như học với giáo viên. Điều này tạo điều kiện cho việc cá thể hóa trong học tập (rất cần thiết khi kiến thức và năng lực nhân cách của sinh viên không đồng đều).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và sinh viên có thể sử dụng mô phỏng như một tài liệu giảng dạy và học tập độc lập (chủ yếu phục vụ tự học, tự nghiên cứu). Tài liệu học tập kiểu này được cung cấp trên web hay cung cấp qua đĩa mềm.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sử dụng mô phỏng phối hợp với các phần mềm trình chiếu khác như power point hay giảng dạy trên web.</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Sau khi xây dựng xong các phần mềm mô phỏng, tiếp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là soạn bài giảng theo phương pháp mô phỏng. Khi xây dựng bài giảng phải bảo đảm sự đồng bộ giữa thiết bị, nội dung và phương pháp, tạo ra được mâu thuẫn, kích thích hứng thú của học sinh, thoả mãn các yêu cầu tích cực, sáng tạo, phát triển tư duy của phương pháp mô phỏng.</w:t>
      </w:r>
    </w:p>
    <w:p w:rsidR="00277145" w:rsidRPr="00997BE3" w:rsidRDefault="00A6338D" w:rsidP="00277145">
      <w:p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Tuy nhiên khi dạy học với mô phỏng trên máy tính điện tử ta cần lưu ý những điểm sau</w:t>
      </w:r>
      <w:proofErr w:type="gramStart"/>
      <w:r w:rsidRPr="00997BE3">
        <w:rPr>
          <w:rFonts w:ascii="Times New Roman" w:hAnsi="Times New Roman" w:cs="Times New Roman"/>
          <w:sz w:val="26"/>
          <w:szCs w:val="26"/>
        </w:rPr>
        <w:t>:</w:t>
      </w:r>
      <w:proofErr w:type="gramEnd"/>
      <w:r w:rsidRPr="00997BE3">
        <w:rPr>
          <w:rFonts w:ascii="Times New Roman" w:hAnsi="Times New Roman" w:cs="Times New Roman"/>
          <w:sz w:val="26"/>
          <w:szCs w:val="26"/>
        </w:rPr>
        <w:br/>
        <w:t>- Giáo viên và sinh viên cần có một số kiến thức tin học nhất định, kỹ năng sử dụng máy tính và các thiết bị kết nối vớ</w:t>
      </w:r>
      <w:r w:rsidR="00277145" w:rsidRPr="00997BE3">
        <w:rPr>
          <w:rFonts w:ascii="Times New Roman" w:hAnsi="Times New Roman" w:cs="Times New Roman"/>
          <w:sz w:val="26"/>
          <w:szCs w:val="26"/>
        </w:rPr>
        <w:t>i máy tính.</w:t>
      </w:r>
    </w:p>
    <w:p w:rsidR="00246B5D" w:rsidRPr="00997BE3" w:rsidRDefault="00A6338D" w:rsidP="00277145">
      <w:pPr>
        <w:pStyle w:val="ListParagraph"/>
        <w:numPr>
          <w:ilvl w:val="0"/>
          <w:numId w:val="18"/>
        </w:numPr>
        <w:tabs>
          <w:tab w:val="left" w:pos="142"/>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Mô phỏng trên máy tính điện tử không phải là phương pháp vạn năng trong dạy học. Qua mô phỏng bài giảng trên máy tính điện tử, sinh viên quan sát các hình ảnh được mô hình hóa mà không quan sát được các hiện tượng và quá trình thực về mặt tâm lý các biểu tượng về một sự vật mà sinh viên thu được từ quan sát vật thực và từ các hình ảnh của nó có sự khác nhau về chất. Vì vậy các phương pháp mô phỏng cần kết hợp với các phương tiện và phương pháp khác.</w:t>
      </w:r>
    </w:p>
    <w:p w:rsidR="00246B5D" w:rsidRPr="00997BE3" w:rsidRDefault="00246B5D" w:rsidP="00277145">
      <w:pPr>
        <w:spacing w:after="0" w:line="360" w:lineRule="auto"/>
        <w:rPr>
          <w:rFonts w:ascii="Times New Roman" w:hAnsi="Times New Roman" w:cs="Times New Roman"/>
          <w:sz w:val="26"/>
          <w:szCs w:val="26"/>
        </w:rPr>
      </w:pPr>
    </w:p>
    <w:p w:rsidR="00176D30" w:rsidRPr="00997BE3" w:rsidRDefault="00A6338D" w:rsidP="001775D7">
      <w:pPr>
        <w:pStyle w:val="ListParagraph"/>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472944" w:rsidRPr="00997BE3" w:rsidRDefault="00472944"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Fonts w:ascii="Times New Roman" w:hAnsi="Times New Roman" w:cs="Times New Roman"/>
          <w:bCs/>
          <w:sz w:val="26"/>
          <w:szCs w:val="26"/>
        </w:rPr>
        <w:t>Phó Đức Hòa, Ngô Quang Sơn</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Ứng dụng công nghệ thông tin trong dạy học tích cực</w:t>
      </w:r>
      <w:r w:rsidRPr="00997BE3">
        <w:rPr>
          <w:rFonts w:ascii="Times New Roman" w:hAnsi="Times New Roman" w:cs="Times New Roman"/>
          <w:sz w:val="26"/>
          <w:szCs w:val="26"/>
        </w:rPr>
        <w:t xml:space="preserve">, </w:t>
      </w:r>
      <w:r w:rsidRPr="00997BE3">
        <w:rPr>
          <w:rFonts w:ascii="Times New Roman" w:hAnsi="Times New Roman" w:cs="Times New Roman"/>
          <w:bCs/>
          <w:sz w:val="26"/>
          <w:szCs w:val="26"/>
        </w:rPr>
        <w:t>NXB Giáo dục 2008.</w:t>
      </w:r>
    </w:p>
    <w:p w:rsidR="00A6338D" w:rsidRPr="00997BE3" w:rsidRDefault="00A6338D"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Fonts w:ascii="Times New Roman" w:hAnsi="Times New Roman" w:cs="Times New Roman"/>
          <w:bCs/>
          <w:sz w:val="26"/>
          <w:szCs w:val="26"/>
        </w:rPr>
        <w:t>Nguyễn Văn Mạnh</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Tổng quan về phương pháp mô phỏng và ứng dụng mô phỏng trong dạy học kỹ thuật – nghề nghiệp</w:t>
      </w:r>
      <w:proofErr w:type="gramStart"/>
      <w:r w:rsidR="002B5CB5" w:rsidRPr="00997BE3">
        <w:rPr>
          <w:rFonts w:ascii="Times New Roman" w:hAnsi="Times New Roman" w:cs="Times New Roman"/>
          <w:bCs/>
          <w:i/>
          <w:sz w:val="26"/>
          <w:szCs w:val="26"/>
        </w:rPr>
        <w:t>,</w:t>
      </w:r>
      <w:r w:rsidRPr="00997BE3">
        <w:rPr>
          <w:rFonts w:ascii="Times New Roman" w:hAnsi="Times New Roman" w:cs="Times New Roman"/>
          <w:bCs/>
          <w:sz w:val="26"/>
          <w:szCs w:val="26"/>
        </w:rPr>
        <w:t>Thông</w:t>
      </w:r>
      <w:proofErr w:type="gramEnd"/>
      <w:r w:rsidRPr="00997BE3">
        <w:rPr>
          <w:rFonts w:ascii="Times New Roman" w:hAnsi="Times New Roman" w:cs="Times New Roman"/>
          <w:bCs/>
          <w:sz w:val="26"/>
          <w:szCs w:val="26"/>
        </w:rPr>
        <w:t xml:space="preserve"> tin khoa học đào tạo nghề. Tổng cục dạy nghề.</w:t>
      </w:r>
    </w:p>
    <w:p w:rsidR="00472944" w:rsidRPr="00997BE3" w:rsidRDefault="00A6338D"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Style w:val="apple-converted-space"/>
          <w:rFonts w:ascii="Times New Roman" w:hAnsi="Times New Roman" w:cs="Times New Roman"/>
          <w:sz w:val="26"/>
          <w:szCs w:val="26"/>
        </w:rPr>
        <w:t> </w:t>
      </w:r>
      <w:r w:rsidR="00472944" w:rsidRPr="00997BE3">
        <w:rPr>
          <w:rFonts w:ascii="Times New Roman" w:hAnsi="Times New Roman" w:cs="Times New Roman"/>
          <w:bCs/>
          <w:sz w:val="26"/>
          <w:szCs w:val="26"/>
        </w:rPr>
        <w:t>Martyn Sloman</w:t>
      </w:r>
      <w:r w:rsidR="002B5CB5" w:rsidRPr="00997BE3">
        <w:rPr>
          <w:rFonts w:ascii="Times New Roman" w:hAnsi="Times New Roman" w:cs="Times New Roman"/>
          <w:bCs/>
          <w:sz w:val="26"/>
          <w:szCs w:val="26"/>
        </w:rPr>
        <w:t xml:space="preserve">, </w:t>
      </w:r>
      <w:proofErr w:type="gramStart"/>
      <w:r w:rsidR="00472944" w:rsidRPr="00997BE3">
        <w:rPr>
          <w:rFonts w:ascii="Times New Roman" w:hAnsi="Times New Roman" w:cs="Times New Roman"/>
          <w:bCs/>
          <w:i/>
          <w:sz w:val="26"/>
          <w:szCs w:val="26"/>
        </w:rPr>
        <w:t>A</w:t>
      </w:r>
      <w:proofErr w:type="gramEnd"/>
      <w:r w:rsidR="00472944" w:rsidRPr="00997BE3">
        <w:rPr>
          <w:rFonts w:ascii="Times New Roman" w:hAnsi="Times New Roman" w:cs="Times New Roman"/>
          <w:bCs/>
          <w:i/>
          <w:sz w:val="26"/>
          <w:szCs w:val="26"/>
        </w:rPr>
        <w:t xml:space="preserve"> Handbook for Training Strategy. Gower</w:t>
      </w:r>
      <w:r w:rsidR="00472944" w:rsidRPr="00997BE3">
        <w:rPr>
          <w:rFonts w:ascii="Times New Roman" w:eastAsia="Times New Roman" w:hAnsi="Times New Roman" w:cs="Times New Roman"/>
          <w:i/>
          <w:iCs/>
          <w:sz w:val="26"/>
          <w:szCs w:val="26"/>
        </w:rPr>
        <w:t xml:space="preserve">. </w:t>
      </w:r>
      <w:r w:rsidR="00472944" w:rsidRPr="00997BE3">
        <w:rPr>
          <w:rFonts w:ascii="Times New Roman" w:hAnsi="Times New Roman" w:cs="Times New Roman"/>
          <w:bCs/>
          <w:sz w:val="26"/>
          <w:szCs w:val="26"/>
        </w:rPr>
        <w:t>1998.</w:t>
      </w:r>
    </w:p>
    <w:p w:rsidR="00246B5D" w:rsidRPr="00997BE3" w:rsidRDefault="00A6338D" w:rsidP="00774687">
      <w:pPr>
        <w:pStyle w:val="ListParagraph"/>
        <w:numPr>
          <w:ilvl w:val="0"/>
          <w:numId w:val="1"/>
        </w:numPr>
        <w:shd w:val="clear" w:color="auto" w:fill="FFFFFF"/>
        <w:tabs>
          <w:tab w:val="left" w:pos="284"/>
        </w:tabs>
        <w:spacing w:after="0" w:line="360" w:lineRule="auto"/>
        <w:ind w:left="284" w:hanging="284"/>
        <w:rPr>
          <w:rFonts w:ascii="Times New Roman" w:hAnsi="Times New Roman" w:cs="Times New Roman"/>
          <w:bCs/>
          <w:sz w:val="26"/>
          <w:szCs w:val="26"/>
        </w:rPr>
      </w:pPr>
      <w:r w:rsidRPr="00997BE3">
        <w:rPr>
          <w:rFonts w:ascii="Times New Roman" w:hAnsi="Times New Roman" w:cs="Times New Roman"/>
          <w:bCs/>
          <w:sz w:val="26"/>
          <w:szCs w:val="26"/>
        </w:rPr>
        <w:t>Vũ Hồng Tiến</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Một số phương pháp dạy học tích cực</w:t>
      </w:r>
      <w:r w:rsidR="00A94D0E">
        <w:rPr>
          <w:rFonts w:ascii="Times New Roman" w:hAnsi="Times New Roman" w:cs="Times New Roman"/>
          <w:bCs/>
          <w:i/>
          <w:sz w:val="26"/>
          <w:szCs w:val="26"/>
        </w:rPr>
        <w:t xml:space="preserve">, </w:t>
      </w:r>
      <w:hyperlink r:id="rId11" w:history="1">
        <w:r w:rsidRPr="00997BE3">
          <w:rPr>
            <w:rStyle w:val="Hyperlink"/>
            <w:rFonts w:ascii="Times New Roman" w:hAnsi="Times New Roman" w:cs="Times New Roman"/>
            <w:color w:val="auto"/>
            <w:sz w:val="26"/>
            <w:szCs w:val="26"/>
          </w:rPr>
          <w:t>http://www.dayhocintel.net</w:t>
        </w:r>
      </w:hyperlink>
    </w:p>
    <w:p w:rsidR="001775D7" w:rsidRPr="00997BE3" w:rsidRDefault="001775D7">
      <w:pPr>
        <w:rPr>
          <w:rFonts w:ascii="Times New Roman" w:hAnsi="Times New Roman" w:cs="Times New Roman"/>
          <w:sz w:val="26"/>
          <w:szCs w:val="26"/>
        </w:rPr>
      </w:pPr>
      <w:r w:rsidRPr="00997BE3">
        <w:rPr>
          <w:rFonts w:ascii="Times New Roman" w:hAnsi="Times New Roman" w:cs="Times New Roman"/>
          <w:sz w:val="26"/>
          <w:szCs w:val="26"/>
        </w:rPr>
        <w:br w:type="page"/>
      </w:r>
    </w:p>
    <w:p w:rsidR="0052711E" w:rsidRPr="00997BE3" w:rsidRDefault="001806B8" w:rsidP="00A23130">
      <w:pPr>
        <w:spacing w:after="0" w:line="360" w:lineRule="auto"/>
        <w:jc w:val="center"/>
        <w:outlineLvl w:val="0"/>
        <w:rPr>
          <w:rFonts w:ascii="Times New Roman" w:hAnsi="Times New Roman" w:cs="Times New Roman"/>
          <w:b/>
          <w:sz w:val="28"/>
          <w:szCs w:val="28"/>
        </w:rPr>
      </w:pPr>
      <w:bookmarkStart w:id="21" w:name="_Toc417135318"/>
      <w:bookmarkStart w:id="22" w:name="_Toc416785154"/>
      <w:r w:rsidRPr="00997BE3">
        <w:rPr>
          <w:rFonts w:ascii="Times New Roman" w:hAnsi="Times New Roman" w:cs="Times New Roman"/>
          <w:b/>
          <w:sz w:val="28"/>
          <w:szCs w:val="28"/>
        </w:rPr>
        <w:lastRenderedPageBreak/>
        <w:t xml:space="preserve">MỘT SỐ GIẢI PHÁP </w:t>
      </w:r>
      <w:r w:rsidR="0012457D" w:rsidRPr="00997BE3">
        <w:rPr>
          <w:rFonts w:ascii="Times New Roman" w:hAnsi="Times New Roman" w:cs="Times New Roman"/>
          <w:b/>
          <w:sz w:val="28"/>
          <w:szCs w:val="28"/>
        </w:rPr>
        <w:t>TỔ CHỨC</w:t>
      </w:r>
      <w:bookmarkEnd w:id="21"/>
    </w:p>
    <w:p w:rsidR="001806B8" w:rsidRPr="00997BE3" w:rsidRDefault="001806B8" w:rsidP="00A23130">
      <w:pPr>
        <w:spacing w:after="0" w:line="360" w:lineRule="auto"/>
        <w:jc w:val="center"/>
        <w:outlineLvl w:val="0"/>
        <w:rPr>
          <w:rFonts w:ascii="Times New Roman" w:hAnsi="Times New Roman" w:cs="Times New Roman"/>
          <w:b/>
          <w:sz w:val="28"/>
          <w:szCs w:val="28"/>
        </w:rPr>
      </w:pPr>
      <w:bookmarkStart w:id="23" w:name="_Toc417135319"/>
      <w:r w:rsidRPr="00997BE3">
        <w:rPr>
          <w:rFonts w:ascii="Times New Roman" w:hAnsi="Times New Roman" w:cs="Times New Roman"/>
          <w:b/>
          <w:sz w:val="28"/>
          <w:szCs w:val="28"/>
        </w:rPr>
        <w:t>HOẠT ĐỘNG NGHIÊN CỨU KHOA HỌC TẠI KHOA ĐIỆN- ĐIỆN TỬ</w:t>
      </w:r>
      <w:bookmarkEnd w:id="22"/>
      <w:bookmarkEnd w:id="23"/>
    </w:p>
    <w:p w:rsidR="001806B8" w:rsidRPr="00997BE3" w:rsidRDefault="001806B8" w:rsidP="00A23130">
      <w:pPr>
        <w:spacing w:after="0" w:line="360" w:lineRule="auto"/>
        <w:jc w:val="right"/>
        <w:outlineLvl w:val="0"/>
        <w:rPr>
          <w:rFonts w:ascii="Times New Roman" w:hAnsi="Times New Roman" w:cs="Times New Roman"/>
          <w:b/>
          <w:i/>
          <w:sz w:val="26"/>
          <w:szCs w:val="26"/>
        </w:rPr>
      </w:pPr>
      <w:bookmarkStart w:id="24" w:name="_Toc416785155"/>
      <w:bookmarkStart w:id="25" w:name="_Toc417135320"/>
      <w:r w:rsidRPr="00997BE3">
        <w:rPr>
          <w:rFonts w:ascii="Times New Roman" w:hAnsi="Times New Roman" w:cs="Times New Roman"/>
          <w:b/>
          <w:i/>
          <w:sz w:val="26"/>
          <w:szCs w:val="26"/>
        </w:rPr>
        <w:t>Ths. Nguyễn Huỳnh Liên</w:t>
      </w:r>
      <w:bookmarkEnd w:id="24"/>
      <w:bookmarkEnd w:id="25"/>
    </w:p>
    <w:p w:rsidR="001806B8" w:rsidRPr="00997BE3" w:rsidRDefault="001806B8"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Phó trưởng khoa Điện- Điện tử</w:t>
      </w:r>
    </w:p>
    <w:p w:rsidR="001806B8" w:rsidRPr="00997BE3" w:rsidRDefault="001806B8" w:rsidP="00774687">
      <w:pPr>
        <w:spacing w:after="0" w:line="360" w:lineRule="auto"/>
        <w:jc w:val="right"/>
        <w:rPr>
          <w:rFonts w:ascii="Times New Roman" w:hAnsi="Times New Roman" w:cs="Times New Roman"/>
          <w:sz w:val="26"/>
          <w:szCs w:val="26"/>
        </w:rPr>
      </w:pPr>
    </w:p>
    <w:p w:rsidR="00E65128" w:rsidRPr="00997BE3" w:rsidRDefault="00E65128"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Mở đầu  </w:t>
      </w:r>
    </w:p>
    <w:p w:rsidR="00E65128" w:rsidRPr="00997BE3" w:rsidRDefault="00E65128" w:rsidP="00E65128">
      <w:pPr>
        <w:spacing w:before="240"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Bất cứ trường đại học, cao đẳng nào cũng có hai nhiệm vụ chính là: đào tạo và nghiên cứu khoa học (NCKH).  </w:t>
      </w:r>
    </w:p>
    <w:p w:rsidR="00E65128" w:rsidRPr="00997BE3" w:rsidRDefault="00E65128" w:rsidP="00E65128">
      <w:pPr>
        <w:spacing w:before="240"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Trong bối cảnh giao lưu và hội nhập của nước ta hiện nay, để khoa học, công nghệ đáp ứng được nhu cầu phát triển của xã hội, các nhà nghiên cứu, những người làm công tác khoa học, nhất là giảng viên tại các trường đại học và cao đẳng phải là lực lượng nòng cốt trong việc nghiên cứu và ứng dụng các kết quả nghiên cứu đó vào mọi lĩnh vực của đời sống xã hội. </w:t>
      </w:r>
    </w:p>
    <w:p w:rsidR="00E65128" w:rsidRPr="00997BE3" w:rsidRDefault="00E65128" w:rsidP="00E65128">
      <w:pPr>
        <w:spacing w:before="240"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Sở dĩ nói giảng viên là lực lượng nòng cốt </w:t>
      </w:r>
      <w:r w:rsidR="00A94D0E">
        <w:rPr>
          <w:rFonts w:ascii="Times New Roman" w:eastAsia="Times New Roman" w:hAnsi="Times New Roman" w:cs="Times New Roman"/>
          <w:sz w:val="26"/>
          <w:szCs w:val="26"/>
        </w:rPr>
        <w:t>vì</w:t>
      </w:r>
      <w:r w:rsidRPr="00997BE3">
        <w:rPr>
          <w:rFonts w:ascii="Times New Roman" w:eastAsia="Times New Roman" w:hAnsi="Times New Roman" w:cs="Times New Roman"/>
          <w:sz w:val="26"/>
          <w:szCs w:val="26"/>
        </w:rPr>
        <w:t xml:space="preserve"> bởi ở bậc đại học, người thầy đồng thời phải thực hiện hai nhiệm vụ: giảng dạy và nghiên cứu khoa học. </w:t>
      </w:r>
      <w:proofErr w:type="gramStart"/>
      <w:r w:rsidRPr="00997BE3">
        <w:rPr>
          <w:rFonts w:ascii="Times New Roman" w:eastAsia="Times New Roman" w:hAnsi="Times New Roman" w:cs="Times New Roman"/>
          <w:sz w:val="26"/>
          <w:szCs w:val="26"/>
        </w:rPr>
        <w:t>Hai nhiệm vụ này có quan hệ chặt chẽ và tương hỗ lẫn nhau; nếu chỉ thực hiện được một trong hai nhiệm vụ ấy thì xem như người giảng viên chưa hoàn thành nhiệm vụ của mình.</w:t>
      </w:r>
      <w:proofErr w:type="gramEnd"/>
    </w:p>
    <w:p w:rsidR="00E65128" w:rsidRPr="00997BE3" w:rsidRDefault="00E65128" w:rsidP="00E65128">
      <w:pPr>
        <w:spacing w:before="240" w:after="0" w:line="360" w:lineRule="auto"/>
        <w:ind w:firstLine="360"/>
        <w:jc w:val="both"/>
        <w:rPr>
          <w:rFonts w:ascii="Times New Roman" w:hAnsi="Times New Roman" w:cs="Times New Roman"/>
          <w:sz w:val="26"/>
          <w:szCs w:val="26"/>
        </w:rPr>
      </w:pPr>
      <w:proofErr w:type="gramStart"/>
      <w:r w:rsidRPr="00997BE3">
        <w:rPr>
          <w:rFonts w:ascii="Times New Roman" w:eastAsia="Times New Roman" w:hAnsi="Times New Roman" w:cs="Times New Roman"/>
          <w:sz w:val="26"/>
          <w:szCs w:val="26"/>
        </w:rPr>
        <w:t>Như vậy, nghiên cứu khoa học là một nhiệm vụ quan trọng không thể thiếu của mỗi giảng viên, nhất là với mục tiêu “mỗi trường đại học là một viện nghiên cứu”.</w:t>
      </w:r>
      <w:proofErr w:type="gramEnd"/>
      <w:r w:rsidR="00A94D0E">
        <w:rPr>
          <w:rFonts w:ascii="Times New Roman" w:eastAsia="Times New Roman" w:hAnsi="Times New Roman" w:cs="Times New Roman"/>
          <w:sz w:val="26"/>
          <w:szCs w:val="26"/>
        </w:rPr>
        <w:t xml:space="preserve"> </w:t>
      </w:r>
      <w:r w:rsidRPr="00997BE3">
        <w:rPr>
          <w:rFonts w:ascii="Times New Roman" w:hAnsi="Times New Roman" w:cs="Times New Roman"/>
          <w:sz w:val="26"/>
          <w:szCs w:val="26"/>
        </w:rPr>
        <w:t xml:space="preserve">Và, hoạt động khoa học công nghệ trong đội </w:t>
      </w:r>
      <w:proofErr w:type="gramStart"/>
      <w:r w:rsidRPr="00997BE3">
        <w:rPr>
          <w:rFonts w:ascii="Times New Roman" w:hAnsi="Times New Roman" w:cs="Times New Roman"/>
          <w:sz w:val="26"/>
          <w:szCs w:val="26"/>
        </w:rPr>
        <w:t>ngũ</w:t>
      </w:r>
      <w:proofErr w:type="gramEnd"/>
      <w:r w:rsidRPr="00997BE3">
        <w:rPr>
          <w:rFonts w:ascii="Times New Roman" w:hAnsi="Times New Roman" w:cs="Times New Roman"/>
          <w:sz w:val="26"/>
          <w:szCs w:val="26"/>
        </w:rPr>
        <w:t xml:space="preserve"> giảng viên cũng là </w:t>
      </w:r>
      <w:r w:rsidR="00A94D0E">
        <w:rPr>
          <w:rFonts w:ascii="Times New Roman" w:hAnsi="Times New Roman" w:cs="Times New Roman"/>
          <w:sz w:val="26"/>
          <w:szCs w:val="26"/>
        </w:rPr>
        <w:t xml:space="preserve">một </w:t>
      </w:r>
      <w:r w:rsidRPr="00997BE3">
        <w:rPr>
          <w:rFonts w:ascii="Times New Roman" w:hAnsi="Times New Roman" w:cs="Times New Roman"/>
          <w:sz w:val="26"/>
          <w:szCs w:val="26"/>
        </w:rPr>
        <w:t>tiêu chí đánh giá chất lượng của trường đại học, cao đẳng.</w:t>
      </w:r>
    </w:p>
    <w:p w:rsidR="00E65128" w:rsidRPr="00997BE3" w:rsidRDefault="00E65128"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Căn cứ khoa học của hoạt động </w:t>
      </w:r>
      <w:r w:rsidR="00A94D0E" w:rsidRPr="00A94D0E">
        <w:rPr>
          <w:rFonts w:ascii="Times New Roman" w:hAnsi="Times New Roman" w:cs="Times New Roman"/>
          <w:b/>
          <w:sz w:val="26"/>
          <w:szCs w:val="26"/>
        </w:rPr>
        <w:t>nghiên cứu khoa học</w:t>
      </w:r>
      <w:r w:rsidRPr="00997BE3">
        <w:rPr>
          <w:rFonts w:ascii="Times New Roman" w:hAnsi="Times New Roman" w:cs="Times New Roman"/>
          <w:b/>
          <w:sz w:val="26"/>
          <w:szCs w:val="26"/>
        </w:rPr>
        <w:t xml:space="preserve"> trong trường </w:t>
      </w:r>
      <w:r w:rsidR="00A94D0E">
        <w:rPr>
          <w:rFonts w:ascii="Times New Roman" w:hAnsi="Times New Roman" w:cs="Times New Roman"/>
          <w:b/>
          <w:sz w:val="26"/>
          <w:szCs w:val="26"/>
        </w:rPr>
        <w:t>đại học, cao đẳng</w:t>
      </w:r>
    </w:p>
    <w:p w:rsidR="00E65128" w:rsidRPr="00997BE3" w:rsidRDefault="00E65128" w:rsidP="00CA099A">
      <w:pPr>
        <w:pStyle w:val="ListParagraph"/>
        <w:numPr>
          <w:ilvl w:val="0"/>
          <w:numId w:val="64"/>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Cơ sở pháp lý</w:t>
      </w:r>
    </w:p>
    <w:p w:rsidR="00E65128" w:rsidRPr="00997BE3" w:rsidRDefault="00E65128" w:rsidP="00E65128">
      <w:pPr>
        <w:spacing w:after="0" w:line="360" w:lineRule="auto"/>
        <w:ind w:firstLine="360"/>
        <w:jc w:val="both"/>
        <w:rPr>
          <w:rFonts w:ascii="Times New Roman" w:hAnsi="Times New Roman" w:cs="Times New Roman"/>
          <w:sz w:val="26"/>
          <w:szCs w:val="26"/>
        </w:rPr>
      </w:pPr>
      <w:proofErr w:type="gramStart"/>
      <w:r w:rsidRPr="00997BE3">
        <w:rPr>
          <w:rFonts w:ascii="Times New Roman" w:hAnsi="Times New Roman" w:cs="Times New Roman"/>
          <w:sz w:val="26"/>
          <w:szCs w:val="26"/>
        </w:rPr>
        <w:t xml:space="preserve">Theo quyết định </w:t>
      </w:r>
      <w:r w:rsidR="00A94D0E" w:rsidRPr="00A94D0E">
        <w:rPr>
          <w:rFonts w:ascii="Times New Roman" w:hAnsi="Times New Roman" w:cs="Times New Roman"/>
          <w:sz w:val="26"/>
          <w:szCs w:val="26"/>
        </w:rPr>
        <w:t>64/2008/QĐ-BGDĐT</w:t>
      </w:r>
      <w:r w:rsidRPr="00997BE3">
        <w:rPr>
          <w:rFonts w:ascii="Times New Roman" w:hAnsi="Times New Roman" w:cs="Times New Roman"/>
          <w:sz w:val="26"/>
          <w:szCs w:val="26"/>
        </w:rPr>
        <w:t xml:space="preserve"> của Bộ Giáo dục và Đào tạo, giảng viên mỗi năm phải đảm bảo 900 giờ giảng dạy, 500 giờ NCKH.</w:t>
      </w:r>
      <w:proofErr w:type="gramEnd"/>
      <w:r w:rsidRPr="00997BE3">
        <w:rPr>
          <w:rFonts w:ascii="Times New Roman" w:hAnsi="Times New Roman" w:cs="Times New Roman"/>
          <w:sz w:val="26"/>
          <w:szCs w:val="26"/>
        </w:rPr>
        <w:t xml:space="preserve"> Như vậy, NCKH được xem là nhiệm vụ bắt buộc và là một tiêu chí đánh giá </w:t>
      </w:r>
      <w:proofErr w:type="gramStart"/>
      <w:r w:rsidRPr="00997BE3">
        <w:rPr>
          <w:rFonts w:ascii="Times New Roman" w:hAnsi="Times New Roman" w:cs="Times New Roman"/>
          <w:sz w:val="26"/>
          <w:szCs w:val="26"/>
        </w:rPr>
        <w:t>lao</w:t>
      </w:r>
      <w:proofErr w:type="gramEnd"/>
      <w:r w:rsidRPr="00997BE3">
        <w:rPr>
          <w:rFonts w:ascii="Times New Roman" w:hAnsi="Times New Roman" w:cs="Times New Roman"/>
          <w:sz w:val="26"/>
          <w:szCs w:val="26"/>
        </w:rPr>
        <w:t xml:space="preserve"> động của giảng viên. </w:t>
      </w:r>
    </w:p>
    <w:p w:rsidR="00E65128" w:rsidRPr="00997BE3" w:rsidRDefault="00E65128" w:rsidP="00CA099A">
      <w:pPr>
        <w:pStyle w:val="ListParagraph"/>
        <w:numPr>
          <w:ilvl w:val="0"/>
          <w:numId w:val="64"/>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Điều kiện tham gia nghiên cứu khoa học</w:t>
      </w:r>
    </w:p>
    <w:p w:rsidR="00E65128" w:rsidRPr="00997BE3" w:rsidRDefault="00E65128" w:rsidP="00E65128">
      <w:pPr>
        <w:spacing w:after="0" w:line="360" w:lineRule="auto"/>
        <w:ind w:firstLine="360"/>
        <w:jc w:val="both"/>
        <w:rPr>
          <w:rFonts w:ascii="Times New Roman" w:hAnsi="Times New Roman" w:cs="Times New Roman"/>
          <w:b/>
          <w:sz w:val="26"/>
          <w:szCs w:val="26"/>
        </w:rPr>
      </w:pPr>
      <w:proofErr w:type="gramStart"/>
      <w:r w:rsidRPr="00997BE3">
        <w:rPr>
          <w:rFonts w:ascii="Times New Roman" w:hAnsi="Times New Roman" w:cs="Times New Roman"/>
          <w:sz w:val="26"/>
          <w:szCs w:val="26"/>
        </w:rPr>
        <w:t xml:space="preserve">Một người muốn làm NCKH ngoài việc phải có kiến thức nhất định về lĩnh vực nghiên cứu mà còn phải có lòng đam mê và hơn nửa phải rèn luyện cách làm việc tự lực, </w:t>
      </w:r>
      <w:r w:rsidRPr="00997BE3">
        <w:rPr>
          <w:rFonts w:ascii="Times New Roman" w:hAnsi="Times New Roman" w:cs="Times New Roman"/>
          <w:sz w:val="26"/>
          <w:szCs w:val="26"/>
        </w:rPr>
        <w:lastRenderedPageBreak/>
        <w:t>có phương pháp.</w:t>
      </w:r>
      <w:proofErr w:type="gramEnd"/>
      <w:r w:rsidRPr="00997BE3">
        <w:rPr>
          <w:rFonts w:ascii="Times New Roman" w:hAnsi="Times New Roman" w:cs="Times New Roman"/>
          <w:sz w:val="26"/>
          <w:szCs w:val="26"/>
        </w:rPr>
        <w:t xml:space="preserve"> Nói ngắn gọn hơn, có hai điều kiện để một hoạt động có thể xem là NCKH: </w:t>
      </w:r>
    </w:p>
    <w:p w:rsidR="00E65128" w:rsidRPr="00997BE3" w:rsidRDefault="00E65128" w:rsidP="00CA099A">
      <w:pPr>
        <w:pStyle w:val="ListParagraph"/>
        <w:numPr>
          <w:ilvl w:val="0"/>
          <w:numId w:val="63"/>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 xml:space="preserve">Mục tiêu (đóng góp gì cho kho tàng tri thức của con người) </w:t>
      </w:r>
    </w:p>
    <w:p w:rsidR="00E65128" w:rsidRPr="00997BE3" w:rsidRDefault="00E65128" w:rsidP="00CA099A">
      <w:pPr>
        <w:pStyle w:val="ListParagraph"/>
        <w:numPr>
          <w:ilvl w:val="0"/>
          <w:numId w:val="63"/>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 xml:space="preserve">Phương pháp (công trình nghiên cứu được thực hiện theo những qui trình </w:t>
      </w:r>
      <w:proofErr w:type="gramStart"/>
      <w:r w:rsidRPr="00997BE3">
        <w:rPr>
          <w:rFonts w:ascii="Times New Roman" w:hAnsi="Times New Roman" w:cs="Times New Roman"/>
          <w:sz w:val="26"/>
          <w:szCs w:val="26"/>
        </w:rPr>
        <w:t>chuẩn )</w:t>
      </w:r>
      <w:proofErr w:type="gramEnd"/>
      <w:r w:rsidRPr="00997BE3">
        <w:rPr>
          <w:rFonts w:ascii="Times New Roman" w:hAnsi="Times New Roman" w:cs="Times New Roman"/>
          <w:sz w:val="26"/>
          <w:szCs w:val="26"/>
        </w:rPr>
        <w:t>.</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Đối chiếu hai điều kiện nêu trên, thì giảng viên trong các trường đại học, cao đẳng đã được trang bị những kiến thức, kỹ năng cơ bản, là đối tượng đủ điều kiện để có thể tham gia thực hiện việc sáng tạo ra những cái mới cho khoa học.</w:t>
      </w:r>
    </w:p>
    <w:p w:rsidR="00E65128" w:rsidRPr="00997BE3" w:rsidRDefault="00E65128" w:rsidP="00CA099A">
      <w:pPr>
        <w:pStyle w:val="ListParagraph"/>
        <w:numPr>
          <w:ilvl w:val="0"/>
          <w:numId w:val="64"/>
        </w:numPr>
        <w:spacing w:after="0" w:line="360" w:lineRule="auto"/>
        <w:jc w:val="both"/>
        <w:rPr>
          <w:rFonts w:ascii="Times New Roman" w:hAnsi="Times New Roman" w:cs="Times New Roman"/>
          <w:b/>
          <w:i/>
          <w:sz w:val="26"/>
          <w:szCs w:val="26"/>
        </w:rPr>
      </w:pPr>
      <w:r w:rsidRPr="00997BE3">
        <w:rPr>
          <w:rFonts w:ascii="Times New Roman" w:hAnsi="Times New Roman" w:cs="Times New Roman"/>
          <w:b/>
          <w:i/>
          <w:sz w:val="26"/>
          <w:szCs w:val="26"/>
        </w:rPr>
        <w:t>Những lợi ích của hoạt động nghiên cứu khoa học</w:t>
      </w:r>
    </w:p>
    <w:p w:rsidR="00E65128" w:rsidRPr="00997BE3" w:rsidRDefault="00E65128" w:rsidP="00CA099A">
      <w:pPr>
        <w:pStyle w:val="ListParagraph"/>
        <w:numPr>
          <w:ilvl w:val="0"/>
          <w:numId w:val="51"/>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NCKH giúp giảng viên có điều kiện đào sâu, nắm bắt chặt chẽ hơn kiến thức chuyên môn mà mình đang trực tiếp giảng dạy, kịp thời điều chỉnh, bổ sung những nội dung kiến thức chưa chuẩn xác trong bài giảng, một mặt có điều kiện mở rộng  hiểu biết từ những kiến thức từ các chuyên ngành khác</w:t>
      </w:r>
    </w:p>
    <w:p w:rsidR="00E65128" w:rsidRPr="00997BE3" w:rsidRDefault="00E65128" w:rsidP="00CA099A">
      <w:pPr>
        <w:pStyle w:val="ListParagraph"/>
        <w:numPr>
          <w:ilvl w:val="0"/>
          <w:numId w:val="51"/>
        </w:numPr>
        <w:spacing w:after="0" w:line="360" w:lineRule="auto"/>
        <w:jc w:val="both"/>
        <w:rPr>
          <w:rFonts w:ascii="Times New Roman" w:eastAsia="Times New Roman" w:hAnsi="Times New Roman" w:cs="Times New Roman"/>
          <w:bCs/>
          <w:sz w:val="26"/>
          <w:szCs w:val="26"/>
        </w:rPr>
      </w:pPr>
      <w:r w:rsidRPr="00997BE3">
        <w:rPr>
          <w:rFonts w:ascii="Times New Roman" w:eastAsia="Times New Roman" w:hAnsi="Times New Roman" w:cs="Times New Roman"/>
          <w:sz w:val="26"/>
          <w:szCs w:val="26"/>
        </w:rPr>
        <w:t xml:space="preserve">Tham gia NCKH sẽ góp phần phát triển tư duy, năng lực sáng tạo, khả năng làm việc độc lập, trau dồi tri thức và các phương pháp nhận thức khoa học của giảng viên. Đồng thời hình thành ở giảng viên những phẩm chất của nhà nghiên cứu. </w:t>
      </w:r>
    </w:p>
    <w:p w:rsidR="00E65128" w:rsidRPr="00997BE3" w:rsidRDefault="00E65128"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Thực trạng  của hoạt động NCKH</w:t>
      </w:r>
    </w:p>
    <w:p w:rsidR="00E65128" w:rsidRPr="00997BE3" w:rsidRDefault="00E65128" w:rsidP="00CA099A">
      <w:pPr>
        <w:pStyle w:val="ListParagraph"/>
        <w:numPr>
          <w:ilvl w:val="0"/>
          <w:numId w:val="68"/>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Nhìn chung tại các trường đại học, cao đẳng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Theo </w:t>
      </w:r>
      <w:r w:rsidRPr="00997BE3">
        <w:rPr>
          <w:rStyle w:val="Strong"/>
          <w:rFonts w:ascii="Times New Roman" w:hAnsi="Times New Roman" w:cs="Times New Roman"/>
          <w:sz w:val="26"/>
          <w:szCs w:val="26"/>
        </w:rPr>
        <w:t>số</w:t>
      </w:r>
      <w:r w:rsidRPr="00997BE3">
        <w:rPr>
          <w:rFonts w:ascii="Times New Roman" w:hAnsi="Times New Roman" w:cs="Times New Roman"/>
          <w:sz w:val="26"/>
          <w:szCs w:val="26"/>
        </w:rPr>
        <w:t xml:space="preserve"> liệu thống kê từ Bộ GD&amp;ĐT năm 2014, nguồn ngân sách Nhà nước cấp cho các trường đại học thực hiện nhiệm vụ Khoa học &amp; Công nghệ luôn được tăng lên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từng năm. Nếu năm 2006 là hơn 259,5 tỷ thì năm 2008 là hơn 264 tỷ đồng, đến năm 2014 thì con số đã tăng gấp gần 20 lần so với năm 2006. Nhưng nguồn thu từ hoạt động KH&amp;CN của các trường đại học vẫn rất thấp (chiếm 3</w:t>
      </w:r>
      <w:proofErr w:type="gramStart"/>
      <w:r w:rsidRPr="00997BE3">
        <w:rPr>
          <w:rFonts w:ascii="Times New Roman" w:hAnsi="Times New Roman" w:cs="Times New Roman"/>
          <w:sz w:val="26"/>
          <w:szCs w:val="26"/>
        </w:rPr>
        <w:t>,92</w:t>
      </w:r>
      <w:proofErr w:type="gramEnd"/>
      <w:r w:rsidRPr="00997BE3">
        <w:rPr>
          <w:rFonts w:ascii="Times New Roman" w:hAnsi="Times New Roman" w:cs="Times New Roman"/>
          <w:sz w:val="26"/>
          <w:szCs w:val="26"/>
        </w:rPr>
        <w:t>% trong tổng nguồn tài chính của các trường).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Hoạt động nghiên cứu khoa học (NCKH) và chuyển giao công nghệ trong các trường được đánh giá là còn còn thụ động, chưa mang lại lợi ích kinh tế, thiếu sự gắn kết với cộng đồng các doanh nghiệp,  chưa xuất phát từ thực tế xã hội.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Có nhiều lý do để có thể giải thích cho việc này là: </w:t>
      </w:r>
    </w:p>
    <w:p w:rsidR="00E65128" w:rsidRPr="00997BE3" w:rsidRDefault="00E65128" w:rsidP="00CA099A">
      <w:pPr>
        <w:pStyle w:val="ListParagraph"/>
        <w:numPr>
          <w:ilvl w:val="0"/>
          <w:numId w:val="69"/>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 xml:space="preserve">Kinh phí NCKH được cấp hàng năm cho các trường còn thấp và không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những tiêu chí rõ ràng minh bạch. Được biết, nguồn kinh phí cấp cho hoạt động NCKH của các trường đại học, cao đẳng hàng năm là không đồng đều</w:t>
      </w:r>
      <w:r w:rsidR="00A94D0E">
        <w:rPr>
          <w:rFonts w:ascii="Times New Roman" w:hAnsi="Times New Roman" w:cs="Times New Roman"/>
          <w:sz w:val="26"/>
          <w:szCs w:val="26"/>
        </w:rPr>
        <w:t>.</w:t>
      </w:r>
      <w:r w:rsidRPr="00997BE3">
        <w:rPr>
          <w:rFonts w:ascii="Times New Roman" w:hAnsi="Times New Roman" w:cs="Times New Roman"/>
          <w:sz w:val="26"/>
          <w:szCs w:val="26"/>
        </w:rPr>
        <w:t xml:space="preserve">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Ví dụ: Trường ĐH Sư phạm kỹ thuật TP.HCM mỗi năm nhận được kinh phí 1.5 tỷ đồng từ Bộ Giáo dục – Đào tạo; Trường ĐH Nông Lâm TP.HCM khoảng từ 2 – 3 tỷ </w:t>
      </w:r>
      <w:r w:rsidRPr="00997BE3">
        <w:rPr>
          <w:rFonts w:ascii="Times New Roman" w:hAnsi="Times New Roman" w:cs="Times New Roman"/>
          <w:sz w:val="26"/>
          <w:szCs w:val="26"/>
        </w:rPr>
        <w:lastRenderedPageBreak/>
        <w:t xml:space="preserve">đồng; Trường ĐH Khoa học Tự nhiên TP.HCM, Trường ĐH Bách khoa TP.HCM mỗi năm được cấp khoản kinh phí 2 – 3 tỷ </w:t>
      </w:r>
      <w:proofErr w:type="gramStart"/>
      <w:r w:rsidRPr="00997BE3">
        <w:rPr>
          <w:rFonts w:ascii="Times New Roman" w:hAnsi="Times New Roman" w:cs="Times New Roman"/>
          <w:sz w:val="26"/>
          <w:szCs w:val="26"/>
        </w:rPr>
        <w:t>đồng;….</w:t>
      </w:r>
      <w:proofErr w:type="gramEnd"/>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Như vậy, mức kinh phí phân bổ cho đề tài cấp trường khiến phải giới hạn phạm </w:t>
      </w:r>
      <w:proofErr w:type="gramStart"/>
      <w:r w:rsidRPr="00997BE3">
        <w:rPr>
          <w:rFonts w:ascii="Times New Roman" w:hAnsi="Times New Roman" w:cs="Times New Roman"/>
          <w:sz w:val="26"/>
          <w:szCs w:val="26"/>
        </w:rPr>
        <w:t>vi</w:t>
      </w:r>
      <w:proofErr w:type="gramEnd"/>
      <w:r w:rsidRPr="00997BE3">
        <w:rPr>
          <w:rFonts w:ascii="Times New Roman" w:hAnsi="Times New Roman" w:cs="Times New Roman"/>
          <w:sz w:val="26"/>
          <w:szCs w:val="26"/>
        </w:rPr>
        <w:t xml:space="preserve"> nghiên cứu đối với người tham gia.  </w:t>
      </w:r>
    </w:p>
    <w:p w:rsidR="00E65128" w:rsidRPr="00997BE3" w:rsidRDefault="00E65128" w:rsidP="00CA099A">
      <w:pPr>
        <w:pStyle w:val="ListParagraph"/>
        <w:numPr>
          <w:ilvl w:val="0"/>
          <w:numId w:val="69"/>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 xml:space="preserve">Lương bổng thấp và chuẩn giờ dạy cao cũng khiến giảng viên không chú tâm nghiên cứu. Sau khi giảng dạy đủ chuẩn, giảng viên thường dành thời gian cho công việc khác bên ngoài nhà trường nhằm tăng </w:t>
      </w:r>
      <w:proofErr w:type="gramStart"/>
      <w:r w:rsidRPr="00997BE3">
        <w:rPr>
          <w:rFonts w:ascii="Times New Roman" w:hAnsi="Times New Roman" w:cs="Times New Roman"/>
          <w:sz w:val="26"/>
          <w:szCs w:val="26"/>
        </w:rPr>
        <w:t>thu</w:t>
      </w:r>
      <w:proofErr w:type="gramEnd"/>
      <w:r w:rsidRPr="00997BE3">
        <w:rPr>
          <w:rFonts w:ascii="Times New Roman" w:hAnsi="Times New Roman" w:cs="Times New Roman"/>
          <w:sz w:val="26"/>
          <w:szCs w:val="26"/>
        </w:rPr>
        <w:t xml:space="preserve"> nhập hơn là tập trung tìm kiếm, phát hiện và sáng tạo cái mới.</w:t>
      </w:r>
    </w:p>
    <w:p w:rsidR="00E65128" w:rsidRPr="00997BE3" w:rsidRDefault="00E65128" w:rsidP="00CA099A">
      <w:pPr>
        <w:pStyle w:val="ListParagraph"/>
        <w:numPr>
          <w:ilvl w:val="0"/>
          <w:numId w:val="69"/>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Giảng viên đa phần năng lực nghiên cứu còn nhiều hạn chế, dẫn đến đề tài nghiên cứu sau khi nghiệm thu không được khai thác sử dụng một cách có hiệu quả, và do chưa bám sát thực tiễn, nhu cầu tại đơn vị, việc nghiên cứu chỉ mang tính đối phó và hình thức</w:t>
      </w:r>
    </w:p>
    <w:p w:rsidR="00E65128" w:rsidRPr="00997BE3" w:rsidRDefault="00E65128" w:rsidP="00CA099A">
      <w:pPr>
        <w:pStyle w:val="ListParagraph"/>
        <w:numPr>
          <w:ilvl w:val="0"/>
          <w:numId w:val="68"/>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Tại khoa Điện- Điện tử</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Cũng không nằm ngoài thực trạng chung, những năm gần đây hoạt động NCKH của giảng viên </w:t>
      </w:r>
      <w:proofErr w:type="gramStart"/>
      <w:r w:rsidRPr="00997BE3">
        <w:rPr>
          <w:rFonts w:ascii="Times New Roman" w:hAnsi="Times New Roman" w:cs="Times New Roman"/>
          <w:sz w:val="26"/>
          <w:szCs w:val="26"/>
        </w:rPr>
        <w:t>tại  khoa</w:t>
      </w:r>
      <w:proofErr w:type="gramEnd"/>
      <w:r w:rsidRPr="00997BE3">
        <w:rPr>
          <w:rFonts w:ascii="Times New Roman" w:hAnsi="Times New Roman" w:cs="Times New Roman"/>
          <w:sz w:val="26"/>
          <w:szCs w:val="26"/>
        </w:rPr>
        <w:t xml:space="preserve"> Điện- Điện tử ít được chú trọng, chưa thật sự phát triển mạnh mẽ, chưa diễn ra đồng đều và gần như chỉ tập trung vào một số ít giảng viên có kinh nghiệm, có tâm huyết, lâu năm trong nghề.</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Phần nhiều các giảng viên trẻ chỉ có mặt để điểm danh tham </w:t>
      </w:r>
      <w:proofErr w:type="gramStart"/>
      <w:r w:rsidRPr="00997BE3">
        <w:rPr>
          <w:rFonts w:ascii="Times New Roman" w:eastAsia="Times New Roman" w:hAnsi="Times New Roman" w:cs="Times New Roman"/>
          <w:sz w:val="26"/>
          <w:szCs w:val="26"/>
        </w:rPr>
        <w:t>dự  trong</w:t>
      </w:r>
      <w:proofErr w:type="gramEnd"/>
      <w:r w:rsidRPr="00997BE3">
        <w:rPr>
          <w:rFonts w:ascii="Times New Roman" w:eastAsia="Times New Roman" w:hAnsi="Times New Roman" w:cs="Times New Roman"/>
          <w:sz w:val="26"/>
          <w:szCs w:val="26"/>
        </w:rPr>
        <w:t xml:space="preserve"> các buổi báo cáo xét duyệt đề tài, hoặc báo cáo chuyên đề của những bậc tiền bối, ít người tham gia ý kiến, nên rất khó đánh giá mức độ quan tâm cũng như khả năng nắm bắt vấn đề của họ.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proofErr w:type="gramStart"/>
      <w:r w:rsidRPr="00997BE3">
        <w:rPr>
          <w:rFonts w:ascii="Times New Roman" w:hAnsi="Times New Roman" w:cs="Times New Roman"/>
          <w:sz w:val="26"/>
          <w:szCs w:val="26"/>
        </w:rPr>
        <w:t xml:space="preserve">Số giảng viên đăng ký </w:t>
      </w:r>
      <w:r w:rsidRPr="00997BE3">
        <w:rPr>
          <w:rFonts w:ascii="Times New Roman" w:eastAsia="Times New Roman" w:hAnsi="Times New Roman" w:cs="Times New Roman"/>
          <w:sz w:val="26"/>
          <w:szCs w:val="26"/>
        </w:rPr>
        <w:t>nghiên cứu khoa học chưa phân bố đều ở các bộ môn.</w:t>
      </w:r>
      <w:proofErr w:type="gramEnd"/>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Vẫn còn tình trạng đối phó trong nghiên cứu, nhiều giảng viên chỉ thực hiện cốt cho đủ giờ quy định, không quan tâm lắm đến chất lượng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Tính hiệu quả của đề tài NCKH chưa cao, cụ thể như:</w:t>
      </w:r>
    </w:p>
    <w:p w:rsidR="00E65128" w:rsidRPr="00997BE3" w:rsidRDefault="00E65128" w:rsidP="00CA099A">
      <w:pPr>
        <w:pStyle w:val="ListParagraph"/>
        <w:numPr>
          <w:ilvl w:val="0"/>
          <w:numId w:val="52"/>
        </w:numPr>
        <w:spacing w:after="0" w:line="360" w:lineRule="auto"/>
        <w:jc w:val="both"/>
        <w:rPr>
          <w:rFonts w:ascii="Times New Roman" w:eastAsia="Times New Roman" w:hAnsi="Times New Roman" w:cs="Times New Roman"/>
          <w:sz w:val="26"/>
          <w:szCs w:val="26"/>
        </w:rPr>
      </w:pPr>
      <w:r w:rsidRPr="00997BE3">
        <w:rPr>
          <w:rFonts w:ascii="Times New Roman" w:hAnsi="Times New Roman" w:cs="Times New Roman"/>
          <w:sz w:val="26"/>
          <w:szCs w:val="26"/>
        </w:rPr>
        <w:t>Các</w:t>
      </w:r>
      <w:r w:rsidRPr="00997BE3">
        <w:rPr>
          <w:rFonts w:ascii="Times New Roman" w:eastAsia="Times New Roman" w:hAnsi="Times New Roman" w:cs="Times New Roman"/>
          <w:sz w:val="26"/>
          <w:szCs w:val="26"/>
        </w:rPr>
        <w:t xml:space="preserve"> đề tài chế tạo mô hình sau khi nghiệm thu chỉ với số lượng là 1 sản phẩm, do kinh phí hạn hẹp, nên chưa nhân rộng để triển khai sử dụng giảng dạy trong bộ môn</w:t>
      </w:r>
      <w:proofErr w:type="gramStart"/>
      <w:r w:rsidRPr="00997BE3">
        <w:rPr>
          <w:rFonts w:ascii="Times New Roman" w:eastAsia="Times New Roman" w:hAnsi="Times New Roman" w:cs="Times New Roman"/>
          <w:sz w:val="26"/>
          <w:szCs w:val="26"/>
        </w:rPr>
        <w:t>,  chỉ</w:t>
      </w:r>
      <w:proofErr w:type="gramEnd"/>
      <w:r w:rsidRPr="00997BE3">
        <w:rPr>
          <w:rFonts w:ascii="Times New Roman" w:eastAsia="Times New Roman" w:hAnsi="Times New Roman" w:cs="Times New Roman"/>
          <w:sz w:val="26"/>
          <w:szCs w:val="26"/>
        </w:rPr>
        <w:t xml:space="preserve"> những lớp có tiết học tại nơi đặt mô hình mới được quan sát thực tế.</w:t>
      </w:r>
    </w:p>
    <w:p w:rsidR="00E65128" w:rsidRPr="00997BE3" w:rsidRDefault="00E65128" w:rsidP="00CA099A">
      <w:pPr>
        <w:pStyle w:val="ListParagraph"/>
        <w:numPr>
          <w:ilvl w:val="0"/>
          <w:numId w:val="52"/>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Các đề tài thuộc nhóm giáo trình, bài giảng… còn mang tính tự phát ở mỗi giảng viên, chưa được thống nhất phân công từ tổ bộ môn nên đôi khi nghiệm </w:t>
      </w:r>
      <w:proofErr w:type="gramStart"/>
      <w:r w:rsidRPr="00997BE3">
        <w:rPr>
          <w:rFonts w:ascii="Times New Roman" w:eastAsia="Times New Roman" w:hAnsi="Times New Roman" w:cs="Times New Roman"/>
          <w:sz w:val="26"/>
          <w:szCs w:val="26"/>
        </w:rPr>
        <w:t>thu</w:t>
      </w:r>
      <w:proofErr w:type="gramEnd"/>
      <w:r w:rsidRPr="00997BE3">
        <w:rPr>
          <w:rFonts w:ascii="Times New Roman" w:eastAsia="Times New Roman" w:hAnsi="Times New Roman" w:cs="Times New Roman"/>
          <w:sz w:val="26"/>
          <w:szCs w:val="26"/>
        </w:rPr>
        <w:t xml:space="preserve"> xong, không thể đưa vào sử dụng chung cho tập thể.</w:t>
      </w:r>
    </w:p>
    <w:p w:rsidR="00E65128" w:rsidRPr="00997BE3" w:rsidRDefault="006452C9"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G</w:t>
      </w:r>
      <w:r w:rsidR="00E65128" w:rsidRPr="00997BE3">
        <w:rPr>
          <w:rFonts w:ascii="Times New Roman" w:hAnsi="Times New Roman" w:cs="Times New Roman"/>
          <w:b/>
          <w:sz w:val="26"/>
          <w:szCs w:val="26"/>
        </w:rPr>
        <w:t xml:space="preserve">iải  pháp  </w:t>
      </w:r>
    </w:p>
    <w:p w:rsidR="00E65128" w:rsidRPr="00997BE3" w:rsidRDefault="00E65128" w:rsidP="00CA099A">
      <w:pPr>
        <w:pStyle w:val="ListParagraph"/>
        <w:numPr>
          <w:ilvl w:val="0"/>
          <w:numId w:val="70"/>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Định hướng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lastRenderedPageBreak/>
        <w:t xml:space="preserve">Hiện nay, vấn đề </w:t>
      </w:r>
      <w:r w:rsidRPr="00997BE3">
        <w:rPr>
          <w:rFonts w:ascii="Times New Roman" w:hAnsi="Times New Roman" w:cs="Times New Roman"/>
          <w:i/>
          <w:sz w:val="26"/>
          <w:szCs w:val="26"/>
        </w:rPr>
        <w:t xml:space="preserve">đào tạo </w:t>
      </w:r>
      <w:proofErr w:type="gramStart"/>
      <w:r w:rsidRPr="00997BE3">
        <w:rPr>
          <w:rFonts w:ascii="Times New Roman" w:hAnsi="Times New Roman" w:cs="Times New Roman"/>
          <w:i/>
          <w:sz w:val="26"/>
          <w:szCs w:val="26"/>
        </w:rPr>
        <w:t>theo</w:t>
      </w:r>
      <w:proofErr w:type="gramEnd"/>
      <w:r w:rsidRPr="00997BE3">
        <w:rPr>
          <w:rFonts w:ascii="Times New Roman" w:hAnsi="Times New Roman" w:cs="Times New Roman"/>
          <w:i/>
          <w:sz w:val="26"/>
          <w:szCs w:val="26"/>
        </w:rPr>
        <w:t xml:space="preserve"> nhu cầu xã hội, theo yêu cầu của thị trường lao động</w:t>
      </w:r>
      <w:r w:rsidRPr="00997BE3">
        <w:rPr>
          <w:rFonts w:ascii="Times New Roman" w:hAnsi="Times New Roman" w:cs="Times New Roman"/>
          <w:sz w:val="26"/>
          <w:szCs w:val="26"/>
        </w:rPr>
        <w:t xml:space="preserve">, </w:t>
      </w:r>
      <w:r w:rsidRPr="00997BE3">
        <w:rPr>
          <w:rFonts w:ascii="Times New Roman" w:hAnsi="Times New Roman" w:cs="Times New Roman"/>
          <w:i/>
          <w:sz w:val="26"/>
          <w:szCs w:val="26"/>
        </w:rPr>
        <w:t>gắn cơ sở đào tạo với nghiên cứu khoa học</w:t>
      </w:r>
      <w:r w:rsidRPr="00997BE3">
        <w:rPr>
          <w:rFonts w:ascii="Times New Roman" w:hAnsi="Times New Roman" w:cs="Times New Roman"/>
          <w:sz w:val="26"/>
          <w:szCs w:val="26"/>
        </w:rPr>
        <w:t>, với doanh nghiệp đang là một trong những công tác được Nhà nước đặc biệt quan tâm.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Là một đơn vị khoa tham gia giảng dạy ngành công nghệ, đào tạo những học sinh- sinh viên về kỹ năng thực hành nghề. Thế mạnh của khoa là giảng dạy thực hành, hàng năm đã liên hệ với hơn 100 doanh nghiệp đưa sinh viên đến thực tập tốt nghiệp, và được đánh giá cao về chất lượng. Do vậy, hoạt động nghiên cứu khoa học hàng năm, bên cạnh việc tập trung nghiên cứu các đề tài </w:t>
      </w:r>
      <w:proofErr w:type="gramStart"/>
      <w:r w:rsidRPr="00997BE3">
        <w:rPr>
          <w:rFonts w:ascii="Times New Roman" w:hAnsi="Times New Roman" w:cs="Times New Roman"/>
          <w:sz w:val="26"/>
          <w:szCs w:val="26"/>
        </w:rPr>
        <w:t>theo</w:t>
      </w:r>
      <w:proofErr w:type="gramEnd"/>
      <w:r w:rsidRPr="00997BE3">
        <w:rPr>
          <w:rFonts w:ascii="Times New Roman" w:hAnsi="Times New Roman" w:cs="Times New Roman"/>
          <w:sz w:val="26"/>
          <w:szCs w:val="26"/>
        </w:rPr>
        <w:t xml:space="preserve"> yêu cầu của nhà trường, khoa cũng cần khuyến khích giảng viên phát huy thế mạnh của khoa.</w:t>
      </w:r>
    </w:p>
    <w:p w:rsidR="00E65128" w:rsidRPr="00997BE3" w:rsidRDefault="00E65128" w:rsidP="00CA099A">
      <w:pPr>
        <w:pStyle w:val="ListParagraph"/>
        <w:numPr>
          <w:ilvl w:val="0"/>
          <w:numId w:val="70"/>
        </w:numPr>
        <w:spacing w:after="0" w:line="360" w:lineRule="auto"/>
        <w:rPr>
          <w:rFonts w:ascii="Times New Roman" w:hAnsi="Times New Roman" w:cs="Times New Roman"/>
          <w:b/>
          <w:i/>
          <w:sz w:val="26"/>
          <w:szCs w:val="26"/>
        </w:rPr>
      </w:pPr>
      <w:r w:rsidRPr="00997BE3">
        <w:rPr>
          <w:rFonts w:ascii="Times New Roman" w:eastAsia="Times New Roman" w:hAnsi="Times New Roman" w:cs="Times New Roman"/>
          <w:b/>
          <w:i/>
          <w:sz w:val="26"/>
          <w:szCs w:val="26"/>
        </w:rPr>
        <w:t>Giải</w:t>
      </w:r>
      <w:r w:rsidRPr="00997BE3">
        <w:rPr>
          <w:rFonts w:ascii="Times New Roman" w:hAnsi="Times New Roman" w:cs="Times New Roman"/>
          <w:b/>
          <w:i/>
          <w:sz w:val="26"/>
          <w:szCs w:val="26"/>
        </w:rPr>
        <w:t xml:space="preserve"> pháp</w:t>
      </w:r>
    </w:p>
    <w:p w:rsidR="00E65128" w:rsidRPr="00997BE3" w:rsidRDefault="00E65128" w:rsidP="00CA099A">
      <w:pPr>
        <w:pStyle w:val="ListParagraph"/>
        <w:numPr>
          <w:ilvl w:val="0"/>
          <w:numId w:val="65"/>
        </w:numPr>
        <w:spacing w:after="0" w:line="360" w:lineRule="auto"/>
        <w:jc w:val="both"/>
        <w:rPr>
          <w:rFonts w:ascii="Times New Roman" w:eastAsia="Times New Roman" w:hAnsi="Times New Roman" w:cs="Times New Roman"/>
          <w:i/>
          <w:sz w:val="26"/>
          <w:szCs w:val="26"/>
        </w:rPr>
      </w:pPr>
      <w:r w:rsidRPr="00997BE3">
        <w:rPr>
          <w:rFonts w:ascii="Times New Roman" w:eastAsia="Times New Roman" w:hAnsi="Times New Roman" w:cs="Times New Roman"/>
          <w:i/>
          <w:sz w:val="26"/>
          <w:szCs w:val="26"/>
        </w:rPr>
        <w:t xml:space="preserve">Thực hiện công trình NCKH  cấp bộ môn hoặc </w:t>
      </w:r>
      <w:r w:rsidRPr="00997BE3">
        <w:rPr>
          <w:rFonts w:ascii="Times New Roman" w:eastAsia="Times New Roman" w:hAnsi="Times New Roman" w:cs="Times New Roman"/>
          <w:i/>
          <w:sz w:val="26"/>
          <w:szCs w:val="26"/>
          <w:u w:val="single"/>
        </w:rPr>
        <w:t>nhóm giảng viên</w:t>
      </w:r>
      <w:r w:rsidRPr="00997BE3">
        <w:rPr>
          <w:rFonts w:ascii="Times New Roman" w:eastAsia="Times New Roman" w:hAnsi="Times New Roman" w:cs="Times New Roman"/>
          <w:i/>
          <w:sz w:val="26"/>
          <w:szCs w:val="26"/>
        </w:rPr>
        <w:t xml:space="preserve"> cùng chuyên môn</w:t>
      </w:r>
    </w:p>
    <w:p w:rsidR="00E65128" w:rsidRPr="00997BE3" w:rsidRDefault="00E65128" w:rsidP="00CA099A">
      <w:pPr>
        <w:pStyle w:val="ListParagraph"/>
        <w:numPr>
          <w:ilvl w:val="0"/>
          <w:numId w:val="67"/>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Nội dung nghiên cứu của nhóm có thể xoay quanh những vấn đề sau:</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Biên soạn </w:t>
      </w:r>
      <w:r w:rsidRPr="00997BE3">
        <w:rPr>
          <w:rFonts w:ascii="Times New Roman" w:hAnsi="Times New Roman" w:cs="Times New Roman"/>
          <w:sz w:val="26"/>
          <w:szCs w:val="26"/>
        </w:rPr>
        <w:t>ngân hàng đề thi cho các học phần</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Khảo sát, đánh giá tình hình thực tập nghề nghiệp của sinh viên, hướng đến g</w:t>
      </w:r>
      <w:r w:rsidRPr="00997BE3">
        <w:rPr>
          <w:rFonts w:ascii="Times New Roman" w:hAnsi="Times New Roman" w:cs="Times New Roman"/>
          <w:sz w:val="26"/>
          <w:szCs w:val="26"/>
        </w:rPr>
        <w:t>ắn kết giữa lý thuyết học đường và thực hành thực tế, nhằm tạo ra sự liên thông giữa nhà trường và doanh nghiệp</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Nghiên cứu nhu cầu doanh nghiệp, thực hiện cải tiến nội dung giảng dạy, biên soạn tài liệu- báo cáo chuyên đề về công nghệ mới thuộc chuyên ngành</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Nghiên cứu chế tạo mô hình, gắn đào tạo với thực tiễn sản xuất </w:t>
      </w:r>
    </w:p>
    <w:p w:rsidR="00E65128" w:rsidRPr="00997BE3" w:rsidRDefault="00E65128" w:rsidP="00CA099A">
      <w:pPr>
        <w:pStyle w:val="ListParagraph"/>
        <w:numPr>
          <w:ilvl w:val="0"/>
          <w:numId w:val="67"/>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Trước khi bắt đầu năm học, lãnh đạo khoa sẽ họp bàn bạc với Trưởng bộ môn, căn cứ trên nhiệm vụ của đơn vị để quyết định chọn giao đề tài NCKH cho mỗi bộ môn hoặc nhóm giảng viên thuộc bộ môn, đồng thời xây dựng các quy định, quy trình kiểm tra – đánh giá việc thực hiện nhiệm vụ. Có sự phân công- chia việc và tiêu chí đánh giá minh bạch công sức tham gia của từng thành viên nhằm tạo sự nỗ lực đồng đều.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proofErr w:type="gramStart"/>
      <w:r w:rsidRPr="00997BE3">
        <w:rPr>
          <w:rFonts w:ascii="Times New Roman" w:eastAsia="Times New Roman" w:hAnsi="Times New Roman" w:cs="Times New Roman"/>
          <w:sz w:val="26"/>
          <w:szCs w:val="26"/>
        </w:rPr>
        <w:t>Bước đầu có thể khó khăn trong quá trình làm việc nhóm, nhưng qua đó sẽ thúc đẩy tất cả giảng viên phải tham gia, dần sẽ hình thành đam mê, thói quen và kỹ năng nghiên cứu.</w:t>
      </w:r>
      <w:proofErr w:type="gramEnd"/>
    </w:p>
    <w:p w:rsidR="00E65128" w:rsidRPr="00997BE3" w:rsidRDefault="00E65128" w:rsidP="00CA099A">
      <w:pPr>
        <w:pStyle w:val="ListParagraph"/>
        <w:numPr>
          <w:ilvl w:val="0"/>
          <w:numId w:val="67"/>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Đề tài nhóm sẽ mang lại một số lợi ích như:</w:t>
      </w:r>
    </w:p>
    <w:p w:rsidR="00E65128" w:rsidRPr="00997BE3" w:rsidRDefault="00E65128" w:rsidP="00CA099A">
      <w:pPr>
        <w:pStyle w:val="ListParagraph"/>
        <w:numPr>
          <w:ilvl w:val="0"/>
          <w:numId w:val="66"/>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Quy mô lớn, kinh phí thực hiện dồi dào, sản phẩm làm ra có giá trị hơn</w:t>
      </w:r>
    </w:p>
    <w:p w:rsidR="00E65128" w:rsidRPr="00997BE3" w:rsidRDefault="00E65128" w:rsidP="00CA099A">
      <w:pPr>
        <w:pStyle w:val="ListParagraph"/>
        <w:numPr>
          <w:ilvl w:val="0"/>
          <w:numId w:val="66"/>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Tập trung được năng lực và trí tuệ của nhiều người, chất lượng cao hơn</w:t>
      </w:r>
    </w:p>
    <w:p w:rsidR="00E65128" w:rsidRPr="00997BE3" w:rsidRDefault="00E65128" w:rsidP="00CA099A">
      <w:pPr>
        <w:pStyle w:val="ListParagraph"/>
        <w:numPr>
          <w:ilvl w:val="0"/>
          <w:numId w:val="66"/>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Xuất phát từ nhu cầu thực tế của khoa, được bàn bạc, phân công cụ thể nên đáp ứng tốt cho hoạt động thực tiễn của đơn vị</w:t>
      </w:r>
    </w:p>
    <w:p w:rsidR="00E65128" w:rsidRPr="00997BE3" w:rsidRDefault="00E65128" w:rsidP="00CA099A">
      <w:pPr>
        <w:pStyle w:val="ListParagraph"/>
        <w:numPr>
          <w:ilvl w:val="0"/>
          <w:numId w:val="53"/>
        </w:numPr>
        <w:spacing w:after="0" w:line="360" w:lineRule="auto"/>
        <w:jc w:val="both"/>
        <w:rPr>
          <w:rFonts w:ascii="Times New Roman" w:hAnsi="Times New Roman" w:cs="Times New Roman"/>
          <w:i/>
          <w:sz w:val="26"/>
          <w:szCs w:val="26"/>
        </w:rPr>
      </w:pPr>
      <w:r w:rsidRPr="00997BE3">
        <w:rPr>
          <w:rFonts w:ascii="Times New Roman" w:hAnsi="Times New Roman" w:cs="Times New Roman"/>
          <w:i/>
          <w:sz w:val="26"/>
          <w:szCs w:val="26"/>
        </w:rPr>
        <w:t xml:space="preserve">Khuyến khích và tạo điều kiện cho giảng viên thực hiện đề tài thiết kế, thi công mô hình  </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Tổ</w:t>
      </w:r>
      <w:r w:rsidRPr="00997BE3">
        <w:rPr>
          <w:rFonts w:ascii="Times New Roman" w:hAnsi="Times New Roman" w:cs="Times New Roman"/>
          <w:sz w:val="26"/>
          <w:szCs w:val="26"/>
        </w:rPr>
        <w:t xml:space="preserve"> chức xưởng sản xuất mô hình tại khoa với nhiệm vụ nhân bản các mô hình là đề tài nghiên cứu khoa học đã được nhà trường nghiệm thu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Từ lúc có ý tưởng nghiên cứu chế tạo, người giảng viên giỏi về lý thuyết sẽ tham gia thiết kế, và đội ngũ giảng viên dạy thực hành sẽ hướng dẫn sinh viên thi công hoàn thành sản phẩm, qua đó có thể phục vụ công tác rèn luyện tay nghề cho sinh viên, vừa nâng cao chất lượng đào tạo đồng thời giảm thiểu tối đa kinh phí so với việc phải mang mô hình đi gia công từ bên ngoài.</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Ngoài</w:t>
      </w:r>
      <w:r w:rsidRPr="00997BE3">
        <w:rPr>
          <w:rFonts w:ascii="Times New Roman" w:hAnsi="Times New Roman" w:cs="Times New Roman"/>
          <w:sz w:val="26"/>
          <w:szCs w:val="26"/>
        </w:rPr>
        <w:t xml:space="preserve"> giờ dạy, mọi giảng viên có thể đến xưởng để tham gia </w:t>
      </w:r>
      <w:proofErr w:type="gramStart"/>
      <w:r w:rsidRPr="00997BE3">
        <w:rPr>
          <w:rFonts w:ascii="Times New Roman" w:hAnsi="Times New Roman" w:cs="Times New Roman"/>
          <w:sz w:val="26"/>
          <w:szCs w:val="26"/>
        </w:rPr>
        <w:t>lao</w:t>
      </w:r>
      <w:proofErr w:type="gramEnd"/>
      <w:r w:rsidRPr="00997BE3">
        <w:rPr>
          <w:rFonts w:ascii="Times New Roman" w:hAnsi="Times New Roman" w:cs="Times New Roman"/>
          <w:sz w:val="26"/>
          <w:szCs w:val="26"/>
        </w:rPr>
        <w:t xml:space="preserve"> động – nghiên cứu và học tập. Ngoài giờ học, SV-HS có thể đến để thực hiện đề tài đồ án môn học, đồ án tốt nghiệp, vừa học hỏi vừa góp phần làm ra sản phẩm thực tế.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hAnsi="Times New Roman" w:cs="Times New Roman"/>
          <w:sz w:val="26"/>
          <w:szCs w:val="26"/>
        </w:rPr>
        <w:t xml:space="preserve">Hiện nay, nghiên cứu và chuyển giao công nghệ luôn được đánh giá bằng thước đo giá trị, hay nói cho rõ hơn là hiệu quả kinh tế đề tài nghiên cứu đó mang lại. Do vậy, muốn phát triển hoạt động NCKH tại đơn vị và quảng bá thương hiệu của mình, khoa và nhà trường phải giới thiệu sản phẩm nghiên cứu của chúng ta với xã hội, xem đó như một mặt hàng kinh doanh, phục vụ thị trường sản xuất.  </w:t>
      </w:r>
    </w:p>
    <w:p w:rsidR="00E65128" w:rsidRPr="00997BE3" w:rsidRDefault="00E65128" w:rsidP="00CA099A">
      <w:pPr>
        <w:pStyle w:val="ListParagraph"/>
        <w:numPr>
          <w:ilvl w:val="0"/>
          <w:numId w:val="53"/>
        </w:numPr>
        <w:spacing w:after="0" w:line="360" w:lineRule="auto"/>
        <w:jc w:val="both"/>
        <w:rPr>
          <w:rFonts w:ascii="Times New Roman" w:hAnsi="Times New Roman" w:cs="Times New Roman"/>
          <w:i/>
          <w:sz w:val="26"/>
          <w:szCs w:val="26"/>
        </w:rPr>
      </w:pPr>
      <w:r w:rsidRPr="00997BE3">
        <w:rPr>
          <w:rFonts w:ascii="Times New Roman" w:hAnsi="Times New Roman" w:cs="Times New Roman"/>
          <w:i/>
          <w:sz w:val="26"/>
          <w:szCs w:val="26"/>
        </w:rPr>
        <w:t xml:space="preserve"> Tăng cường công tác hướng dẫn sinh viên nghiên cứu khoa học</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Các đề tài của sinh viên bao gồm: Đồ án môn học, đồ án tốt nghiệp</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Khuyến khích giảng viên chọn những sinh viên giỏi để hướng dẫn thực hiện đề tài nghiên cứu khoa học là mô hình ở cấp khoa, ngay từ khi bắt đầu học kỳ thứ tư (bắt đầu học các môn</w:t>
      </w:r>
      <w:r w:rsidRPr="00997BE3">
        <w:rPr>
          <w:rFonts w:ascii="Times New Roman" w:hAnsi="Times New Roman" w:cs="Times New Roman"/>
          <w:sz w:val="26"/>
          <w:szCs w:val="26"/>
        </w:rPr>
        <w:t xml:space="preserve"> chuyên ngành). </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 xml:space="preserve">Đề tài nghiên cứu của sinh viên có thể là một nội dung thuộc đề tài nghiên cứu của </w:t>
      </w:r>
      <w:proofErr w:type="gramStart"/>
      <w:r w:rsidRPr="00997BE3">
        <w:rPr>
          <w:rFonts w:ascii="Times New Roman" w:hAnsi="Times New Roman" w:cs="Times New Roman"/>
          <w:sz w:val="26"/>
          <w:szCs w:val="26"/>
        </w:rPr>
        <w:t>giảng  viên</w:t>
      </w:r>
      <w:proofErr w:type="gramEnd"/>
      <w:r w:rsidRPr="00997BE3">
        <w:rPr>
          <w:rFonts w:ascii="Times New Roman" w:hAnsi="Times New Roman" w:cs="Times New Roman"/>
          <w:sz w:val="26"/>
          <w:szCs w:val="26"/>
        </w:rPr>
        <w:t xml:space="preserve">. Thông qua quá trình thầy và trò cùng làm việc </w:t>
      </w:r>
      <w:proofErr w:type="gramStart"/>
      <w:r w:rsidRPr="00997BE3">
        <w:rPr>
          <w:rFonts w:ascii="Times New Roman" w:hAnsi="Times New Roman" w:cs="Times New Roman"/>
          <w:sz w:val="26"/>
          <w:szCs w:val="26"/>
        </w:rPr>
        <w:t>chung</w:t>
      </w:r>
      <w:proofErr w:type="gramEnd"/>
      <w:r w:rsidRPr="00997BE3">
        <w:rPr>
          <w:rFonts w:ascii="Times New Roman" w:hAnsi="Times New Roman" w:cs="Times New Roman"/>
          <w:sz w:val="26"/>
          <w:szCs w:val="26"/>
        </w:rPr>
        <w:t>, cùng hướng đến một vấn đề khoa học, kết quả đào tạo sẽ đạt hiệu quả cao hơn.</w:t>
      </w:r>
    </w:p>
    <w:p w:rsidR="00E65128" w:rsidRPr="00997BE3" w:rsidRDefault="00E65128"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Kết luận </w:t>
      </w:r>
    </w:p>
    <w:p w:rsidR="00E65128" w:rsidRPr="00997BE3" w:rsidRDefault="00E65128" w:rsidP="00E65128">
      <w:pPr>
        <w:spacing w:after="0" w:line="360" w:lineRule="auto"/>
        <w:ind w:firstLine="720"/>
        <w:jc w:val="both"/>
        <w:rPr>
          <w:rFonts w:ascii="Times New Roman" w:hAnsi="Times New Roman" w:cs="Times New Roman"/>
          <w:sz w:val="26"/>
          <w:szCs w:val="26"/>
        </w:rPr>
      </w:pPr>
      <w:r w:rsidRPr="00997BE3">
        <w:rPr>
          <w:rFonts w:ascii="Times New Roman" w:hAnsi="Times New Roman" w:cs="Times New Roman"/>
          <w:sz w:val="26"/>
          <w:szCs w:val="26"/>
        </w:rPr>
        <w:t xml:space="preserve">Đổi mới- nâng cao chất lượng đào tạo là nhiệm vụ thường xuyên và cực kỳ quan trọng đối với các nhà trường trong hệ thống giáo dục quốc dân, nó không chỉ là trách nhiệm mà còn là uy tín, danh dự và sự tồn tại của mỗi trường.  </w:t>
      </w:r>
    </w:p>
    <w:p w:rsidR="00E65128" w:rsidRPr="00997BE3" w:rsidRDefault="00E65128" w:rsidP="00E65128">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Trong bối cảnh toàn cầu hóa, nổi bật là vai trò quan trọng của tri thức khoa học, việc đẩy mạnh nghiên cứu khoa học trong giảng viên lại càng có ý nghĩa thiết thực, và cũng là cơ sở để tiến hành đổi mới nội dung, phương pháp giảng dạy, góp phần nâng cao chất lượng đào tạo, đáp ứng nhu cầu ngày càng cao của xã hội, hướng đến bồi dưỡng và phát triển nguồn nhân lực, đặc biệt là nguồn nhân lực chất lượng cao cho xã hội.</w:t>
      </w:r>
    </w:p>
    <w:p w:rsidR="001806B8" w:rsidRPr="00997BE3" w:rsidRDefault="001806B8" w:rsidP="00E65128">
      <w:pPr>
        <w:spacing w:after="0" w:line="360" w:lineRule="auto"/>
        <w:jc w:val="both"/>
        <w:rPr>
          <w:rFonts w:ascii="Times New Roman" w:hAnsi="Times New Roman" w:cs="Times New Roman"/>
          <w:sz w:val="26"/>
          <w:szCs w:val="26"/>
        </w:rPr>
      </w:pPr>
    </w:p>
    <w:p w:rsidR="001806B8" w:rsidRPr="00997BE3" w:rsidRDefault="001806B8" w:rsidP="00774687">
      <w:pPr>
        <w:pStyle w:val="ListParagraph"/>
        <w:spacing w:after="0" w:line="360" w:lineRule="auto"/>
        <w:ind w:left="1080"/>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1806B8" w:rsidRPr="00997BE3" w:rsidRDefault="001806B8" w:rsidP="00774687">
      <w:pPr>
        <w:pStyle w:val="ListParagraph"/>
        <w:spacing w:after="0" w:line="360" w:lineRule="auto"/>
        <w:ind w:left="1080"/>
        <w:jc w:val="center"/>
        <w:rPr>
          <w:rFonts w:ascii="Times New Roman" w:hAnsi="Times New Roman" w:cs="Times New Roman"/>
          <w:sz w:val="26"/>
          <w:szCs w:val="26"/>
        </w:rPr>
      </w:pPr>
    </w:p>
    <w:p w:rsidR="001806B8" w:rsidRPr="00997BE3" w:rsidRDefault="001806B8" w:rsidP="0073214B">
      <w:pPr>
        <w:pStyle w:val="ListParagraph"/>
        <w:numPr>
          <w:ilvl w:val="0"/>
          <w:numId w:val="49"/>
        </w:numPr>
        <w:spacing w:after="0" w:line="360" w:lineRule="auto"/>
        <w:jc w:val="both"/>
        <w:outlineLvl w:val="0"/>
        <w:rPr>
          <w:rStyle w:val="Strong"/>
          <w:rFonts w:ascii="Times New Roman" w:eastAsia="Times New Roman" w:hAnsi="Times New Roman" w:cs="Times New Roman"/>
          <w:b w:val="0"/>
          <w:kern w:val="36"/>
          <w:sz w:val="26"/>
          <w:szCs w:val="26"/>
        </w:rPr>
      </w:pPr>
      <w:bookmarkStart w:id="26" w:name="_Toc416785156"/>
      <w:bookmarkStart w:id="27" w:name="_Toc416785231"/>
      <w:bookmarkStart w:id="28" w:name="_Toc417135321"/>
      <w:r w:rsidRPr="00997BE3">
        <w:rPr>
          <w:rFonts w:ascii="Times New Roman" w:hAnsi="Times New Roman" w:cs="Times New Roman"/>
          <w:sz w:val="26"/>
          <w:szCs w:val="26"/>
        </w:rPr>
        <w:t xml:space="preserve">Thông tư 47/2014/TT-BGDĐT, </w:t>
      </w:r>
      <w:r w:rsidRPr="00997BE3">
        <w:rPr>
          <w:rFonts w:ascii="Times New Roman" w:hAnsi="Times New Roman" w:cs="Times New Roman"/>
          <w:i/>
          <w:sz w:val="26"/>
          <w:szCs w:val="26"/>
        </w:rPr>
        <w:t>Chế độ làm việc đối với giảng viên</w:t>
      </w:r>
      <w:r w:rsidRPr="00997BE3">
        <w:rPr>
          <w:rFonts w:ascii="Times New Roman" w:hAnsi="Times New Roman" w:cs="Times New Roman"/>
          <w:sz w:val="26"/>
          <w:szCs w:val="26"/>
        </w:rPr>
        <w:t>, Bộ GD&amp;ĐT, ngày 25/3/2015</w:t>
      </w:r>
      <w:bookmarkEnd w:id="26"/>
      <w:bookmarkEnd w:id="27"/>
      <w:bookmarkEnd w:id="28"/>
    </w:p>
    <w:p w:rsidR="001806B8" w:rsidRPr="00997BE3" w:rsidRDefault="001806B8" w:rsidP="0073214B">
      <w:pPr>
        <w:pStyle w:val="ListParagraph"/>
        <w:numPr>
          <w:ilvl w:val="0"/>
          <w:numId w:val="49"/>
        </w:numPr>
        <w:spacing w:after="0" w:line="360" w:lineRule="auto"/>
        <w:jc w:val="both"/>
        <w:outlineLvl w:val="0"/>
        <w:rPr>
          <w:rFonts w:ascii="Times New Roman" w:hAnsi="Times New Roman" w:cs="Times New Roman"/>
          <w:sz w:val="26"/>
          <w:szCs w:val="26"/>
        </w:rPr>
      </w:pPr>
      <w:bookmarkStart w:id="29" w:name="_Toc416785157"/>
      <w:bookmarkStart w:id="30" w:name="_Toc416785232"/>
      <w:bookmarkStart w:id="31" w:name="_Toc417135322"/>
      <w:r w:rsidRPr="00997BE3">
        <w:rPr>
          <w:rStyle w:val="Strong"/>
          <w:rFonts w:ascii="Times New Roman" w:hAnsi="Times New Roman" w:cs="Times New Roman"/>
          <w:b w:val="0"/>
          <w:sz w:val="26"/>
          <w:szCs w:val="26"/>
        </w:rPr>
        <w:t xml:space="preserve">Diệu Huyền, </w:t>
      </w:r>
      <w:r w:rsidRPr="00997BE3">
        <w:rPr>
          <w:rFonts w:ascii="Times New Roman" w:hAnsi="Times New Roman" w:cs="Times New Roman"/>
          <w:i/>
          <w:sz w:val="26"/>
          <w:szCs w:val="26"/>
        </w:rPr>
        <w:t>Đẩy mạnh ứng dụng kết quả nghiên cứu trong trường đại học</w:t>
      </w:r>
      <w:r w:rsidRPr="00997BE3">
        <w:rPr>
          <w:rFonts w:ascii="Times New Roman" w:hAnsi="Times New Roman" w:cs="Times New Roman"/>
          <w:sz w:val="26"/>
          <w:szCs w:val="26"/>
        </w:rPr>
        <w:t>, Đất Việt, ngày 05/11/2013</w:t>
      </w:r>
      <w:bookmarkEnd w:id="29"/>
      <w:bookmarkEnd w:id="30"/>
      <w:bookmarkEnd w:id="31"/>
    </w:p>
    <w:p w:rsidR="001806B8" w:rsidRPr="00997BE3" w:rsidRDefault="001806B8" w:rsidP="0073214B">
      <w:pPr>
        <w:pStyle w:val="ListParagraph"/>
        <w:numPr>
          <w:ilvl w:val="0"/>
          <w:numId w:val="49"/>
        </w:numPr>
        <w:spacing w:after="0" w:line="360" w:lineRule="auto"/>
        <w:jc w:val="both"/>
        <w:outlineLvl w:val="0"/>
        <w:rPr>
          <w:rFonts w:ascii="Times New Roman" w:eastAsia="Times New Roman" w:hAnsi="Times New Roman" w:cs="Times New Roman"/>
          <w:i/>
          <w:kern w:val="36"/>
          <w:sz w:val="26"/>
          <w:szCs w:val="26"/>
        </w:rPr>
      </w:pPr>
      <w:bookmarkStart w:id="32" w:name="_Toc416785158"/>
      <w:bookmarkStart w:id="33" w:name="_Toc416785233"/>
      <w:bookmarkStart w:id="34" w:name="_Toc417135323"/>
      <w:r w:rsidRPr="00997BE3">
        <w:rPr>
          <w:rStyle w:val="Strong"/>
          <w:rFonts w:ascii="Times New Roman" w:hAnsi="Times New Roman" w:cs="Times New Roman"/>
          <w:b w:val="0"/>
          <w:sz w:val="26"/>
          <w:szCs w:val="26"/>
        </w:rPr>
        <w:t xml:space="preserve">Hiên Kiều, </w:t>
      </w:r>
      <w:hyperlink r:id="rId12" w:history="1">
        <w:r w:rsidRPr="00997BE3">
          <w:rPr>
            <w:rFonts w:ascii="Times New Roman" w:eastAsia="Times New Roman" w:hAnsi="Times New Roman" w:cs="Times New Roman"/>
            <w:i/>
            <w:kern w:val="36"/>
            <w:sz w:val="26"/>
            <w:szCs w:val="26"/>
          </w:rPr>
          <w:t>Nghiên cứu khoa học trong trường ĐH: Gắn nhà trường với doanh nghiệp</w:t>
        </w:r>
      </w:hyperlink>
      <w:r w:rsidRPr="00997BE3">
        <w:rPr>
          <w:rFonts w:ascii="Times New Roman" w:eastAsia="Times New Roman" w:hAnsi="Times New Roman" w:cs="Times New Roman"/>
          <w:i/>
          <w:kern w:val="36"/>
          <w:sz w:val="26"/>
          <w:szCs w:val="26"/>
        </w:rPr>
        <w:t xml:space="preserve">, </w:t>
      </w:r>
      <w:r w:rsidRPr="00997BE3">
        <w:rPr>
          <w:rFonts w:ascii="Times New Roman" w:eastAsia="Times New Roman" w:hAnsi="Times New Roman" w:cs="Times New Roman"/>
          <w:kern w:val="36"/>
          <w:sz w:val="26"/>
          <w:szCs w:val="26"/>
        </w:rPr>
        <w:t>Giáo dục và thời đại, Tháng 11/ 2014</w:t>
      </w:r>
      <w:bookmarkEnd w:id="32"/>
      <w:bookmarkEnd w:id="33"/>
      <w:bookmarkEnd w:id="34"/>
    </w:p>
    <w:p w:rsidR="001806B8" w:rsidRPr="00997BE3" w:rsidRDefault="001806B8" w:rsidP="0073214B">
      <w:pPr>
        <w:pStyle w:val="ListParagraph"/>
        <w:numPr>
          <w:ilvl w:val="0"/>
          <w:numId w:val="49"/>
        </w:numPr>
        <w:spacing w:after="0" w:line="360" w:lineRule="auto"/>
        <w:jc w:val="both"/>
        <w:rPr>
          <w:rFonts w:ascii="Times New Roman" w:eastAsia="Times New Roman" w:hAnsi="Times New Roman" w:cs="Times New Roman"/>
          <w:bCs/>
          <w:sz w:val="26"/>
          <w:szCs w:val="26"/>
        </w:rPr>
      </w:pPr>
      <w:r w:rsidRPr="00997BE3">
        <w:rPr>
          <w:rFonts w:ascii="Times New Roman" w:hAnsi="Times New Roman" w:cs="Times New Roman"/>
          <w:sz w:val="26"/>
          <w:szCs w:val="26"/>
        </w:rPr>
        <w:t xml:space="preserve">Nguyễn Văn Tuấn ,  </w:t>
      </w:r>
      <w:r w:rsidRPr="00997BE3">
        <w:rPr>
          <w:rStyle w:val="Emphasis"/>
          <w:rFonts w:ascii="Times New Roman" w:hAnsi="Times New Roman" w:cs="Times New Roman"/>
          <w:sz w:val="26"/>
          <w:szCs w:val="26"/>
        </w:rPr>
        <w:t>Đi vào nghiên cứu khoa học</w:t>
      </w:r>
      <w:r w:rsidRPr="00997BE3">
        <w:rPr>
          <w:rFonts w:ascii="Times New Roman" w:hAnsi="Times New Roman" w:cs="Times New Roman"/>
          <w:sz w:val="26"/>
          <w:szCs w:val="26"/>
        </w:rPr>
        <w:t>, NXB Tổng hợp Tp.HCM, 2011</w:t>
      </w:r>
    </w:p>
    <w:p w:rsidR="001806B8" w:rsidRPr="00997BE3" w:rsidRDefault="001806B8" w:rsidP="0073214B">
      <w:pPr>
        <w:pStyle w:val="ListParagraph"/>
        <w:numPr>
          <w:ilvl w:val="0"/>
          <w:numId w:val="49"/>
        </w:numPr>
        <w:spacing w:after="0" w:line="360" w:lineRule="auto"/>
        <w:jc w:val="both"/>
        <w:rPr>
          <w:rFonts w:ascii="Times New Roman" w:eastAsia="Times New Roman" w:hAnsi="Times New Roman" w:cs="Times New Roman"/>
          <w:i/>
          <w:kern w:val="36"/>
          <w:sz w:val="26"/>
          <w:szCs w:val="26"/>
        </w:rPr>
      </w:pPr>
      <w:r w:rsidRPr="00997BE3">
        <w:rPr>
          <w:rFonts w:ascii="Times New Roman" w:eastAsia="Times New Roman" w:hAnsi="Times New Roman" w:cs="Times New Roman"/>
          <w:bCs/>
          <w:sz w:val="26"/>
          <w:szCs w:val="26"/>
        </w:rPr>
        <w:t xml:space="preserve">Trần Mai Ước, </w:t>
      </w:r>
      <w:r w:rsidRPr="00997BE3">
        <w:rPr>
          <w:rFonts w:ascii="Times New Roman" w:eastAsia="Times New Roman" w:hAnsi="Times New Roman" w:cs="Times New Roman"/>
          <w:bCs/>
          <w:i/>
          <w:sz w:val="26"/>
          <w:szCs w:val="26"/>
        </w:rPr>
        <w:t>Nghiên cứu khoa học của giảng viên- yếu tố quan trọng góp phần nâng cao chất lượng đào tạo tại các trường đại học trong giai đoạn hiện nay</w:t>
      </w:r>
      <w:r w:rsidRPr="00997BE3">
        <w:rPr>
          <w:rFonts w:ascii="Times New Roman" w:eastAsia="Times New Roman" w:hAnsi="Times New Roman" w:cs="Times New Roman"/>
          <w:bCs/>
          <w:sz w:val="26"/>
          <w:szCs w:val="26"/>
        </w:rPr>
        <w:t xml:space="preserve">, Bản tin KHGD tháng 8/ 2013-  </w:t>
      </w:r>
      <w:hyperlink r:id="rId13" w:history="1">
        <w:r w:rsidRPr="00997BE3">
          <w:rPr>
            <w:rStyle w:val="Hyperlink"/>
            <w:rFonts w:ascii="Times New Roman" w:eastAsia="Times New Roman" w:hAnsi="Times New Roman" w:cs="Times New Roman"/>
            <w:color w:val="auto"/>
            <w:sz w:val="26"/>
            <w:szCs w:val="26"/>
          </w:rPr>
          <w:t>http://www.yersin.edu.vn</w:t>
        </w:r>
      </w:hyperlink>
    </w:p>
    <w:p w:rsidR="001806B8" w:rsidRPr="00997BE3" w:rsidRDefault="001806B8" w:rsidP="00774687">
      <w:pPr>
        <w:pStyle w:val="ListParagraph"/>
        <w:spacing w:after="0" w:line="360" w:lineRule="auto"/>
        <w:ind w:left="1080"/>
        <w:jc w:val="both"/>
        <w:rPr>
          <w:rFonts w:ascii="Times New Roman" w:hAnsi="Times New Roman" w:cs="Times New Roman"/>
          <w:sz w:val="26"/>
          <w:szCs w:val="26"/>
        </w:rPr>
      </w:pPr>
    </w:p>
    <w:p w:rsidR="001775D7" w:rsidRPr="00997BE3" w:rsidRDefault="001775D7">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176D30" w:rsidRPr="00997BE3" w:rsidRDefault="00176D30" w:rsidP="00774687">
      <w:pPr>
        <w:pStyle w:val="Heading1"/>
        <w:spacing w:before="0" w:line="360" w:lineRule="auto"/>
        <w:jc w:val="center"/>
        <w:rPr>
          <w:rFonts w:ascii="Times New Roman" w:hAnsi="Times New Roman" w:cs="Times New Roman"/>
          <w:color w:val="auto"/>
        </w:rPr>
      </w:pPr>
      <w:bookmarkStart w:id="35" w:name="_Toc416785159"/>
      <w:bookmarkStart w:id="36" w:name="_Toc417135324"/>
      <w:r w:rsidRPr="00997BE3">
        <w:rPr>
          <w:rFonts w:ascii="Times New Roman" w:hAnsi="Times New Roman" w:cs="Times New Roman"/>
          <w:color w:val="auto"/>
        </w:rPr>
        <w:lastRenderedPageBreak/>
        <w:t>DẠ</w:t>
      </w:r>
      <w:r w:rsidRPr="00997BE3">
        <w:rPr>
          <w:rStyle w:val="c4"/>
          <w:rFonts w:ascii="Times New Roman" w:hAnsi="Times New Roman" w:cs="Times New Roman"/>
          <w:color w:val="auto"/>
        </w:rPr>
        <w:t>Y VÀ HỌC THÔNG QUA VIỆC LÀM ĐỒ ÁN</w:t>
      </w:r>
      <w:bookmarkEnd w:id="35"/>
      <w:bookmarkEnd w:id="36"/>
    </w:p>
    <w:p w:rsidR="00176D30" w:rsidRPr="00997BE3" w:rsidRDefault="00176D30" w:rsidP="00774687">
      <w:pPr>
        <w:spacing w:after="0" w:line="360" w:lineRule="auto"/>
        <w:ind w:left="5040"/>
        <w:jc w:val="right"/>
        <w:rPr>
          <w:rFonts w:ascii="Times New Roman" w:hAnsi="Times New Roman" w:cs="Times New Roman"/>
          <w:b/>
          <w:i/>
          <w:sz w:val="26"/>
          <w:szCs w:val="26"/>
        </w:rPr>
      </w:pPr>
    </w:p>
    <w:p w:rsidR="00176D30" w:rsidRPr="00997BE3" w:rsidRDefault="00176D30" w:rsidP="009C6BB7">
      <w:pPr>
        <w:spacing w:after="0" w:line="360" w:lineRule="auto"/>
        <w:ind w:left="5040"/>
        <w:jc w:val="right"/>
        <w:outlineLvl w:val="0"/>
        <w:rPr>
          <w:rFonts w:ascii="Times New Roman" w:hAnsi="Times New Roman" w:cs="Times New Roman"/>
          <w:b/>
          <w:i/>
          <w:sz w:val="26"/>
          <w:szCs w:val="26"/>
        </w:rPr>
      </w:pPr>
      <w:bookmarkStart w:id="37" w:name="_Toc416785160"/>
      <w:bookmarkStart w:id="38" w:name="_Toc417135325"/>
      <w:r w:rsidRPr="00997BE3">
        <w:rPr>
          <w:rFonts w:ascii="Times New Roman" w:hAnsi="Times New Roman" w:cs="Times New Roman"/>
          <w:b/>
          <w:i/>
          <w:sz w:val="26"/>
          <w:szCs w:val="26"/>
        </w:rPr>
        <w:t>Ths. Nguyễn Anh Tăng</w:t>
      </w:r>
      <w:bookmarkEnd w:id="37"/>
      <w:bookmarkEnd w:id="38"/>
    </w:p>
    <w:p w:rsidR="00176D30" w:rsidRPr="00997BE3" w:rsidRDefault="00176D30"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 xml:space="preserve">Trưởng </w:t>
      </w:r>
      <w:proofErr w:type="gramStart"/>
      <w:r w:rsidRPr="00997BE3">
        <w:rPr>
          <w:rFonts w:ascii="Times New Roman" w:hAnsi="Times New Roman" w:cs="Times New Roman"/>
          <w:b/>
          <w:i/>
          <w:sz w:val="26"/>
          <w:szCs w:val="26"/>
        </w:rPr>
        <w:t>BM  Cung</w:t>
      </w:r>
      <w:proofErr w:type="gramEnd"/>
      <w:r w:rsidRPr="00997BE3">
        <w:rPr>
          <w:rFonts w:ascii="Times New Roman" w:hAnsi="Times New Roman" w:cs="Times New Roman"/>
          <w:b/>
          <w:i/>
          <w:sz w:val="26"/>
          <w:szCs w:val="26"/>
        </w:rPr>
        <w:t xml:space="preserve"> cấp điện </w:t>
      </w:r>
    </w:p>
    <w:p w:rsidR="00176D30" w:rsidRPr="00997BE3" w:rsidRDefault="00176D30" w:rsidP="00774687">
      <w:pPr>
        <w:spacing w:after="0" w:line="360" w:lineRule="auto"/>
        <w:jc w:val="center"/>
        <w:rPr>
          <w:rFonts w:ascii="Times New Roman" w:hAnsi="Times New Roman" w:cs="Times New Roman"/>
          <w:sz w:val="26"/>
          <w:szCs w:val="26"/>
        </w:rPr>
      </w:pPr>
    </w:p>
    <w:p w:rsidR="00176D30" w:rsidRPr="00997BE3" w:rsidRDefault="008620EF" w:rsidP="00CA099A">
      <w:pPr>
        <w:pStyle w:val="ListParagraph"/>
        <w:numPr>
          <w:ilvl w:val="0"/>
          <w:numId w:val="56"/>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ĐẶT VẤN ĐỀ</w:t>
      </w:r>
    </w:p>
    <w:p w:rsidR="00176D30" w:rsidRPr="00997BE3" w:rsidRDefault="00176D30" w:rsidP="008620EF">
      <w:pPr>
        <w:spacing w:after="0" w:line="360" w:lineRule="auto"/>
        <w:ind w:firstLine="360"/>
        <w:jc w:val="both"/>
        <w:rPr>
          <w:rFonts w:ascii="Times New Roman" w:hAnsi="Times New Roman" w:cs="Times New Roman"/>
          <w:sz w:val="26"/>
          <w:szCs w:val="26"/>
        </w:rPr>
      </w:pPr>
      <w:r w:rsidRPr="00997BE3">
        <w:rPr>
          <w:rStyle w:val="c5"/>
          <w:rFonts w:ascii="Times New Roman" w:hAnsi="Times New Roman" w:cs="Times New Roman"/>
          <w:sz w:val="26"/>
          <w:szCs w:val="26"/>
        </w:rPr>
        <w:t xml:space="preserve">Mỗi một phương pháp giảng dạy dù cổ điển hay hiện đại đều có thể thể hiện một điểm mạnh nào đó trong chuỗi </w:t>
      </w:r>
      <w:proofErr w:type="gramStart"/>
      <w:r w:rsidRPr="00997BE3">
        <w:rPr>
          <w:rStyle w:val="c5"/>
          <w:rFonts w:ascii="Times New Roman" w:hAnsi="Times New Roman" w:cs="Times New Roman"/>
          <w:sz w:val="26"/>
          <w:szCs w:val="26"/>
        </w:rPr>
        <w:t>chu</w:t>
      </w:r>
      <w:proofErr w:type="gramEnd"/>
      <w:r w:rsidRPr="00997BE3">
        <w:rPr>
          <w:rStyle w:val="c5"/>
          <w:rFonts w:ascii="Times New Roman" w:hAnsi="Times New Roman" w:cs="Times New Roman"/>
          <w:sz w:val="26"/>
          <w:szCs w:val="26"/>
        </w:rPr>
        <w:t xml:space="preserve"> trình dạy-học hoặc một khả năng nào đó của người thầy. </w:t>
      </w:r>
      <w:proofErr w:type="gramStart"/>
      <w:r w:rsidRPr="00997BE3">
        <w:rPr>
          <w:rStyle w:val="c5"/>
          <w:rFonts w:ascii="Times New Roman" w:hAnsi="Times New Roman" w:cs="Times New Roman"/>
          <w:sz w:val="26"/>
          <w:szCs w:val="26"/>
        </w:rPr>
        <w:t>Và cho dù một phương pháp có hiệu quả thế nào thì vẫn tồn tại vài khía cạnh mà người học và người dạy khó có thể khai thác hết.</w:t>
      </w:r>
      <w:proofErr w:type="gramEnd"/>
      <w:r w:rsidRPr="00997BE3">
        <w:rPr>
          <w:rStyle w:val="c5"/>
          <w:rFonts w:ascii="Times New Roman" w:hAnsi="Times New Roman" w:cs="Times New Roman"/>
          <w:sz w:val="26"/>
          <w:szCs w:val="26"/>
        </w:rPr>
        <w:t xml:space="preserve"> Cho nên không có một phương pháp giảng dạy nào được cho là lý tưởng hay tối ưu. Mỗi phương pháp đều có ưu và nhược điểm, do vậy, người dạy cần xây dựng các phương pháp riêng phù hợp với mục tiêu đào tạo, với thành phần và đối tượng đào tạo, các nguồn lực và công cụ dạy-học sẵn có và cuối cùng là phù hợp với sở trường của mình.</w:t>
      </w:r>
    </w:p>
    <w:p w:rsidR="00176D30" w:rsidRPr="00997BE3" w:rsidRDefault="00176D30" w:rsidP="008620EF">
      <w:pPr>
        <w:spacing w:after="0" w:line="360" w:lineRule="auto"/>
        <w:ind w:firstLine="360"/>
        <w:jc w:val="both"/>
        <w:rPr>
          <w:rFonts w:ascii="Times New Roman" w:hAnsi="Times New Roman" w:cs="Times New Roman"/>
          <w:sz w:val="26"/>
          <w:szCs w:val="26"/>
        </w:rPr>
      </w:pPr>
      <w:r w:rsidRPr="00997BE3">
        <w:rPr>
          <w:rStyle w:val="c7"/>
          <w:rFonts w:ascii="Times New Roman" w:hAnsi="Times New Roman" w:cs="Times New Roman"/>
          <w:sz w:val="26"/>
          <w:szCs w:val="26"/>
        </w:rPr>
        <w:t>Phương pháp giảng dạy được gọi là tích cực nếu hội tụ được các yếu tố sau:</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vai trò của nguồn thông tin và các nguồn lực sẵn có</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được động cơ học tập của người học khi bắt đầu học</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được bản chất và mức độ kiến thức cần huy động</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được vai trò của người học, người dạy, vai trò của các mối tương tác trong quá trình học</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được kết quả mong đợi của người học</w:t>
      </w:r>
    </w:p>
    <w:p w:rsidR="00176D30" w:rsidRPr="00997BE3" w:rsidRDefault="00176D30" w:rsidP="008620EF">
      <w:pPr>
        <w:spacing w:after="0" w:line="360" w:lineRule="auto"/>
        <w:ind w:firstLine="360"/>
        <w:jc w:val="both"/>
        <w:rPr>
          <w:rFonts w:ascii="Times New Roman" w:hAnsi="Times New Roman" w:cs="Times New Roman"/>
          <w:sz w:val="26"/>
          <w:szCs w:val="26"/>
        </w:rPr>
      </w:pPr>
      <w:r w:rsidRPr="00997BE3">
        <w:rPr>
          <w:rStyle w:val="c5"/>
          <w:rFonts w:ascii="Times New Roman" w:hAnsi="Times New Roman" w:cs="Times New Roman"/>
          <w:sz w:val="26"/>
          <w:szCs w:val="26"/>
        </w:rPr>
        <w:t>Một số phương pháp giảng dạy và học tập được</w:t>
      </w:r>
      <w:r w:rsidRPr="00997BE3">
        <w:rPr>
          <w:rStyle w:val="c7"/>
          <w:rFonts w:ascii="Times New Roman" w:hAnsi="Times New Roman" w:cs="Times New Roman"/>
          <w:sz w:val="26"/>
          <w:szCs w:val="26"/>
        </w:rPr>
        <w:t xml:space="preserve"> xem là tích cực</w:t>
      </w:r>
      <w:r w:rsidRPr="00997BE3">
        <w:rPr>
          <w:rStyle w:val="c5"/>
          <w:rFonts w:ascii="Times New Roman" w:hAnsi="Times New Roman" w:cs="Times New Roman"/>
          <w:sz w:val="26"/>
          <w:szCs w:val="26"/>
        </w:rPr>
        <w:t xml:space="preserve"> có thể giới thiệu như sau:</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-Dạy và học dựa trên vấn đề</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 xml:space="preserve">-Dạy và học </w:t>
      </w:r>
      <w:proofErr w:type="gramStart"/>
      <w:r w:rsidRPr="00997BE3">
        <w:rPr>
          <w:rStyle w:val="c5"/>
          <w:rFonts w:ascii="Times New Roman" w:hAnsi="Times New Roman" w:cs="Times New Roman"/>
          <w:sz w:val="26"/>
          <w:szCs w:val="26"/>
        </w:rPr>
        <w:t>theo</w:t>
      </w:r>
      <w:proofErr w:type="gramEnd"/>
      <w:r w:rsidRPr="00997BE3">
        <w:rPr>
          <w:rStyle w:val="c5"/>
          <w:rFonts w:ascii="Times New Roman" w:hAnsi="Times New Roman" w:cs="Times New Roman"/>
          <w:sz w:val="26"/>
          <w:szCs w:val="26"/>
        </w:rPr>
        <w:t xml:space="preserve"> nhóm</w:t>
      </w:r>
    </w:p>
    <w:p w:rsidR="00176D30" w:rsidRPr="00997BE3" w:rsidRDefault="00176D30" w:rsidP="00774687">
      <w:pPr>
        <w:spacing w:after="0" w:line="360" w:lineRule="auto"/>
        <w:jc w:val="both"/>
        <w:rPr>
          <w:rStyle w:val="c5"/>
          <w:rFonts w:ascii="Times New Roman" w:hAnsi="Times New Roman" w:cs="Times New Roman"/>
          <w:sz w:val="26"/>
          <w:szCs w:val="26"/>
        </w:rPr>
      </w:pPr>
      <w:r w:rsidRPr="00997BE3">
        <w:rPr>
          <w:rStyle w:val="c5"/>
          <w:rFonts w:ascii="Times New Roman" w:hAnsi="Times New Roman" w:cs="Times New Roman"/>
          <w:sz w:val="26"/>
          <w:szCs w:val="26"/>
        </w:rPr>
        <w:t>-Dạy và học qua việc làm đồ án</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 xml:space="preserve">Trong phạm </w:t>
      </w:r>
      <w:proofErr w:type="gramStart"/>
      <w:r w:rsidRPr="00997BE3">
        <w:rPr>
          <w:rStyle w:val="c5"/>
          <w:rFonts w:ascii="Times New Roman" w:hAnsi="Times New Roman" w:cs="Times New Roman"/>
          <w:sz w:val="26"/>
          <w:szCs w:val="26"/>
        </w:rPr>
        <w:t>vi</w:t>
      </w:r>
      <w:proofErr w:type="gramEnd"/>
      <w:r w:rsidRPr="00997BE3">
        <w:rPr>
          <w:rStyle w:val="c5"/>
          <w:rFonts w:ascii="Times New Roman" w:hAnsi="Times New Roman" w:cs="Times New Roman"/>
          <w:sz w:val="26"/>
          <w:szCs w:val="26"/>
        </w:rPr>
        <w:t xml:space="preserve"> của tham luận này, chỉ xin giới thiệu và luận bàn về phương pháp dạy và học thông qua việc làm đồ án.</w:t>
      </w:r>
    </w:p>
    <w:p w:rsidR="00176D30" w:rsidRPr="00997BE3" w:rsidRDefault="00176D30" w:rsidP="00CA099A">
      <w:pPr>
        <w:pStyle w:val="ListParagraph"/>
        <w:numPr>
          <w:ilvl w:val="0"/>
          <w:numId w:val="56"/>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DẠY VÀ HỌC THÔNG QUA VIỆC LÀM ĐỒ ÁN:</w:t>
      </w:r>
    </w:p>
    <w:p w:rsidR="00176D30" w:rsidRPr="00997BE3" w:rsidRDefault="00176D30" w:rsidP="00774687">
      <w:pPr>
        <w:pStyle w:val="msonormalc18"/>
        <w:spacing w:before="0" w:beforeAutospacing="0" w:after="0" w:afterAutospacing="0" w:line="360" w:lineRule="auto"/>
        <w:jc w:val="both"/>
        <w:rPr>
          <w:b/>
          <w:sz w:val="26"/>
          <w:szCs w:val="26"/>
          <w:lang w:val="vi-VN"/>
        </w:rPr>
      </w:pPr>
      <w:r w:rsidRPr="00997BE3">
        <w:rPr>
          <w:rStyle w:val="c5"/>
          <w:b/>
          <w:bCs/>
          <w:sz w:val="26"/>
          <w:szCs w:val="26"/>
          <w:lang w:val="vi-VN"/>
        </w:rPr>
        <w:t>1</w:t>
      </w:r>
      <w:r w:rsidRPr="00997BE3">
        <w:rPr>
          <w:rStyle w:val="c3"/>
          <w:b/>
          <w:bCs/>
          <w:sz w:val="26"/>
          <w:szCs w:val="26"/>
          <w:lang w:val="vi-VN"/>
        </w:rPr>
        <w:t xml:space="preserve">. </w:t>
      </w:r>
      <w:r w:rsidRPr="00997BE3">
        <w:rPr>
          <w:rStyle w:val="c5"/>
          <w:b/>
          <w:bCs/>
          <w:sz w:val="26"/>
          <w:szCs w:val="26"/>
          <w:lang w:val="vi-VN"/>
        </w:rPr>
        <w:t>Đặc trưng của đồ án</w:t>
      </w:r>
    </w:p>
    <w:p w:rsidR="00176D30" w:rsidRPr="00997BE3" w:rsidRDefault="000629EC"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2" o:spid="_x0000_s1070"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Lrbmpq4AgAAwg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 xml:space="preserve">Đồ án (hay còn gọi là đồ án môn học) thông thường được xây dựng từ một vấn đề gần gũi với cuộc sống (một nhu cầu, sự thiếu hụt, mâu thuẫn về nhận thức xã hội, mong muốn </w:t>
      </w:r>
      <w:r w:rsidR="00176D30" w:rsidRPr="00997BE3">
        <w:rPr>
          <w:rStyle w:val="c5"/>
          <w:sz w:val="26"/>
          <w:szCs w:val="26"/>
          <w:lang w:val="vi-VN"/>
        </w:rPr>
        <w:lastRenderedPageBreak/>
        <w:t>tìm ra một điều gì mới mẻ,…) từ người dạy hoặc cũng có thể là từ người học (cá nhân hay một tập thể).</w:t>
      </w:r>
    </w:p>
    <w:p w:rsidR="00176D30" w:rsidRPr="00997BE3" w:rsidRDefault="000629EC"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3" o:spid="_x0000_s1069"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AmtbC2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Việc xây dựng một đồ án đòi hỏi người học phải có khả năng tổng hợp kiến thức, có khả năng dự đoán, sáng tạo và tư duy đổi mới.</w:t>
      </w:r>
    </w:p>
    <w:p w:rsidR="00176D30" w:rsidRPr="00997BE3" w:rsidRDefault="000629EC"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4" o:spid="_x0000_s1068"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FzTv1e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Trong quá trình xây dựng đồ án luôn đòi hỏi phải có sự trao đổi, thảo luận giữa người học và người dạy nhằm giải thích và thống nhất mục tiêu.</w:t>
      </w:r>
    </w:p>
    <w:p w:rsidR="00176D30" w:rsidRPr="00997BE3" w:rsidRDefault="000629EC"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5" o:spid="_x0000_s1067"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B3hDrW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Người học luôn thấy được lợi ích và tạo được động cơ học tập bởi đồ án luôn gắn liền với mục tiêu và các phương tiện để đi đến mục tiêu đó.</w:t>
      </w:r>
    </w:p>
    <w:p w:rsidR="00176D30" w:rsidRPr="00997BE3" w:rsidRDefault="000629EC"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6" o:spid="_x0000_s1066"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F8YAcm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Kết quả thu được từ việc thực hiện đồ án cho phép người học:</w:t>
      </w:r>
    </w:p>
    <w:p w:rsidR="00176D30" w:rsidRPr="00997BE3" w:rsidRDefault="00176D30" w:rsidP="00774687">
      <w:pPr>
        <w:pStyle w:val="msonormalc20"/>
        <w:spacing w:before="0" w:beforeAutospacing="0" w:after="0" w:afterAutospacing="0" w:line="360" w:lineRule="auto"/>
        <w:jc w:val="both"/>
        <w:rPr>
          <w:sz w:val="26"/>
          <w:szCs w:val="26"/>
          <w:lang w:val="vi-VN"/>
        </w:rPr>
      </w:pPr>
      <w:r w:rsidRPr="00997BE3">
        <w:rPr>
          <w:rStyle w:val="c5"/>
          <w:sz w:val="26"/>
          <w:szCs w:val="26"/>
          <w:lang w:val="vi-VN"/>
        </w:rPr>
        <w:t xml:space="preserve">   -Nắm bắt được nhiều kiến thức, kỹ năng</w:t>
      </w:r>
    </w:p>
    <w:p w:rsidR="00176D30" w:rsidRPr="00997BE3" w:rsidRDefault="00176D30" w:rsidP="00774687">
      <w:pPr>
        <w:pStyle w:val="msonormalc20"/>
        <w:spacing w:before="0" w:beforeAutospacing="0" w:after="0" w:afterAutospacing="0" w:line="360" w:lineRule="auto"/>
        <w:jc w:val="both"/>
        <w:rPr>
          <w:sz w:val="26"/>
          <w:szCs w:val="26"/>
          <w:lang w:val="vi-VN"/>
        </w:rPr>
      </w:pPr>
      <w:r w:rsidRPr="00997BE3">
        <w:rPr>
          <w:rStyle w:val="c5"/>
          <w:sz w:val="26"/>
          <w:szCs w:val="26"/>
          <w:lang w:val="vi-VN"/>
        </w:rPr>
        <w:t xml:space="preserve">   -Nâng cao khả năng kiểm soát tình huống thông qua việc trả lời các câu hỏi liên quan tới vấn đề, thông qua những phát hiện trong quá trình tiến hành làm đồ án</w:t>
      </w:r>
    </w:p>
    <w:p w:rsidR="00176D30" w:rsidRPr="00997BE3" w:rsidRDefault="00176D30" w:rsidP="00774687">
      <w:pPr>
        <w:pStyle w:val="msonormalc20"/>
        <w:spacing w:before="0" w:beforeAutospacing="0" w:after="0" w:afterAutospacing="0" w:line="360" w:lineRule="auto"/>
        <w:jc w:val="both"/>
        <w:rPr>
          <w:sz w:val="26"/>
          <w:szCs w:val="26"/>
          <w:lang w:val="vi-VN"/>
        </w:rPr>
      </w:pPr>
      <w:r w:rsidRPr="00997BE3">
        <w:rPr>
          <w:rStyle w:val="c5"/>
          <w:sz w:val="26"/>
          <w:szCs w:val="26"/>
          <w:lang w:val="vi-VN"/>
        </w:rPr>
        <w:t xml:space="preserve">   -Hiểu biết hơn về chính mình, những hạn chế của bản thân, đánh giá được những nhu cầu của bản thân và cách thức mà mình đã tiến hành.</w:t>
      </w:r>
    </w:p>
    <w:p w:rsidR="00176D30" w:rsidRPr="00997BE3" w:rsidRDefault="00176D30" w:rsidP="00774687">
      <w:pPr>
        <w:pStyle w:val="msonormalc18"/>
        <w:spacing w:before="0" w:beforeAutospacing="0" w:after="0" w:afterAutospacing="0" w:line="360" w:lineRule="auto"/>
        <w:jc w:val="both"/>
        <w:rPr>
          <w:b/>
          <w:sz w:val="26"/>
          <w:szCs w:val="26"/>
          <w:lang w:val="vi-VN"/>
        </w:rPr>
      </w:pPr>
      <w:r w:rsidRPr="00997BE3">
        <w:rPr>
          <w:rStyle w:val="c5"/>
          <w:b/>
          <w:bCs/>
          <w:sz w:val="26"/>
          <w:szCs w:val="26"/>
          <w:lang w:val="vi-VN"/>
        </w:rPr>
        <w:t>2. Các chức năng của phương pháp dạy-học thông qua làm đồ án</w:t>
      </w:r>
    </w:p>
    <w:p w:rsidR="00176D30" w:rsidRPr="00997BE3" w:rsidRDefault="000629EC"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7" o:spid="_x0000_s1065"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I6UzUu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i/>
          <w:sz w:val="26"/>
          <w:szCs w:val="26"/>
          <w:lang w:val="vi-VN"/>
        </w:rPr>
        <w:t>Chức năng giáo dục:</w:t>
      </w:r>
      <w:r w:rsidR="00176D30" w:rsidRPr="00997BE3">
        <w:rPr>
          <w:rStyle w:val="c5"/>
          <w:sz w:val="26"/>
          <w:szCs w:val="26"/>
          <w:lang w:val="vi-VN"/>
        </w:rPr>
        <w:t xml:space="preserve"> người học có động cơ học tập tốt hơn thông qua việc tham gia vào một hoạt động có ý nghĩa.</w:t>
      </w:r>
    </w:p>
    <w:p w:rsidR="00176D30" w:rsidRPr="00997BE3" w:rsidRDefault="000629EC"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8" o:spid="_x0000_s1064"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PXkpzy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i/>
          <w:sz w:val="26"/>
          <w:szCs w:val="26"/>
          <w:lang w:val="vi-VN"/>
        </w:rPr>
        <w:t>Chức năng kinh tế:</w:t>
      </w:r>
      <w:r w:rsidR="00176D30" w:rsidRPr="00997BE3">
        <w:rPr>
          <w:rStyle w:val="c5"/>
          <w:sz w:val="26"/>
          <w:szCs w:val="26"/>
          <w:lang w:val="vi-VN"/>
        </w:rPr>
        <w:t xml:space="preserve"> Việc thực thi một công trình đòi hỏi phải tính đến những khía cạnh về kinh tế, thời gian, vật lực và nhân lực. Do vậy đòi hỏi người học phải đề cập tới vấn đề này khi làm đồ án</w:t>
      </w:r>
    </w:p>
    <w:p w:rsidR="00176D30" w:rsidRPr="00997BE3" w:rsidRDefault="000629EC"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9" o:spid="_x0000_s1063"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" filled="f" stroked="f">
            <o:lock v:ext="edit" aspectratio="t"/>
            <w10:wrap type="none"/>
            <w10:anchorlock/>
          </v:rect>
        </w:pict>
      </w:r>
      <w:r w:rsidR="00176D30" w:rsidRPr="00997BE3">
        <w:rPr>
          <w:rStyle w:val="c5"/>
          <w:i/>
          <w:sz w:val="26"/>
          <w:szCs w:val="26"/>
          <w:lang w:val="vi-VN"/>
        </w:rPr>
        <w:t>Chức năng tự học:</w:t>
      </w:r>
      <w:r w:rsidR="00176D30" w:rsidRPr="00997BE3">
        <w:rPr>
          <w:rStyle w:val="c5"/>
          <w:sz w:val="26"/>
          <w:szCs w:val="26"/>
          <w:lang w:val="vi-VN"/>
        </w:rPr>
        <w:t xml:space="preserve"> Để thực hiện đồ án, việc nghiên cứu các phương tiện và thông tin là hết sức cần thiết do dó đòi hỏi người học phải biết xử lý và tổ chức dữ liệu, thông tin.</w:t>
      </w:r>
    </w:p>
    <w:p w:rsidR="00176D30" w:rsidRPr="00997BE3" w:rsidRDefault="000629EC"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10" o:spid="_x0000_s1062"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" filled="f" stroked="f">
            <o:lock v:ext="edit" aspectratio="t"/>
            <w10:wrap type="none"/>
            <w10:anchorlock/>
          </v:rect>
        </w:pict>
      </w:r>
      <w:r w:rsidR="00176D30" w:rsidRPr="00997BE3">
        <w:rPr>
          <w:rStyle w:val="c5"/>
          <w:i/>
          <w:sz w:val="26"/>
          <w:szCs w:val="26"/>
          <w:lang w:val="vi-VN"/>
        </w:rPr>
        <w:t>Chức năng xã hội:</w:t>
      </w:r>
      <w:r w:rsidR="00176D30" w:rsidRPr="00997BE3">
        <w:rPr>
          <w:rStyle w:val="c5"/>
          <w:sz w:val="26"/>
          <w:szCs w:val="26"/>
          <w:lang w:val="vi-VN"/>
        </w:rPr>
        <w:t xml:space="preserve"> Nếu việc thực hiện đồ án cần có sự giúp đỡ của các bên liên quan thì phương pháp này cho phép người học có cơ hội học hỏi từ các cá nhân, tổ chức khác thông qua trao đổi kinh nghiệm và tham khảo ý kiến.</w:t>
      </w:r>
    </w:p>
    <w:p w:rsidR="00176D30" w:rsidRPr="00997BE3" w:rsidRDefault="00176D30" w:rsidP="00774687">
      <w:pPr>
        <w:pStyle w:val="msonormalc6"/>
        <w:spacing w:before="0" w:beforeAutospacing="0" w:after="0" w:afterAutospacing="0" w:line="360" w:lineRule="auto"/>
        <w:jc w:val="both"/>
        <w:rPr>
          <w:sz w:val="26"/>
          <w:szCs w:val="26"/>
          <w:lang w:val="vi-VN"/>
        </w:rPr>
      </w:pPr>
      <w:r w:rsidRPr="00997BE3">
        <w:rPr>
          <w:rStyle w:val="c5"/>
          <w:sz w:val="26"/>
          <w:szCs w:val="26"/>
          <w:lang w:val="vi-VN"/>
        </w:rPr>
        <w:t>Thông qua phương pháp này, người học được phát triển các khả năng như: tính tự chủ, tính sáng tạo, khả năng phân tích một vấn đề và khả năng quan hệ xã hội. Người học được làm chủ hành động của mình tuỳ theo mục tiêu cần đạt.</w:t>
      </w:r>
    </w:p>
    <w:p w:rsidR="00176D30" w:rsidRPr="00997BE3" w:rsidRDefault="00176D30" w:rsidP="00774687">
      <w:pPr>
        <w:pStyle w:val="msonormalc18"/>
        <w:spacing w:before="0" w:beforeAutospacing="0" w:after="0" w:afterAutospacing="0" w:line="360" w:lineRule="auto"/>
        <w:jc w:val="both"/>
        <w:rPr>
          <w:b/>
          <w:sz w:val="26"/>
          <w:szCs w:val="26"/>
          <w:lang w:val="vi-VN"/>
        </w:rPr>
      </w:pPr>
      <w:r w:rsidRPr="00997BE3">
        <w:rPr>
          <w:rStyle w:val="c5"/>
          <w:b/>
          <w:bCs/>
          <w:sz w:val="26"/>
          <w:szCs w:val="26"/>
          <w:lang w:val="vi-VN"/>
        </w:rPr>
        <w:t>3. Các bước hướng dẫn tiến hành một đồ án</w:t>
      </w:r>
    </w:p>
    <w:p w:rsidR="00176D30" w:rsidRPr="00997BE3" w:rsidRDefault="00176D30" w:rsidP="00774687">
      <w:pPr>
        <w:pStyle w:val="msonormalc6"/>
        <w:spacing w:before="0" w:beforeAutospacing="0" w:after="0" w:afterAutospacing="0" w:line="360" w:lineRule="auto"/>
        <w:ind w:firstLine="180"/>
        <w:jc w:val="both"/>
        <w:rPr>
          <w:rStyle w:val="c5"/>
          <w:sz w:val="26"/>
          <w:szCs w:val="26"/>
          <w:lang w:val="vi-VN"/>
        </w:rPr>
      </w:pPr>
      <w:r w:rsidRPr="00997BE3">
        <w:rPr>
          <w:rStyle w:val="c5"/>
          <w:sz w:val="26"/>
          <w:szCs w:val="26"/>
          <w:lang w:val="vi-VN"/>
        </w:rPr>
        <w:t xml:space="preserve">Việc hướng dẫn tiến hành một đồ án (có thể là đồ án nhằm cụ thể hoá một ý tưởng cá nhân, một đồ án thiết kế hoặc cũng có thể là các bước tiến hành xây dựng một vật dụng kỹ thuật đáp ứng một số tính chất nào đó) bao gồm một số công đoạn như: </w:t>
      </w:r>
      <w:r w:rsidRPr="00997BE3">
        <w:rPr>
          <w:rStyle w:val="c5"/>
          <w:i/>
          <w:sz w:val="26"/>
          <w:szCs w:val="26"/>
          <w:lang w:val="vi-VN"/>
        </w:rPr>
        <w:t xml:space="preserve">Chuẩn bị, </w:t>
      </w:r>
      <w:r w:rsidRPr="00997BE3">
        <w:rPr>
          <w:rStyle w:val="c5"/>
          <w:i/>
          <w:sz w:val="26"/>
          <w:szCs w:val="26"/>
          <w:lang w:val="vi-VN"/>
        </w:rPr>
        <w:lastRenderedPageBreak/>
        <w:t>Thực hiện, Tổng hợp, Đánh giá</w:t>
      </w:r>
      <w:r w:rsidRPr="00997BE3">
        <w:rPr>
          <w:rStyle w:val="Strong"/>
          <w:b w:val="0"/>
          <w:sz w:val="26"/>
          <w:szCs w:val="26"/>
          <w:lang w:val="vi-VN"/>
        </w:rPr>
        <w:t xml:space="preserve">. </w:t>
      </w:r>
      <w:r w:rsidRPr="00997BE3">
        <w:rPr>
          <w:rStyle w:val="c5"/>
          <w:sz w:val="26"/>
          <w:szCs w:val="26"/>
          <w:lang w:val="vi-VN"/>
        </w:rPr>
        <w:t>Việc hướng dẫn các công đoạn này được người dạy thực hiện thông qua việc trả lời các câu hỏi liên quan dưới đây:</w:t>
      </w:r>
    </w:p>
    <w:tbl>
      <w:tblPr>
        <w:tblW w:w="928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61"/>
        <w:gridCol w:w="41"/>
        <w:gridCol w:w="2183"/>
      </w:tblGrid>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CHUẨN BỊ</w:t>
            </w:r>
          </w:p>
        </w:tc>
      </w:tr>
      <w:tr w:rsidR="00176D30" w:rsidRPr="00997BE3" w:rsidTr="002A6F39">
        <w:trPr>
          <w:trHeight w:val="476"/>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3"/>
              <w:spacing w:before="0" w:beforeAutospacing="0" w:after="0" w:afterAutospacing="0" w:line="360" w:lineRule="auto"/>
              <w:rPr>
                <w:sz w:val="26"/>
                <w:szCs w:val="26"/>
              </w:rPr>
            </w:pPr>
            <w:r w:rsidRPr="00997BE3">
              <w:rPr>
                <w:rStyle w:val="c5"/>
                <w:bCs/>
                <w:sz w:val="26"/>
                <w:szCs w:val="26"/>
              </w:rPr>
              <w:t>1. Xác định đồ án</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vAlign w:val="center"/>
            <w:hideMark/>
          </w:tcPr>
          <w:p w:rsidR="00176D30" w:rsidRPr="00997BE3" w:rsidRDefault="00176D30" w:rsidP="00774687">
            <w:pPr>
              <w:pStyle w:val="msonormalc12"/>
              <w:spacing w:before="0" w:beforeAutospacing="0" w:after="0" w:afterAutospacing="0" w:line="360" w:lineRule="auto"/>
              <w:jc w:val="center"/>
              <w:rPr>
                <w:sz w:val="26"/>
                <w:szCs w:val="26"/>
              </w:rPr>
            </w:pPr>
            <w:r w:rsidRPr="00997BE3">
              <w:rPr>
                <w:rStyle w:val="c5"/>
                <w:bCs/>
                <w:sz w:val="26"/>
                <w:szCs w:val="26"/>
              </w:rPr>
              <w:t>Câu hỏi</w:t>
            </w:r>
          </w:p>
        </w:tc>
        <w:tc>
          <w:tcPr>
            <w:tcW w:w="2224" w:type="dxa"/>
            <w:gridSpan w:val="2"/>
            <w:tcBorders>
              <w:top w:val="outset" w:sz="6" w:space="0" w:color="auto"/>
              <w:left w:val="outset" w:sz="6" w:space="0" w:color="auto"/>
              <w:bottom w:val="outset" w:sz="6" w:space="0" w:color="auto"/>
              <w:right w:val="outset" w:sz="6" w:space="0" w:color="auto"/>
            </w:tcBorders>
            <w:vAlign w:val="center"/>
            <w:hideMark/>
          </w:tcPr>
          <w:p w:rsidR="00176D30" w:rsidRPr="00997BE3" w:rsidRDefault="00176D30" w:rsidP="00774687">
            <w:pPr>
              <w:pStyle w:val="msonormalc26"/>
              <w:spacing w:before="0" w:beforeAutospacing="0" w:after="0" w:afterAutospacing="0" w:line="360" w:lineRule="auto"/>
              <w:jc w:val="center"/>
              <w:rPr>
                <w:sz w:val="26"/>
                <w:szCs w:val="26"/>
              </w:rPr>
            </w:pPr>
            <w:r w:rsidRPr="00997BE3">
              <w:rPr>
                <w:rStyle w:val="c5"/>
                <w:bCs/>
                <w:sz w:val="26"/>
                <w:szCs w:val="26"/>
              </w:rPr>
              <w:t>Trả lời</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giới thiệu nội dung đồ án với người học sao cho kích thích tính tò mò của họ?</w:t>
            </w:r>
          </w:p>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người học tự đưa ra mục đích của mình?</w:t>
            </w:r>
          </w:p>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huy động được các kiến thức vốn có của mình?</w:t>
            </w:r>
          </w:p>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đặt ra được nhiều câu hỏi liên quan đến chủ đề?</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3"/>
              <w:spacing w:before="0" w:beforeAutospacing="0" w:after="0" w:afterAutospacing="0" w:line="360" w:lineRule="auto"/>
              <w:rPr>
                <w:sz w:val="26"/>
                <w:szCs w:val="26"/>
              </w:rPr>
            </w:pPr>
            <w:r w:rsidRPr="00997BE3">
              <w:rPr>
                <w:rStyle w:val="c5"/>
                <w:bCs/>
                <w:sz w:val="26"/>
                <w:szCs w:val="26"/>
              </w:rPr>
              <w:t>2. Lập kế hoạch</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0"/>
              </w:numPr>
              <w:spacing w:before="0" w:beforeAutospacing="0" w:after="0" w:afterAutospacing="0" w:line="360" w:lineRule="auto"/>
              <w:ind w:left="360"/>
              <w:rPr>
                <w:sz w:val="26"/>
                <w:szCs w:val="26"/>
                <w:lang w:val="vi-VN"/>
              </w:rPr>
            </w:pPr>
            <w:r w:rsidRPr="00997BE3">
              <w:rPr>
                <w:rStyle w:val="c5"/>
                <w:sz w:val="26"/>
                <w:szCs w:val="26"/>
                <w:lang w:val="vi-VN"/>
              </w:rPr>
              <w:t>Làm thế nào có thể tập hợp được người tham gia vào công tác lập kế hoạch?</w:t>
            </w:r>
          </w:p>
          <w:p w:rsidR="00176D30" w:rsidRPr="00997BE3" w:rsidRDefault="00176D30" w:rsidP="0073214B">
            <w:pPr>
              <w:pStyle w:val="msonormalc29"/>
              <w:numPr>
                <w:ilvl w:val="0"/>
                <w:numId w:val="20"/>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đảm đương được vai trò và trách nhiệm của mình</w:t>
            </w:r>
          </w:p>
          <w:p w:rsidR="00176D30" w:rsidRPr="00997BE3" w:rsidRDefault="00176D30" w:rsidP="0073214B">
            <w:pPr>
              <w:pStyle w:val="msonormalc29"/>
              <w:numPr>
                <w:ilvl w:val="0"/>
                <w:numId w:val="20"/>
              </w:numPr>
              <w:spacing w:before="0" w:beforeAutospacing="0" w:after="0" w:afterAutospacing="0" w:line="360" w:lineRule="auto"/>
              <w:ind w:left="360"/>
              <w:rPr>
                <w:sz w:val="26"/>
                <w:szCs w:val="26"/>
                <w:lang w:val="vi-VN"/>
              </w:rPr>
            </w:pPr>
            <w:r w:rsidRPr="00997BE3">
              <w:rPr>
                <w:rStyle w:val="c5"/>
                <w:sz w:val="26"/>
                <w:szCs w:val="26"/>
                <w:lang w:val="vi-VN"/>
              </w:rPr>
              <w:t>Đâu là nguồn lực hữu hiệu nhất đối với người học?</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THỰC HIỆN</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3</w:t>
            </w:r>
            <w:r w:rsidRPr="00997BE3">
              <w:rPr>
                <w:rStyle w:val="c5"/>
                <w:sz w:val="26"/>
                <w:szCs w:val="26"/>
                <w:lang w:val="vi-VN"/>
              </w:rPr>
              <w:t>.</w:t>
            </w:r>
            <w:r w:rsidRPr="00997BE3">
              <w:rPr>
                <w:rStyle w:val="apple-converted-space"/>
                <w:sz w:val="26"/>
                <w:szCs w:val="26"/>
                <w:lang w:val="vi-VN"/>
              </w:rPr>
              <w:t> </w:t>
            </w:r>
            <w:r w:rsidRPr="00997BE3">
              <w:rPr>
                <w:rStyle w:val="Strong"/>
                <w:b w:val="0"/>
                <w:sz w:val="26"/>
                <w:szCs w:val="26"/>
                <w:lang w:val="vi-VN"/>
              </w:rPr>
              <w:t>Thu thập và xử lý thông tin thu được</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tìm kiếm thông tin như thế nào?</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phân tích, so sánh và hiểu được thông tin thu được?</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lựa chọn thông tin như thế nào?</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thiết lập được mối liên hệ giữa các thông tin tìm được?</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Giúp người học tổ chức sắp xếp các thông tin như thế nào?</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Những kiến thức và chiến lược gì là hữu ích cho người học?</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4. Xây dựng sản phẩm hoặc bản báo cáo</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2"/>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dẫn người học xác định các yếu tố chủ yếu để báo cáo?</w:t>
            </w:r>
          </w:p>
          <w:p w:rsidR="00176D30" w:rsidRPr="00997BE3" w:rsidRDefault="00176D30" w:rsidP="0073214B">
            <w:pPr>
              <w:pStyle w:val="msonormalc29"/>
              <w:numPr>
                <w:ilvl w:val="0"/>
                <w:numId w:val="22"/>
              </w:numPr>
              <w:spacing w:before="0" w:beforeAutospacing="0" w:after="0" w:afterAutospacing="0" w:line="360" w:lineRule="auto"/>
              <w:ind w:left="360"/>
              <w:rPr>
                <w:sz w:val="26"/>
                <w:szCs w:val="26"/>
                <w:lang w:val="vi-VN"/>
              </w:rPr>
            </w:pPr>
            <w:r w:rsidRPr="00997BE3">
              <w:rPr>
                <w:rStyle w:val="c5"/>
                <w:sz w:val="26"/>
                <w:szCs w:val="26"/>
                <w:lang w:val="vi-VN"/>
              </w:rPr>
              <w:lastRenderedPageBreak/>
              <w:t>Những nhận xét của người dạy và vật chất hỗ trợ người học hoàn thiện sản phẩm?</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lastRenderedPageBreak/>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rPr>
            </w:pPr>
            <w:r w:rsidRPr="00997BE3">
              <w:rPr>
                <w:rStyle w:val="c5"/>
                <w:bCs/>
                <w:sz w:val="26"/>
                <w:szCs w:val="26"/>
              </w:rPr>
              <w:lastRenderedPageBreak/>
              <w:t>5. Giới thiệu sản phẩm</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3"/>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tiếp thu ý kiến phản hồi như thế nào?</w:t>
            </w:r>
          </w:p>
          <w:p w:rsidR="00176D30" w:rsidRPr="00997BE3" w:rsidRDefault="00176D30" w:rsidP="0073214B">
            <w:pPr>
              <w:pStyle w:val="msonormalc29"/>
              <w:numPr>
                <w:ilvl w:val="0"/>
                <w:numId w:val="23"/>
              </w:numPr>
              <w:spacing w:before="0" w:beforeAutospacing="0" w:after="0" w:afterAutospacing="0" w:line="360" w:lineRule="auto"/>
              <w:ind w:left="360"/>
              <w:rPr>
                <w:sz w:val="26"/>
                <w:szCs w:val="26"/>
                <w:lang w:val="vi-VN"/>
              </w:rPr>
            </w:pPr>
            <w:r w:rsidRPr="00997BE3">
              <w:rPr>
                <w:rStyle w:val="c5"/>
                <w:sz w:val="26"/>
                <w:szCs w:val="26"/>
                <w:lang w:val="vi-VN"/>
              </w:rPr>
              <w:t>Nếu có sự chỉnh sửa để hoàn thiện thì tiến hành ở đâu, như thế nào?</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TỔNG HỢP</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3"/>
              <w:spacing w:before="0" w:beforeAutospacing="0" w:after="0" w:afterAutospacing="0" w:line="360" w:lineRule="auto"/>
              <w:rPr>
                <w:sz w:val="26"/>
                <w:szCs w:val="26"/>
              </w:rPr>
            </w:pPr>
            <w:r w:rsidRPr="00997BE3">
              <w:rPr>
                <w:rStyle w:val="c5"/>
                <w:bCs/>
                <w:sz w:val="26"/>
                <w:szCs w:val="26"/>
              </w:rPr>
              <w:t>6. Sự khách quan hoá</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xem xét lại các bước tiến hành như thế nào?</w:t>
            </w:r>
          </w:p>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xem xét lại kết quả hoặc sản phẩm như thế nào?</w:t>
            </w:r>
          </w:p>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dẫn người học xác định được những bối cảnh mới để áp dụng những kiến thức, kỹ năng, năng lực có được?</w:t>
            </w:r>
          </w:p>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dẫn người học hình thành những ý tưởng, mục tiêu mới?</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ĐÁNH GIÁ</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7. Mối liên hệ với nội dung đào tạo</w:t>
            </w:r>
          </w:p>
        </w:tc>
      </w:tr>
      <w:tr w:rsidR="00176D30" w:rsidRPr="00997BE3"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9"/>
              <w:spacing w:before="0" w:beforeAutospacing="0" w:after="0" w:afterAutospacing="0" w:line="360" w:lineRule="auto"/>
              <w:rPr>
                <w:sz w:val="26"/>
                <w:szCs w:val="26"/>
                <w:lang w:val="vi-VN"/>
              </w:rPr>
            </w:pPr>
            <w:r w:rsidRPr="00997BE3">
              <w:rPr>
                <w:rStyle w:val="c5"/>
                <w:sz w:val="26"/>
                <w:szCs w:val="26"/>
                <w:lang w:val="vi-VN"/>
              </w:rPr>
              <w:t>Việc xây dựng đồ án giúp người học phát triển kỹ năng, năng lực và thu được kiến thức gì?</w:t>
            </w:r>
          </w:p>
        </w:tc>
        <w:tc>
          <w:tcPr>
            <w:tcW w:w="2183"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8. Kế hoạch hoá đối tượng đánh giá</w:t>
            </w:r>
          </w:p>
        </w:tc>
      </w:tr>
      <w:tr w:rsidR="00176D30" w:rsidRPr="00997BE3"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5"/>
              </w:numPr>
              <w:spacing w:before="0" w:beforeAutospacing="0" w:after="0" w:afterAutospacing="0" w:line="360" w:lineRule="auto"/>
              <w:ind w:left="360"/>
              <w:rPr>
                <w:sz w:val="26"/>
                <w:szCs w:val="26"/>
                <w:lang w:val="vi-VN"/>
              </w:rPr>
            </w:pPr>
            <w:r w:rsidRPr="00997BE3">
              <w:rPr>
                <w:rStyle w:val="c5"/>
                <w:sz w:val="26"/>
                <w:szCs w:val="26"/>
                <w:lang w:val="vi-VN"/>
              </w:rPr>
              <w:t>Những kiến thức và phương pháp nào sẽ được đánh giá?</w:t>
            </w:r>
          </w:p>
          <w:p w:rsidR="00176D30" w:rsidRPr="00997BE3" w:rsidRDefault="00176D30" w:rsidP="0073214B">
            <w:pPr>
              <w:pStyle w:val="msonormalc29"/>
              <w:numPr>
                <w:ilvl w:val="0"/>
                <w:numId w:val="25"/>
              </w:numPr>
              <w:spacing w:before="0" w:beforeAutospacing="0" w:after="0" w:afterAutospacing="0" w:line="360" w:lineRule="auto"/>
              <w:ind w:left="360"/>
              <w:rPr>
                <w:sz w:val="26"/>
                <w:szCs w:val="26"/>
                <w:lang w:val="vi-VN"/>
              </w:rPr>
            </w:pPr>
            <w:r w:rsidRPr="00997BE3">
              <w:rPr>
                <w:rStyle w:val="c5"/>
                <w:sz w:val="26"/>
                <w:szCs w:val="26"/>
                <w:lang w:val="vi-VN"/>
              </w:rPr>
              <w:t>Mảng kiến thức nào về khả năng hợp tác sẽ được đánh giá</w:t>
            </w:r>
          </w:p>
          <w:p w:rsidR="00176D30" w:rsidRPr="00997BE3" w:rsidRDefault="00176D30" w:rsidP="0073214B">
            <w:pPr>
              <w:pStyle w:val="msonormalc29"/>
              <w:numPr>
                <w:ilvl w:val="0"/>
                <w:numId w:val="25"/>
              </w:numPr>
              <w:spacing w:before="0" w:beforeAutospacing="0" w:after="0" w:afterAutospacing="0" w:line="360" w:lineRule="auto"/>
              <w:ind w:left="360"/>
              <w:rPr>
                <w:sz w:val="26"/>
                <w:szCs w:val="26"/>
              </w:rPr>
            </w:pPr>
            <w:proofErr w:type="gramStart"/>
            <w:r w:rsidRPr="00997BE3">
              <w:rPr>
                <w:rStyle w:val="c5"/>
                <w:sz w:val="26"/>
                <w:szCs w:val="26"/>
              </w:rPr>
              <w:t>v,</w:t>
            </w:r>
            <w:proofErr w:type="gramEnd"/>
            <w:r w:rsidRPr="00997BE3">
              <w:rPr>
                <w:rStyle w:val="c5"/>
                <w:sz w:val="26"/>
                <w:szCs w:val="26"/>
              </w:rPr>
              <w:t>v,…</w:t>
            </w:r>
          </w:p>
        </w:tc>
        <w:tc>
          <w:tcPr>
            <w:tcW w:w="2183"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rPr>
            </w:pPr>
            <w:r w:rsidRPr="00997BE3">
              <w:rPr>
                <w:rStyle w:val="c5"/>
                <w:sz w:val="26"/>
                <w:szCs w:val="26"/>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9. Xác định loại hình đánh giá</w:t>
            </w:r>
          </w:p>
        </w:tc>
      </w:tr>
      <w:tr w:rsidR="00176D30" w:rsidRPr="00997BE3"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6"/>
              </w:numPr>
              <w:spacing w:before="0" w:beforeAutospacing="0" w:after="0" w:afterAutospacing="0" w:line="360" w:lineRule="auto"/>
              <w:ind w:left="360"/>
              <w:rPr>
                <w:sz w:val="26"/>
                <w:szCs w:val="26"/>
                <w:lang w:val="vi-VN"/>
              </w:rPr>
            </w:pPr>
            <w:r w:rsidRPr="00997BE3">
              <w:rPr>
                <w:rStyle w:val="c5"/>
                <w:sz w:val="26"/>
                <w:szCs w:val="26"/>
                <w:lang w:val="vi-VN"/>
              </w:rPr>
              <w:t>Người học có thể tự đánh giá? Nếu được thì làm thế nào để giúp người học tự đánh giá về việc học tập của mình?</w:t>
            </w:r>
          </w:p>
          <w:p w:rsidR="00176D30" w:rsidRPr="00997BE3" w:rsidRDefault="00176D30" w:rsidP="0073214B">
            <w:pPr>
              <w:pStyle w:val="msonormalc29"/>
              <w:numPr>
                <w:ilvl w:val="0"/>
                <w:numId w:val="26"/>
              </w:numPr>
              <w:spacing w:before="0" w:beforeAutospacing="0" w:after="0" w:afterAutospacing="0" w:line="360" w:lineRule="auto"/>
              <w:ind w:left="360"/>
              <w:rPr>
                <w:sz w:val="26"/>
                <w:szCs w:val="26"/>
                <w:lang w:val="vi-VN"/>
              </w:rPr>
            </w:pPr>
            <w:r w:rsidRPr="00997BE3">
              <w:rPr>
                <w:rStyle w:val="c5"/>
                <w:sz w:val="26"/>
                <w:szCs w:val="26"/>
                <w:lang w:val="vi-VN"/>
              </w:rPr>
              <w:t>Có thể áp dụng loại hình đánh giá theo cặp? Nếu được thì đâu là những điểm cần đánh giá?</w:t>
            </w:r>
          </w:p>
          <w:p w:rsidR="00176D30" w:rsidRPr="00997BE3" w:rsidRDefault="00176D30" w:rsidP="0073214B">
            <w:pPr>
              <w:pStyle w:val="msonormalc29"/>
              <w:numPr>
                <w:ilvl w:val="0"/>
                <w:numId w:val="26"/>
              </w:numPr>
              <w:spacing w:before="0" w:beforeAutospacing="0" w:after="0" w:afterAutospacing="0" w:line="360" w:lineRule="auto"/>
              <w:ind w:left="360"/>
              <w:rPr>
                <w:sz w:val="26"/>
                <w:szCs w:val="26"/>
                <w:lang w:val="vi-VN"/>
              </w:rPr>
            </w:pPr>
            <w:r w:rsidRPr="00997BE3">
              <w:rPr>
                <w:rStyle w:val="c5"/>
                <w:sz w:val="26"/>
                <w:szCs w:val="26"/>
                <w:lang w:val="vi-VN"/>
              </w:rPr>
              <w:t xml:space="preserve">Có thể áp dụng loại hình đánh giá theo nhóm? Nếu được thì làm </w:t>
            </w:r>
            <w:r w:rsidRPr="00997BE3">
              <w:rPr>
                <w:rStyle w:val="c5"/>
                <w:sz w:val="26"/>
                <w:szCs w:val="26"/>
                <w:lang w:val="vi-VN"/>
              </w:rPr>
              <w:lastRenderedPageBreak/>
              <w:t>thế nào để giúp người học tham gia vào hoạt động đánh giá?</w:t>
            </w:r>
          </w:p>
        </w:tc>
        <w:tc>
          <w:tcPr>
            <w:tcW w:w="2183"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lastRenderedPageBreak/>
              <w:t> </w:t>
            </w:r>
          </w:p>
        </w:tc>
      </w:tr>
    </w:tbl>
    <w:p w:rsidR="002A6F39" w:rsidRPr="00997BE3" w:rsidRDefault="002A6F39" w:rsidP="00774687">
      <w:pPr>
        <w:spacing w:after="0" w:line="360" w:lineRule="auto"/>
        <w:ind w:left="-187"/>
        <w:jc w:val="both"/>
        <w:rPr>
          <w:rFonts w:ascii="Times New Roman" w:hAnsi="Times New Roman" w:cs="Times New Roman"/>
          <w:sz w:val="26"/>
          <w:szCs w:val="26"/>
          <w:lang w:val="vi-VN"/>
        </w:rPr>
      </w:pPr>
    </w:p>
    <w:p w:rsidR="00176D30" w:rsidRPr="00997BE3" w:rsidRDefault="00176D30" w:rsidP="00CA099A">
      <w:pPr>
        <w:pStyle w:val="ListParagraph"/>
        <w:numPr>
          <w:ilvl w:val="0"/>
          <w:numId w:val="56"/>
        </w:numPr>
        <w:spacing w:after="0" w:line="360" w:lineRule="auto"/>
        <w:jc w:val="both"/>
        <w:rPr>
          <w:rFonts w:ascii="Times New Roman" w:hAnsi="Times New Roman" w:cs="Times New Roman"/>
          <w:b/>
          <w:sz w:val="26"/>
          <w:szCs w:val="26"/>
          <w:lang w:val="vi-VN"/>
        </w:rPr>
      </w:pPr>
      <w:r w:rsidRPr="00997BE3">
        <w:rPr>
          <w:rFonts w:ascii="Times New Roman" w:hAnsi="Times New Roman" w:cs="Times New Roman"/>
          <w:b/>
          <w:sz w:val="26"/>
          <w:szCs w:val="26"/>
          <w:lang w:val="vi-VN"/>
        </w:rPr>
        <w:t>KẾT LUẬN:</w:t>
      </w:r>
    </w:p>
    <w:p w:rsidR="00176D30" w:rsidRPr="00997BE3" w:rsidRDefault="00176D30" w:rsidP="00774687">
      <w:pPr>
        <w:pStyle w:val="msonormalc8"/>
        <w:spacing w:before="0" w:beforeAutospacing="0" w:after="0" w:afterAutospacing="0" w:line="360" w:lineRule="auto"/>
        <w:jc w:val="both"/>
        <w:rPr>
          <w:rStyle w:val="c5"/>
          <w:sz w:val="26"/>
          <w:szCs w:val="26"/>
          <w:lang w:val="vi-VN"/>
        </w:rPr>
      </w:pPr>
      <w:r w:rsidRPr="00997BE3">
        <w:rPr>
          <w:rStyle w:val="c5"/>
          <w:sz w:val="26"/>
          <w:szCs w:val="26"/>
          <w:lang w:val="vi-VN"/>
        </w:rPr>
        <w:t xml:space="preserve">Vận dụng ưu thế của tất cả các phương pháp dạy-học nhằm kích thích và phát huy tính tích cực học tập, tính tự chủ, sáng tạo, và sáng kiến của người học là thể hiện năng lực của người dạy. Phối hợp linh họat giữa các phương pháp nhằm đạt hiệu quả tối ưu trong giảng dạy là thể hiện tính sáng tạo của người dạy. Và như trên đã nói, không có một phương pháp nào là lý tưởng hay tối ưu. Mỗi phương pháp đều có ưu và nhược điểm riêng của nó. Phương pháp dạy và học thông qua việc làm đồ án cũng chỉ là một phương pháp trong số những phương pháp cần phải được sử dụng thường xuyên trong chuỗi quá trình dạy-học mà nếu phát huy được thế mạnh của nó thì đây sẽ là phương pháp tác động </w:t>
      </w:r>
      <w:r w:rsidRPr="00997BE3">
        <w:rPr>
          <w:rStyle w:val="c7"/>
          <w:sz w:val="26"/>
          <w:szCs w:val="26"/>
          <w:lang w:val="vi-VN"/>
        </w:rPr>
        <w:t>tích cực</w:t>
      </w:r>
      <w:r w:rsidRPr="00997BE3">
        <w:rPr>
          <w:rStyle w:val="c5"/>
          <w:sz w:val="26"/>
          <w:szCs w:val="26"/>
          <w:lang w:val="vi-VN"/>
        </w:rPr>
        <w:t xml:space="preserve"> và trực tiếp đến người học về nhiều mặtnhất.</w:t>
      </w:r>
    </w:p>
    <w:p w:rsidR="00176D30" w:rsidRPr="00997BE3" w:rsidRDefault="00176D30" w:rsidP="00774687">
      <w:pPr>
        <w:pStyle w:val="msonormalc8"/>
        <w:spacing w:before="0" w:beforeAutospacing="0" w:after="0" w:afterAutospacing="0" w:line="360" w:lineRule="auto"/>
        <w:jc w:val="both"/>
        <w:rPr>
          <w:rStyle w:val="c5"/>
          <w:sz w:val="26"/>
          <w:szCs w:val="26"/>
          <w:lang w:val="vi-VN"/>
        </w:rPr>
      </w:pPr>
    </w:p>
    <w:p w:rsidR="00176D30" w:rsidRPr="00997BE3" w:rsidRDefault="00176D30" w:rsidP="00774687">
      <w:pPr>
        <w:pStyle w:val="ListParagraph"/>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121BE3" w:rsidRPr="00997BE3" w:rsidRDefault="00176D30" w:rsidP="0073214B">
      <w:pPr>
        <w:numPr>
          <w:ilvl w:val="0"/>
          <w:numId w:val="27"/>
        </w:numPr>
        <w:spacing w:after="0" w:line="360" w:lineRule="auto"/>
        <w:jc w:val="both"/>
        <w:rPr>
          <w:rStyle w:val="c37"/>
          <w:rFonts w:ascii="Times New Roman" w:hAnsi="Times New Roman" w:cs="Times New Roman"/>
          <w:bCs/>
          <w:sz w:val="26"/>
          <w:szCs w:val="26"/>
        </w:rPr>
      </w:pPr>
      <w:r w:rsidRPr="00997BE3">
        <w:rPr>
          <w:rStyle w:val="c37"/>
          <w:rFonts w:ascii="Times New Roman" w:hAnsi="Times New Roman" w:cs="Times New Roman"/>
          <w:bCs/>
          <w:sz w:val="26"/>
          <w:szCs w:val="26"/>
        </w:rPr>
        <w:t>Lê Xuân Thắng (</w:t>
      </w:r>
      <w:r w:rsidRPr="00997BE3">
        <w:rPr>
          <w:rStyle w:val="c37"/>
          <w:rFonts w:ascii="Times New Roman" w:hAnsi="Times New Roman" w:cs="Times New Roman"/>
          <w:bCs/>
          <w:i/>
          <w:sz w:val="26"/>
          <w:szCs w:val="26"/>
        </w:rPr>
        <w:t>dịch từ bản tiếng Pháp</w:t>
      </w:r>
      <w:r w:rsidRPr="00997BE3">
        <w:rPr>
          <w:rStyle w:val="c37"/>
          <w:rFonts w:ascii="Times New Roman" w:hAnsi="Times New Roman" w:cs="Times New Roman"/>
          <w:bCs/>
          <w:sz w:val="26"/>
          <w:szCs w:val="26"/>
        </w:rPr>
        <w:t xml:space="preserve">) </w:t>
      </w:r>
      <w:r w:rsidRPr="00997BE3">
        <w:rPr>
          <w:rStyle w:val="c37"/>
          <w:rFonts w:ascii="Times New Roman" w:hAnsi="Times New Roman" w:cs="Times New Roman"/>
          <w:bCs/>
          <w:i/>
          <w:sz w:val="26"/>
          <w:szCs w:val="26"/>
        </w:rPr>
        <w:t>Tài liệu giáo dục xã hội</w:t>
      </w:r>
      <w:r w:rsidRPr="00997BE3">
        <w:rPr>
          <w:rStyle w:val="c37"/>
          <w:rFonts w:ascii="Times New Roman" w:hAnsi="Times New Roman" w:cs="Times New Roman"/>
          <w:bCs/>
          <w:sz w:val="26"/>
          <w:szCs w:val="26"/>
        </w:rPr>
        <w:t xml:space="preserve"> được đăng tải trên trang web về: </w:t>
      </w:r>
    </w:p>
    <w:p w:rsidR="00176D30" w:rsidRPr="00997BE3" w:rsidRDefault="000629EC" w:rsidP="00774687">
      <w:pPr>
        <w:spacing w:after="0" w:line="360" w:lineRule="auto"/>
        <w:ind w:left="720"/>
        <w:jc w:val="both"/>
        <w:rPr>
          <w:rStyle w:val="c36"/>
          <w:rFonts w:ascii="Times New Roman" w:hAnsi="Times New Roman" w:cs="Times New Roman"/>
          <w:bCs/>
          <w:sz w:val="26"/>
          <w:szCs w:val="26"/>
        </w:rPr>
      </w:pPr>
      <w:hyperlink r:id="rId14" w:history="1">
        <w:r w:rsidR="00176D30" w:rsidRPr="00997BE3">
          <w:rPr>
            <w:rStyle w:val="Hyperlink"/>
            <w:rFonts w:ascii="Times New Roman" w:hAnsi="Times New Roman" w:cs="Times New Roman"/>
            <w:bCs/>
            <w:color w:val="auto"/>
            <w:sz w:val="26"/>
            <w:szCs w:val="26"/>
          </w:rPr>
          <w:t>http://www.ipm.ucl.ac.be/Marcell/TECHPED/MethTech.html</w:t>
        </w:r>
      </w:hyperlink>
      <w:r w:rsidR="00176D30" w:rsidRPr="00997BE3">
        <w:rPr>
          <w:rStyle w:val="c36"/>
          <w:rFonts w:ascii="Times New Roman" w:hAnsi="Times New Roman" w:cs="Times New Roman"/>
          <w:bCs/>
          <w:sz w:val="26"/>
          <w:szCs w:val="26"/>
        </w:rPr>
        <w:t>)</w:t>
      </w:r>
    </w:p>
    <w:p w:rsidR="00121BE3" w:rsidRPr="00997BE3" w:rsidRDefault="00176D30" w:rsidP="0073214B">
      <w:pPr>
        <w:numPr>
          <w:ilvl w:val="0"/>
          <w:numId w:val="27"/>
        </w:numPr>
        <w:spacing w:after="0" w:line="360" w:lineRule="auto"/>
        <w:jc w:val="both"/>
        <w:rPr>
          <w:rStyle w:val="c37"/>
          <w:rFonts w:ascii="Times New Roman" w:hAnsi="Times New Roman" w:cs="Times New Roman"/>
          <w:sz w:val="26"/>
          <w:szCs w:val="26"/>
          <w:u w:val="single"/>
        </w:rPr>
      </w:pPr>
      <w:r w:rsidRPr="00997BE3">
        <w:rPr>
          <w:rStyle w:val="c37"/>
          <w:rFonts w:ascii="Times New Roman" w:hAnsi="Times New Roman" w:cs="Times New Roman"/>
          <w:sz w:val="26"/>
          <w:szCs w:val="26"/>
        </w:rPr>
        <w:t>Vũ Hồng Tiến</w:t>
      </w:r>
      <w:r w:rsidRPr="00997BE3">
        <w:rPr>
          <w:rStyle w:val="c37"/>
          <w:rFonts w:ascii="Times New Roman" w:hAnsi="Times New Roman" w:cs="Times New Roman"/>
          <w:bCs/>
          <w:sz w:val="26"/>
          <w:szCs w:val="26"/>
        </w:rPr>
        <w:t xml:space="preserve">. </w:t>
      </w:r>
      <w:r w:rsidRPr="00997BE3">
        <w:rPr>
          <w:rStyle w:val="c37"/>
          <w:rFonts w:ascii="Times New Roman" w:hAnsi="Times New Roman" w:cs="Times New Roman"/>
          <w:i/>
          <w:sz w:val="26"/>
          <w:szCs w:val="26"/>
        </w:rPr>
        <w:t>Một số phương pháp dạy học tích cực</w:t>
      </w:r>
      <w:r w:rsidRPr="00997BE3">
        <w:rPr>
          <w:rStyle w:val="c37"/>
          <w:rFonts w:ascii="Times New Roman" w:hAnsi="Times New Roman" w:cs="Times New Roman"/>
          <w:sz w:val="26"/>
          <w:szCs w:val="26"/>
        </w:rPr>
        <w:t xml:space="preserve">: </w:t>
      </w:r>
    </w:p>
    <w:p w:rsidR="00176D30" w:rsidRPr="00997BE3" w:rsidRDefault="000629EC" w:rsidP="00774687">
      <w:pPr>
        <w:spacing w:after="0" w:line="360" w:lineRule="auto"/>
        <w:ind w:left="720"/>
        <w:jc w:val="both"/>
        <w:rPr>
          <w:rStyle w:val="c37"/>
          <w:rFonts w:ascii="Times New Roman" w:hAnsi="Times New Roman" w:cs="Times New Roman"/>
          <w:sz w:val="26"/>
          <w:szCs w:val="26"/>
          <w:u w:val="single"/>
        </w:rPr>
      </w:pPr>
      <w:hyperlink r:id="rId15" w:history="1">
        <w:r w:rsidR="00176D30" w:rsidRPr="00997BE3">
          <w:rPr>
            <w:rStyle w:val="c37"/>
            <w:rFonts w:ascii="Times New Roman" w:hAnsi="Times New Roman" w:cs="Times New Roman"/>
            <w:bCs/>
            <w:sz w:val="26"/>
            <w:szCs w:val="26"/>
            <w:u w:val="single"/>
          </w:rPr>
          <w:t>http://www.dayhocintel.net</w:t>
        </w:r>
      </w:hyperlink>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8620EF" w:rsidRPr="00997BE3" w:rsidRDefault="00176D30" w:rsidP="00774687">
      <w:pPr>
        <w:pStyle w:val="Heading1"/>
        <w:spacing w:before="0" w:line="360" w:lineRule="auto"/>
        <w:jc w:val="center"/>
        <w:rPr>
          <w:rFonts w:ascii="Times New Roman" w:hAnsi="Times New Roman" w:cs="Times New Roman"/>
          <w:color w:val="auto"/>
        </w:rPr>
      </w:pPr>
      <w:bookmarkStart w:id="39" w:name="_Toc417135326"/>
      <w:bookmarkStart w:id="40" w:name="_Toc416785161"/>
      <w:r w:rsidRPr="00997BE3">
        <w:rPr>
          <w:rFonts w:ascii="Times New Roman" w:hAnsi="Times New Roman" w:cs="Times New Roman"/>
          <w:color w:val="auto"/>
        </w:rPr>
        <w:lastRenderedPageBreak/>
        <w:t>THÚC ĐẨY CÔNG TÁC ĐÀO TẠO NHÂN LỰC</w:t>
      </w:r>
      <w:bookmarkEnd w:id="39"/>
    </w:p>
    <w:p w:rsidR="008620EF" w:rsidRPr="00997BE3" w:rsidRDefault="00176D30" w:rsidP="00774687">
      <w:pPr>
        <w:pStyle w:val="Heading1"/>
        <w:spacing w:before="0" w:line="360" w:lineRule="auto"/>
        <w:jc w:val="center"/>
        <w:rPr>
          <w:rFonts w:ascii="Times New Roman" w:hAnsi="Times New Roman" w:cs="Times New Roman"/>
          <w:color w:val="auto"/>
        </w:rPr>
      </w:pPr>
      <w:bookmarkStart w:id="41" w:name="_Toc417135327"/>
      <w:r w:rsidRPr="00997BE3">
        <w:rPr>
          <w:rFonts w:ascii="Times New Roman" w:hAnsi="Times New Roman" w:cs="Times New Roman"/>
          <w:color w:val="auto"/>
        </w:rPr>
        <w:t>ĐÁP ỨNG NHU CẦU XÃ HỘI</w:t>
      </w:r>
      <w:r w:rsidR="0022130A">
        <w:rPr>
          <w:rFonts w:ascii="Times New Roman" w:hAnsi="Times New Roman" w:cs="Times New Roman"/>
          <w:color w:val="auto"/>
        </w:rPr>
        <w:t xml:space="preserve"> </w:t>
      </w:r>
      <w:r w:rsidRPr="00997BE3">
        <w:rPr>
          <w:rFonts w:ascii="Times New Roman" w:hAnsi="Times New Roman" w:cs="Times New Roman"/>
          <w:color w:val="auto"/>
        </w:rPr>
        <w:t>BẰNG BIỆN PHÁP LIÊN KẾT</w:t>
      </w:r>
      <w:bookmarkEnd w:id="41"/>
      <w:r w:rsidRPr="00997BE3">
        <w:rPr>
          <w:rFonts w:ascii="Times New Roman" w:hAnsi="Times New Roman" w:cs="Times New Roman"/>
          <w:color w:val="auto"/>
        </w:rPr>
        <w:t xml:space="preserve"> </w:t>
      </w:r>
    </w:p>
    <w:p w:rsidR="00176D30" w:rsidRPr="00997BE3" w:rsidRDefault="00176D30" w:rsidP="00774687">
      <w:pPr>
        <w:pStyle w:val="Heading1"/>
        <w:spacing w:before="0" w:line="360" w:lineRule="auto"/>
        <w:jc w:val="center"/>
        <w:rPr>
          <w:rFonts w:ascii="Times New Roman" w:hAnsi="Times New Roman" w:cs="Times New Roman"/>
          <w:color w:val="auto"/>
        </w:rPr>
      </w:pPr>
      <w:bookmarkStart w:id="42" w:name="_Toc417135328"/>
      <w:r w:rsidRPr="00997BE3">
        <w:rPr>
          <w:rFonts w:ascii="Times New Roman" w:hAnsi="Times New Roman" w:cs="Times New Roman"/>
          <w:color w:val="auto"/>
        </w:rPr>
        <w:t>GIỮA</w:t>
      </w:r>
      <w:r w:rsidR="0022130A">
        <w:rPr>
          <w:rFonts w:ascii="Times New Roman" w:hAnsi="Times New Roman" w:cs="Times New Roman"/>
          <w:color w:val="auto"/>
        </w:rPr>
        <w:t xml:space="preserve"> </w:t>
      </w:r>
      <w:r w:rsidRPr="00997BE3">
        <w:rPr>
          <w:rFonts w:ascii="Times New Roman" w:hAnsi="Times New Roman" w:cs="Times New Roman"/>
          <w:color w:val="auto"/>
        </w:rPr>
        <w:t>NHÀ TRƯỜNG VÀ DOANH NGHIỆP</w:t>
      </w:r>
      <w:bookmarkEnd w:id="40"/>
      <w:bookmarkEnd w:id="42"/>
    </w:p>
    <w:p w:rsidR="00176D30" w:rsidRPr="00997BE3" w:rsidRDefault="00176D30" w:rsidP="009C6BB7">
      <w:pPr>
        <w:spacing w:after="0" w:line="360" w:lineRule="auto"/>
        <w:jc w:val="right"/>
        <w:outlineLvl w:val="0"/>
        <w:rPr>
          <w:rFonts w:ascii="Times New Roman" w:eastAsia="Times New Roman" w:hAnsi="Times New Roman" w:cs="Times New Roman"/>
          <w:b/>
          <w:i/>
          <w:sz w:val="26"/>
          <w:szCs w:val="26"/>
        </w:rPr>
      </w:pPr>
      <w:bookmarkStart w:id="43" w:name="_Toc416785162"/>
      <w:bookmarkStart w:id="44" w:name="_Toc417135329"/>
      <w:r w:rsidRPr="00997BE3">
        <w:rPr>
          <w:rFonts w:ascii="Times New Roman" w:eastAsia="Times New Roman" w:hAnsi="Times New Roman" w:cs="Times New Roman"/>
          <w:b/>
          <w:i/>
          <w:sz w:val="26"/>
          <w:szCs w:val="26"/>
        </w:rPr>
        <w:t>Th</w:t>
      </w:r>
      <w:r w:rsidR="00A94D0E">
        <w:rPr>
          <w:rFonts w:ascii="Times New Roman" w:eastAsia="Times New Roman" w:hAnsi="Times New Roman" w:cs="Times New Roman"/>
          <w:b/>
          <w:i/>
          <w:sz w:val="26"/>
          <w:szCs w:val="26"/>
        </w:rPr>
        <w:t>s.</w:t>
      </w:r>
      <w:r w:rsidRPr="00997BE3">
        <w:rPr>
          <w:rFonts w:ascii="Times New Roman" w:eastAsia="Times New Roman" w:hAnsi="Times New Roman" w:cs="Times New Roman"/>
          <w:b/>
          <w:i/>
          <w:sz w:val="26"/>
          <w:szCs w:val="26"/>
        </w:rPr>
        <w:t xml:space="preserve"> Đặng Đức Minh</w:t>
      </w:r>
      <w:bookmarkEnd w:id="43"/>
      <w:bookmarkEnd w:id="44"/>
    </w:p>
    <w:p w:rsidR="00176D30" w:rsidRPr="00997BE3" w:rsidRDefault="00176D30" w:rsidP="00774687">
      <w:pPr>
        <w:spacing w:after="0" w:line="360" w:lineRule="auto"/>
        <w:jc w:val="right"/>
        <w:rPr>
          <w:rFonts w:ascii="Times New Roman" w:eastAsia="Times New Roman" w:hAnsi="Times New Roman" w:cs="Times New Roman"/>
          <w:b/>
          <w:i/>
          <w:sz w:val="26"/>
          <w:szCs w:val="26"/>
        </w:rPr>
      </w:pPr>
      <w:r w:rsidRPr="00997BE3">
        <w:rPr>
          <w:rFonts w:ascii="Times New Roman" w:eastAsia="Times New Roman" w:hAnsi="Times New Roman" w:cs="Times New Roman"/>
          <w:b/>
          <w:i/>
          <w:sz w:val="26"/>
          <w:szCs w:val="26"/>
        </w:rPr>
        <w:t>Giảng viên BM Tự động điều khiển</w:t>
      </w:r>
    </w:p>
    <w:p w:rsidR="00176D30" w:rsidRPr="00997BE3" w:rsidRDefault="00176D30" w:rsidP="00774687">
      <w:pPr>
        <w:spacing w:after="0" w:line="360" w:lineRule="auto"/>
        <w:jc w:val="both"/>
        <w:rPr>
          <w:rFonts w:ascii="Times New Roman" w:eastAsia="Times New Roman" w:hAnsi="Times New Roman" w:cs="Times New Roman"/>
          <w:sz w:val="26"/>
          <w:szCs w:val="26"/>
        </w:rPr>
      </w:pP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Việc phối hợp, hợp tác giữa Nhà trường và Doanh nghiệp là nhiệm vụ và quyền lợi của cả hai bên nên phải được duy trì thường xuyên.Quá trình đào tạo cần hướng cho sinh viên hiểu về môi trường trong công việc, vừa quan tâm đến lợi ích cá nhân và tập thể, luôn tự tin trong giao tiếp bằng ngôn ngữ tiếng Anh.Nhà trường thường xuyên điều chỉnh chương trình đào tạo sẽ giúp sinh viên cập nhật được xu hướng mới trong khoa học công nghệ đáp ứng nhu cầu của các Doanh nghiệp và Xã hội.Nhà trường cần phối hợp với các Doanh nghiệp để có nhiều buổi chuyên đề cho sinh viên.</w:t>
      </w:r>
    </w:p>
    <w:p w:rsidR="00176D30" w:rsidRPr="00997BE3" w:rsidRDefault="00176D30" w:rsidP="0073214B">
      <w:pPr>
        <w:numPr>
          <w:ilvl w:val="0"/>
          <w:numId w:val="28"/>
        </w:numPr>
        <w:tabs>
          <w:tab w:val="clear" w:pos="720"/>
          <w:tab w:val="num" w:pos="284"/>
        </w:tabs>
        <w:spacing w:after="0" w:line="360" w:lineRule="auto"/>
        <w:ind w:left="0" w:firstLine="0"/>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iCs/>
          <w:sz w:val="26"/>
          <w:szCs w:val="26"/>
        </w:rPr>
        <w:t>Cần nhìn nhận đúng nhu cầu giữa hai bên – Doanh nghiệp và Nhà trường</w:t>
      </w:r>
    </w:p>
    <w:p w:rsidR="00176D30" w:rsidRPr="00997BE3" w:rsidRDefault="00176D30"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w:t>
      </w:r>
      <w:r w:rsidRPr="00997BE3">
        <w:rPr>
          <w:rFonts w:ascii="Times New Roman" w:eastAsia="Times New Roman" w:hAnsi="Times New Roman" w:cs="Times New Roman"/>
          <w:sz w:val="26"/>
          <w:szCs w:val="26"/>
        </w:rPr>
        <w:tab/>
        <w:t>Nhà trường là nơi đã và đang đào tạo nguồn nhân lực phục vụ nhu cầu phát triển của xã hội.Thực tế cho thấy hiện nay nguồn nhân lực có bằng cấp cao và có khao khát cống hiến không thiếu nhưng lại không đáp ứng đủ nhu cầu nhân lực cho các Doanh nghiệp, đặc biệt là các Doanh nghiệp nước ngoài.Vậy nên việc liên kết chặt chẽ giữa Nhà trường và Doanh nghiệp có ý nghĩa quan trọng trong công tác đào tạo nguồn nhân lực đáp ứng chonhu cầu xã hội.</w:t>
      </w:r>
    </w:p>
    <w:p w:rsidR="00176D30" w:rsidRPr="00997BE3" w:rsidRDefault="00176D30"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            Về phía nhà trường với tư cách là nơi cung cấp nguồn nhân lực đáp ứng nhu cầu thị trường đa dạng nói </w:t>
      </w:r>
      <w:proofErr w:type="gramStart"/>
      <w:r w:rsidRPr="00997BE3">
        <w:rPr>
          <w:rFonts w:ascii="Times New Roman" w:eastAsia="Times New Roman" w:hAnsi="Times New Roman" w:cs="Times New Roman"/>
          <w:sz w:val="26"/>
          <w:szCs w:val="26"/>
        </w:rPr>
        <w:t>chung</w:t>
      </w:r>
      <w:proofErr w:type="gramEnd"/>
      <w:r w:rsidRPr="00997BE3">
        <w:rPr>
          <w:rFonts w:ascii="Times New Roman" w:eastAsia="Times New Roman" w:hAnsi="Times New Roman" w:cs="Times New Roman"/>
          <w:sz w:val="26"/>
          <w:szCs w:val="26"/>
        </w:rPr>
        <w:t xml:space="preserve"> và cho các Doanh nghiệp nói riêng, cần nắm bắt được nhu cầu của các Doanh nghiệp cũng như của nền kinh tế hiện nay. </w:t>
      </w:r>
      <w:proofErr w:type="gramStart"/>
      <w:r w:rsidRPr="00997BE3">
        <w:rPr>
          <w:rFonts w:ascii="Times New Roman" w:eastAsia="Times New Roman" w:hAnsi="Times New Roman" w:cs="Times New Roman"/>
          <w:sz w:val="26"/>
          <w:szCs w:val="26"/>
        </w:rPr>
        <w:t>Các hoạt động của nhà trường phải luôn gắn kết và đáp ứng được nhu cầu của các Doanh nghiệp.</w:t>
      </w:r>
      <w:proofErr w:type="gramEnd"/>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Về phía Doanh nghiệp, để có được đội ngũ lao động tốt nhằm thực hiện cho chiến lược sản xuất kinh doanh của mình đó là nhu cầu mở rộng sản xuất, kinh doanh, đổi mới công nghệ với mục tiêu dành lợi thế cạnh tranh trong thị trường hội nhập hiện nay thì các Doanh nghiệp cần phải có sự quảng bá, định hướng nghề nghiệp, tìm kiếm lao động trên thị trường từ các nguồn lực trẻ trong các trường Đại học, Cao đẳng để tìm ra các ứng viên tốt nhất cho chiến lược của mình.</w:t>
      </w:r>
    </w:p>
    <w:p w:rsidR="00176D30" w:rsidRPr="00997BE3" w:rsidRDefault="00176D30"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          </w:t>
      </w:r>
      <w:proofErr w:type="gramStart"/>
      <w:r w:rsidRPr="00997BE3">
        <w:rPr>
          <w:rFonts w:ascii="Times New Roman" w:eastAsia="Times New Roman" w:hAnsi="Times New Roman" w:cs="Times New Roman"/>
          <w:sz w:val="26"/>
          <w:szCs w:val="26"/>
        </w:rPr>
        <w:t xml:space="preserve">Thiết nghĩ, không thể đánh giá một trường Đại học, Cao đẳng là có triển vọng và phát triển mạnh khi tỉ lệ sinh viên tốt nghiệp chưa tìm được việc làm của trường đó ngày </w:t>
      </w:r>
      <w:r w:rsidRPr="00997BE3">
        <w:rPr>
          <w:rFonts w:ascii="Times New Roman" w:eastAsia="Times New Roman" w:hAnsi="Times New Roman" w:cs="Times New Roman"/>
          <w:sz w:val="26"/>
          <w:szCs w:val="26"/>
        </w:rPr>
        <w:lastRenderedPageBreak/>
        <w:t>càng cao.</w:t>
      </w:r>
      <w:proofErr w:type="gramEnd"/>
      <w:r w:rsidRPr="00997BE3">
        <w:rPr>
          <w:rFonts w:ascii="Times New Roman" w:eastAsia="Times New Roman" w:hAnsi="Times New Roman" w:cs="Times New Roman"/>
          <w:sz w:val="26"/>
          <w:szCs w:val="26"/>
        </w:rPr>
        <w:t xml:space="preserve"> Tại các trường Đại học, Cao đẳng khi Doanh nghiệp đến tuyển dụng, đa số các bạn sinh viên đều rất mong muốn được làm việc trong một môi trường chuyên nghiệp, năng động, lương cao….Về mặt kiến thức chuyên ngành thì các Doanh nghiệp chưa thể đánh giá hết vì biết rằng các bạn sinh viên mới ra trường chưa có điều kiện tiếp xúc nhiều với thực tế và yếu tố kinh nghiệm cũng không phải là tiêu chí quan trọng trong việc tuyển chọn nhân tài của Doanh nghiệp.</w:t>
      </w: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Điều mà các Doanh nghiệp băn khoăn nhất là đa số các sinh viên dù có nguyện vọng làm việc nhưng lại chưa sẵn sàng để bước chân vào môi trường công việc, thông thường ở cuối buổi phỏng vấn, khi các Doanh nghiệp yêu cầu ứng viên đặt câu hỏi, thì có rất ít sinh viên trong số đó quan tâm đến cơ hội được đào tạo tại các công ty mà họ ứng tuyển, triển vọng phát triển cũng như các kế hoạch của bộ phận/công ty trong thời gian tới, thông thường câu hỏi mà các Doanh nghiệp hay nhận được là về chế độ lợi ích tại công ty và một câu hỏi mà 90% ứng viên quan tâm đó là </w:t>
      </w:r>
      <w:r w:rsidRPr="00997BE3">
        <w:rPr>
          <w:rFonts w:ascii="Times New Roman" w:eastAsia="Times New Roman" w:hAnsi="Times New Roman" w:cs="Times New Roman"/>
          <w:i/>
          <w:sz w:val="26"/>
          <w:szCs w:val="26"/>
        </w:rPr>
        <w:t>“Có bắt buộc phải giao tiếp bằng tiếng Anh không?”.</w:t>
      </w: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Nguyên nhân chủ yếu là do các sinh viên không tự tin về khả năng giao tiếp ngoại ngữ của mình. Điều này cho chúng ta thấy là các bạn sinh viên sắp thậm chí đã tốt nghiệp vẫn chưa thể định hướng cho con đường sự nghiệp của mình. </w:t>
      </w:r>
      <w:proofErr w:type="gramStart"/>
      <w:r w:rsidRPr="00997BE3">
        <w:rPr>
          <w:rFonts w:ascii="Times New Roman" w:eastAsia="Times New Roman" w:hAnsi="Times New Roman" w:cs="Times New Roman"/>
          <w:sz w:val="26"/>
          <w:szCs w:val="26"/>
        </w:rPr>
        <w:t>Chính việc không xác định rõ mục tiêu đã dẫn đến tình trạng nhảy việc rất nhiều như chúng ta thấy hiện nay.</w:t>
      </w:r>
      <w:proofErr w:type="gramEnd"/>
    </w:p>
    <w:p w:rsidR="00176D30" w:rsidRPr="00997BE3" w:rsidRDefault="00176D30" w:rsidP="0073214B">
      <w:pPr>
        <w:numPr>
          <w:ilvl w:val="0"/>
          <w:numId w:val="29"/>
        </w:numPr>
        <w:tabs>
          <w:tab w:val="clear" w:pos="720"/>
          <w:tab w:val="num" w:pos="284"/>
        </w:tabs>
        <w:spacing w:after="0" w:line="360" w:lineRule="auto"/>
        <w:ind w:left="0" w:firstLine="0"/>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iCs/>
          <w:sz w:val="26"/>
          <w:szCs w:val="26"/>
        </w:rPr>
        <w:t xml:space="preserve">Cần có định hướng cụ thể giữa hai bên: Doanh nghiệp và Nhà trường để có giải pháp phù hợp, hiệu quả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proofErr w:type="gramStart"/>
      <w:r w:rsidRPr="00997BE3">
        <w:rPr>
          <w:rFonts w:ascii="Times New Roman" w:eastAsia="Times New Roman" w:hAnsi="Times New Roman" w:cs="Times New Roman"/>
          <w:sz w:val="26"/>
          <w:szCs w:val="26"/>
        </w:rPr>
        <w:t>Theo đề cập ở trên thì Doanh nghiệp và Nhà trường cần thiết phải hỗ trợ lẫn nhau trong công tác đào tạo nhân lực, đáp ứng nhu cầu ngày càng cao của xã hội.</w:t>
      </w:r>
      <w:proofErr w:type="gramEnd"/>
      <w:r w:rsidRPr="00997BE3">
        <w:rPr>
          <w:rFonts w:ascii="Times New Roman" w:eastAsia="Times New Roman" w:hAnsi="Times New Roman" w:cs="Times New Roman"/>
          <w:sz w:val="26"/>
          <w:szCs w:val="26"/>
        </w:rPr>
        <w:t xml:space="preserve"> Đây là vấn đề được các nước tiên tiến trên thế giới áp dụng từ rất lâu và rất hiệu quả nhưng ở Việt Nam thì chỉ mới có một số trường ở các thành phố như Hà Nội, TP. Hồ Chí Minh, Đà Nẵng thực hiện….. </w:t>
      </w:r>
      <w:proofErr w:type="gramStart"/>
      <w:r w:rsidRPr="00997BE3">
        <w:rPr>
          <w:rFonts w:ascii="Times New Roman" w:eastAsia="Times New Roman" w:hAnsi="Times New Roman" w:cs="Times New Roman"/>
          <w:sz w:val="26"/>
          <w:szCs w:val="26"/>
        </w:rPr>
        <w:t>Đây là điều đang còn nhiều bất cập hiện nay.</w:t>
      </w:r>
      <w:proofErr w:type="gramEnd"/>
      <w:r w:rsidRPr="00997BE3">
        <w:rPr>
          <w:rFonts w:ascii="Times New Roman" w:eastAsia="Times New Roman" w:hAnsi="Times New Roman" w:cs="Times New Roman"/>
          <w:sz w:val="26"/>
          <w:szCs w:val="26"/>
        </w:rPr>
        <w:t xml:space="preserve"> Để có được sự hợp tác giữa Nhà trường và Doanh nghiệp chúng ta nên có những định hướng cụ thể như sau:</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t>2.1.</w:t>
      </w:r>
      <w:proofErr w:type="gramStart"/>
      <w:r w:rsidRPr="00997BE3">
        <w:rPr>
          <w:rFonts w:ascii="Times New Roman" w:eastAsia="Times New Roman" w:hAnsi="Times New Roman" w:cs="Times New Roman"/>
          <w:i/>
          <w:iCs/>
          <w:sz w:val="26"/>
          <w:szCs w:val="26"/>
        </w:rPr>
        <w:t>  Về</w:t>
      </w:r>
      <w:proofErr w:type="gramEnd"/>
      <w:r w:rsidRPr="00997BE3">
        <w:rPr>
          <w:rFonts w:ascii="Times New Roman" w:eastAsia="Times New Roman" w:hAnsi="Times New Roman" w:cs="Times New Roman"/>
          <w:i/>
          <w:iCs/>
          <w:sz w:val="26"/>
          <w:szCs w:val="26"/>
        </w:rPr>
        <w:t xml:space="preserve"> chương trình đào tạo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Nhà trường nên có khung đào tạo </w:t>
      </w:r>
      <w:proofErr w:type="gramStart"/>
      <w:r w:rsidRPr="00997BE3">
        <w:rPr>
          <w:rFonts w:ascii="Times New Roman" w:eastAsia="Times New Roman" w:hAnsi="Times New Roman" w:cs="Times New Roman"/>
          <w:sz w:val="26"/>
          <w:szCs w:val="26"/>
        </w:rPr>
        <w:t>chung</w:t>
      </w:r>
      <w:proofErr w:type="gramEnd"/>
      <w:r w:rsidRPr="00997BE3">
        <w:rPr>
          <w:rFonts w:ascii="Times New Roman" w:eastAsia="Times New Roman" w:hAnsi="Times New Roman" w:cs="Times New Roman"/>
          <w:sz w:val="26"/>
          <w:szCs w:val="26"/>
        </w:rPr>
        <w:t xml:space="preserve"> hướng đến nhu cầu thực tế của các Doanh nghiệp. Thường xuyên điều chỉnh chương trình đào tạo giúp cho sinh viên cập nhật được xu hướng mới trong khoa học công nghệ nhằm đáp ứng nhu cầu của các Doanh nghiệp và Xã hội.Để làm điều này cần có các cuộc hội thảo giữa các Doanh nghiệp và các cơ sở đào tạo.</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lastRenderedPageBreak/>
        <w:t xml:space="preserve">2.2. Về việc duy trì sự phối hợp thường xuyên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Hiện nay tại các trường Đại học, Cao đẳng đều có những Thầy/Cô phụ trách công tác Hợp tác Doanh nghiệp hoặc Cơ hội việc làm cho sinh viên.Đây là một hoạt động tích cực cần được phát triển hơn nữa. Việc hợp tác giữa Nhà trường và Doanh nghiệp cũng cần được tổ chức lâu dài và thường niên, tránh làm </w:t>
      </w:r>
      <w:proofErr w:type="gramStart"/>
      <w:r w:rsidRPr="00997BE3">
        <w:rPr>
          <w:rFonts w:ascii="Times New Roman" w:eastAsia="Times New Roman" w:hAnsi="Times New Roman" w:cs="Times New Roman"/>
          <w:sz w:val="26"/>
          <w:szCs w:val="26"/>
        </w:rPr>
        <w:t>theo</w:t>
      </w:r>
      <w:proofErr w:type="gramEnd"/>
      <w:r w:rsidRPr="00997BE3">
        <w:rPr>
          <w:rFonts w:ascii="Times New Roman" w:eastAsia="Times New Roman" w:hAnsi="Times New Roman" w:cs="Times New Roman"/>
          <w:sz w:val="26"/>
          <w:szCs w:val="26"/>
        </w:rPr>
        <w:t xml:space="preserve"> kiểu mùa vụ.</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t xml:space="preserve">2.3. Về việc thực tập tại doanh nghiệp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proofErr w:type="gramStart"/>
      <w:r w:rsidRPr="00997BE3">
        <w:rPr>
          <w:rFonts w:ascii="Times New Roman" w:eastAsia="Times New Roman" w:hAnsi="Times New Roman" w:cs="Times New Roman"/>
          <w:sz w:val="26"/>
          <w:szCs w:val="26"/>
        </w:rPr>
        <w:t>Trong các kỳ thực tập, Nhà trường và Doanh nghiệp cần có sự hợp tác chặt chẽ để tăng tính thực tế và phát huy được lợi ích của loại hình đào tạo này.</w:t>
      </w:r>
      <w:proofErr w:type="gramEnd"/>
      <w:r w:rsidRPr="00997BE3">
        <w:rPr>
          <w:rFonts w:ascii="Times New Roman" w:eastAsia="Times New Roman" w:hAnsi="Times New Roman" w:cs="Times New Roman"/>
          <w:sz w:val="26"/>
          <w:szCs w:val="26"/>
        </w:rPr>
        <w:t xml:space="preserve"> Doanh nghiệp sẽ phải trình bày rõ ràng các nhiệm vụ mà sinh viên cần làm, tiêu chí đánh giá, thông báo kết quả thực tập của sinh viên cho giáo viên phụ trách, phía Nhà trường cũng hỗ trợ thông báo những yêu cầu, mục tiêu...thực tập cho Doanh nghiệp để Doanh nghiệp có thể điều chỉnh nội dung thực tập sao cho phù hợp cũng như tạo điều kiện thuận lợi cho sinh viên trong việc học tập tại Doanh nghiệp cũng như việc tiếp nhận kiến thức thực tiễn của các sinh viên.Thông thường các trường Đại học, Cao đẳng chỉ có qui định một kỳ thực tập dành cho sinh viên năm cuối. Thì nay nếu Nhà trường bố trí được 02 kỳ thực tập, một kỳ thực tập cho sinh viên năm 2, một kỳ thực tập cho sinh viên năm cuối, như vậy các sinh viên sẽ cảm nhận được sự khác biệt rõ ràng hơn giữa môi trường học tập và làm việc, sẽ có sự điều chỉnh phương pháp học tập cho yêu cầu thực tiễn vừa được tiếp xúc, tránh tình trạng bỡ ngỡ khi đi ứng tuyển và khi làm việc sau này, đồng thời các sinh viên sẽ có thể phần nào nhận biết được thế mạnh của mình, Doanh nghiệp cũng có cơ hội tiếp cận và lựa chọn nhân lực cho mình cẩn thận hơn.</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t>2.3. Trong quá trình đào tạo sinh viên có trách nhiệm huấn luyện của phía Doanh nghiệp từ định hướng, phối hợp của Nhà trường</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Nhà trường có thể yêu cầu hỗ trợ từ phía Doanh nghiệp trong công tác đào tạo của mình, chẳng hạn như việc yêu cầu Doanh nghiệp chuẩn bị các bài nói chuyện với sinh viên về chuyên ngành mà các sinh viên đang theo học. Ví dụ công ty chuyên về lĩnh vực Tự động hóa thì đối tượng</w:t>
      </w:r>
      <w:proofErr w:type="gramStart"/>
      <w:r w:rsidRPr="00997BE3">
        <w:rPr>
          <w:rFonts w:ascii="Times New Roman" w:eastAsia="Times New Roman" w:hAnsi="Times New Roman" w:cs="Times New Roman"/>
          <w:sz w:val="26"/>
          <w:szCs w:val="26"/>
        </w:rPr>
        <w:t>  lao</w:t>
      </w:r>
      <w:proofErr w:type="gramEnd"/>
      <w:r w:rsidRPr="00997BE3">
        <w:rPr>
          <w:rFonts w:ascii="Times New Roman" w:eastAsia="Times New Roman" w:hAnsi="Times New Roman" w:cs="Times New Roman"/>
          <w:sz w:val="26"/>
          <w:szCs w:val="26"/>
        </w:rPr>
        <w:t xml:space="preserve"> động mà Doanh nghiệp nhắm đến là các sinh viên tốt nghiệp chuyên ngành Điều khiển tự động. Doanh nghiệp có thể chuẩn bị những bài nói chuyện về quy trình sản xuất tự động trong nhà máy sẽ hoạt động như thế nào.Qua các buổi nói chuyện này thì các sinh viên có đam mê sẽ tìm hiểu thêm hoặc phát triển những nghiên cứu sau này và Doanh nghiệp cũng sẽ có cơ hội nói chuyện thân thiện cởi mở hơn </w:t>
      </w:r>
      <w:r w:rsidRPr="00997BE3">
        <w:rPr>
          <w:rFonts w:ascii="Times New Roman" w:eastAsia="Times New Roman" w:hAnsi="Times New Roman" w:cs="Times New Roman"/>
          <w:sz w:val="26"/>
          <w:szCs w:val="26"/>
        </w:rPr>
        <w:lastRenderedPageBreak/>
        <w:t>với các sinh viên và cũng có thể Doanh nghiệp sẽ tuyển chọn được một số ứng viên tiềm năng.</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Hoặc đơn giản 2 bên có thể kết hợp tổ chức buổi giới thiệu Doanh nghiệp và Nhà trường/Khoa, các vị trí Doanh nghiệp đang cần tuyển dụng ngay trong tuần lễ sinh hoạt đầu tiên khi vừa nhập học thì các sinh viên sẽ cảm thấy có nhiều cơ hội việc làm cho mình hơn sau khi ra trường và động lực học tập của sinh viên cũng sẽ được nâng cao.</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bCs/>
          <w:i/>
          <w:iCs/>
          <w:sz w:val="26"/>
          <w:szCs w:val="26"/>
        </w:rPr>
        <w:t>2.4. Một số hoạt động mang tính chất hỗ trợ khác</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Doanh nghiệp ký hợp đồng tuyển dụng với Nhà trường và hàng năm hỗ trợ cho các sinh viên nghiên cứu khoa học và trao học bổng cho các sinh viên có thành tích xuất sắc.Việc này càng làm cho các sinh viên có động lực phấn đấu và tạo mối quan hệ liên kết giữa Doanh nghiệp và Nhà trường.</w:t>
      </w:r>
    </w:p>
    <w:p w:rsidR="00176D30" w:rsidRPr="00997BE3" w:rsidRDefault="00176D30" w:rsidP="0073214B">
      <w:pPr>
        <w:numPr>
          <w:ilvl w:val="0"/>
          <w:numId w:val="29"/>
        </w:numPr>
        <w:tabs>
          <w:tab w:val="clear" w:pos="720"/>
          <w:tab w:val="left" w:pos="284"/>
        </w:tabs>
        <w:spacing w:after="0" w:line="360" w:lineRule="auto"/>
        <w:ind w:left="0" w:firstLine="0"/>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Kết luận</w:t>
      </w:r>
    </w:p>
    <w:p w:rsidR="00176D30" w:rsidRPr="00997BE3" w:rsidRDefault="00176D30" w:rsidP="0073214B">
      <w:pPr>
        <w:numPr>
          <w:ilvl w:val="1"/>
          <w:numId w:val="29"/>
        </w:numPr>
        <w:tabs>
          <w:tab w:val="left" w:pos="567"/>
        </w:tabs>
        <w:spacing w:after="0" w:line="360" w:lineRule="auto"/>
        <w:ind w:left="0"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Việc liên kết giữa Nhà trường và Doanh nghiệp là xu hướng tất yếu, bắt buộc phải có trong nền kinh tế hội nhập. </w:t>
      </w:r>
    </w:p>
    <w:p w:rsidR="00176D30" w:rsidRPr="00997BE3" w:rsidRDefault="00176D30" w:rsidP="0073214B">
      <w:pPr>
        <w:numPr>
          <w:ilvl w:val="1"/>
          <w:numId w:val="29"/>
        </w:numPr>
        <w:spacing w:after="0" w:line="360" w:lineRule="auto"/>
        <w:ind w:left="0"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Xu hướng của các Doanh nghiệp hiện nay là mong muốn tuyển được người làm nhiều hơn người quản lý nên việc nắm vững khoa học kỹ thuật công nghệ và kỹ năng ngoại ngữ sẽ là chìa khóa cho các sinh viên của Trường có thể hội nhập vào bất kỳ một Doanh nghiệp trong nước hay Doanh nghiệp nước ngoài nào.</w:t>
      </w:r>
    </w:p>
    <w:p w:rsidR="00176D30" w:rsidRPr="00997BE3" w:rsidRDefault="00176D30" w:rsidP="0073214B">
      <w:pPr>
        <w:numPr>
          <w:ilvl w:val="1"/>
          <w:numId w:val="29"/>
        </w:numPr>
        <w:spacing w:after="0" w:line="360" w:lineRule="auto"/>
        <w:ind w:left="0"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Trong hoàn cảnh điều kiện của Việt Nam hiện nay Doanh nghiệp là cơ sở đầu mối áp dụng các công nghệ khoa học tiến tiến, nên việc tạo sự liên kết giữa Doanh nghiệp và Nhà trường sẽ cùng một lúc giải quyết được một số vấn đề then chốt:</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Doanh nghiệp sẽ tiết giảm được chi phí huấn luyện, đào tạo cho đội ngũ kỹ thuật của mình về công nghệ kỹ thuật mới vì điều này đã được Nhà trường đưa vào chương trình học qua việc cập nhật, thay đổi chương trình liên tục phù hợp với xu hướng hiện đại hóa trong Doanh nghiệp.</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 Nhà trường qua việc liên kết với Doanh nghiệp sẽ có được một đội ngũ Giảng viên liên tục được cọ sát, được tiếp cận với các máy móc công nghệ tiến tiến mà khả năng tài chính của Nhà trường chưa thể trang bị kịp.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 Sinh viên khi được tiếp cận sớm với Doanh nghiệp sẽ dễ dàng hiểu và bổ sung những kiến thức kỹ năng mà mình còn thiếu để khi ra trường các em sẽ hoàn thiện mình hơn. </w:t>
      </w:r>
      <w:proofErr w:type="gramStart"/>
      <w:r w:rsidRPr="00997BE3">
        <w:rPr>
          <w:rFonts w:ascii="Times New Roman" w:eastAsia="Times New Roman" w:hAnsi="Times New Roman" w:cs="Times New Roman"/>
          <w:sz w:val="26"/>
          <w:szCs w:val="26"/>
        </w:rPr>
        <w:t xml:space="preserve">Trong môi trường liên kết giữa Nhà trường và Doanh nghiệp các sinh viên sẽ được đào tạo cả phần kỹ năng cứng ( các kỹ năng lý thuyết, thực hành cơ bản và chuyên sâu,.. ) </w:t>
      </w:r>
      <w:r w:rsidRPr="00997BE3">
        <w:rPr>
          <w:rFonts w:ascii="Times New Roman" w:eastAsia="Times New Roman" w:hAnsi="Times New Roman" w:cs="Times New Roman"/>
          <w:sz w:val="26"/>
          <w:szCs w:val="26"/>
        </w:rPr>
        <w:lastRenderedPageBreak/>
        <w:t>và kỹ năng mềm (cách hoạt động nhóm, kỹ năng làm việc độc lập, cách trình bày trước đám đông, cách tuân thủ an toàn lao động, tác phong công nghiệp, tự quản về thời gian, các tình huống có thể gặp trong môi trường công nghiệp,…).</w:t>
      </w:r>
      <w:proofErr w:type="gramEnd"/>
      <w:r w:rsidRPr="00997BE3">
        <w:rPr>
          <w:rFonts w:ascii="Times New Roman" w:eastAsia="Times New Roman" w:hAnsi="Times New Roman" w:cs="Times New Roman"/>
          <w:sz w:val="26"/>
          <w:szCs w:val="26"/>
        </w:rPr>
        <w:t xml:space="preserve"> Ngoài ra khi tham gia vào quá trình tạo ra sản phẩm tại Doanh nghiệp những sinh viên giỏi có thể sẽ nhận được một khoản thù lao cho thành quả của mình thì điều này sẽ càng kích thích các sinh viên nỗ lực hơn trong việc học tập, đam mê hơn với nghành nghề mình đã chọn.</w:t>
      </w:r>
    </w:p>
    <w:p w:rsidR="002A6F39" w:rsidRPr="00997BE3" w:rsidRDefault="002A6F39" w:rsidP="00774687">
      <w:pPr>
        <w:spacing w:after="0" w:line="360" w:lineRule="auto"/>
        <w:ind w:firstLine="567"/>
        <w:jc w:val="both"/>
        <w:rPr>
          <w:rFonts w:ascii="Times New Roman" w:eastAsia="Times New Roman" w:hAnsi="Times New Roman" w:cs="Times New Roman"/>
          <w:sz w:val="26"/>
          <w:szCs w:val="26"/>
        </w:rPr>
      </w:pPr>
    </w:p>
    <w:p w:rsidR="00176D30" w:rsidRPr="00997BE3" w:rsidRDefault="00176D30" w:rsidP="00774687">
      <w:pPr>
        <w:spacing w:after="0" w:line="360" w:lineRule="auto"/>
        <w:ind w:firstLine="567"/>
        <w:jc w:val="center"/>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TÀI LIỆU THAM KHẢO</w:t>
      </w:r>
    </w:p>
    <w:p w:rsidR="00176D30" w:rsidRPr="00997BE3" w:rsidRDefault="00472944" w:rsidP="0073214B">
      <w:pPr>
        <w:numPr>
          <w:ilvl w:val="0"/>
          <w:numId w:val="30"/>
        </w:numPr>
        <w:spacing w:after="0" w:line="360" w:lineRule="auto"/>
        <w:ind w:left="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C</w:t>
      </w:r>
      <w:r w:rsidR="00176D30" w:rsidRPr="00997BE3">
        <w:rPr>
          <w:rFonts w:ascii="Times New Roman" w:eastAsia="Times New Roman" w:hAnsi="Times New Roman" w:cs="Times New Roman"/>
          <w:sz w:val="26"/>
          <w:szCs w:val="26"/>
        </w:rPr>
        <w:t>ông ty TORECID</w:t>
      </w:r>
      <w:proofErr w:type="gramStart"/>
      <w:r w:rsidR="002B5CB5" w:rsidRPr="00997BE3">
        <w:rPr>
          <w:rFonts w:ascii="Times New Roman" w:eastAsia="Times New Roman" w:hAnsi="Times New Roman" w:cs="Times New Roman"/>
          <w:sz w:val="26"/>
          <w:szCs w:val="26"/>
        </w:rPr>
        <w:t>,</w:t>
      </w:r>
      <w:r w:rsidRPr="00997BE3">
        <w:rPr>
          <w:rFonts w:ascii="Times New Roman" w:eastAsia="Times New Roman" w:hAnsi="Times New Roman" w:cs="Times New Roman"/>
          <w:i/>
          <w:sz w:val="26"/>
          <w:szCs w:val="26"/>
        </w:rPr>
        <w:t>Bài</w:t>
      </w:r>
      <w:proofErr w:type="gramEnd"/>
      <w:r w:rsidRPr="00997BE3">
        <w:rPr>
          <w:rFonts w:ascii="Times New Roman" w:eastAsia="Times New Roman" w:hAnsi="Times New Roman" w:cs="Times New Roman"/>
          <w:i/>
          <w:sz w:val="26"/>
          <w:szCs w:val="26"/>
        </w:rPr>
        <w:t xml:space="preserve"> viết </w:t>
      </w:r>
      <w:r w:rsidR="00176D30" w:rsidRPr="00997BE3">
        <w:rPr>
          <w:rFonts w:ascii="Times New Roman" w:eastAsia="Times New Roman" w:hAnsi="Times New Roman" w:cs="Times New Roman"/>
          <w:i/>
          <w:sz w:val="26"/>
          <w:szCs w:val="26"/>
        </w:rPr>
        <w:t>trong Hội thảo Doanh nghiệp</w:t>
      </w:r>
      <w:r w:rsidR="00176D30" w:rsidRPr="00997BE3">
        <w:rPr>
          <w:rFonts w:ascii="Times New Roman" w:eastAsia="Times New Roman" w:hAnsi="Times New Roman" w:cs="Times New Roman"/>
          <w:sz w:val="26"/>
          <w:szCs w:val="26"/>
        </w:rPr>
        <w:t xml:space="preserve"> – Đại học Lạc Hồng – 2012.</w:t>
      </w:r>
    </w:p>
    <w:p w:rsidR="00472944" w:rsidRPr="00997BE3" w:rsidRDefault="00472944" w:rsidP="0073214B">
      <w:pPr>
        <w:numPr>
          <w:ilvl w:val="0"/>
          <w:numId w:val="30"/>
        </w:numPr>
        <w:spacing w:after="0" w:line="360" w:lineRule="auto"/>
        <w:ind w:left="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Nguyễn Bá Dương – GĐ VCBS Đồng Nai</w:t>
      </w:r>
      <w:r w:rsidR="002B5CB5" w:rsidRPr="00997BE3">
        <w:rPr>
          <w:rFonts w:ascii="Times New Roman" w:eastAsia="Times New Roman" w:hAnsi="Times New Roman" w:cs="Times New Roman"/>
          <w:sz w:val="26"/>
          <w:szCs w:val="26"/>
        </w:rPr>
        <w:t xml:space="preserve">, </w:t>
      </w:r>
      <w:r w:rsidRPr="00997BE3">
        <w:rPr>
          <w:rFonts w:ascii="Times New Roman" w:eastAsia="Times New Roman" w:hAnsi="Times New Roman" w:cs="Times New Roman"/>
          <w:i/>
          <w:sz w:val="26"/>
          <w:szCs w:val="26"/>
        </w:rPr>
        <w:t xml:space="preserve">Những kỹ năng mềm giúp sinh viên mới ra trường thuyết phục nhà tuyển </w:t>
      </w:r>
      <w:proofErr w:type="gramStart"/>
      <w:r w:rsidRPr="00997BE3">
        <w:rPr>
          <w:rFonts w:ascii="Times New Roman" w:eastAsia="Times New Roman" w:hAnsi="Times New Roman" w:cs="Times New Roman"/>
          <w:i/>
          <w:sz w:val="26"/>
          <w:szCs w:val="26"/>
        </w:rPr>
        <w:t xml:space="preserve">dụng </w:t>
      </w:r>
      <w:r w:rsidRPr="00997BE3">
        <w:rPr>
          <w:rFonts w:ascii="Times New Roman" w:eastAsia="Times New Roman" w:hAnsi="Times New Roman" w:cs="Times New Roman"/>
          <w:sz w:val="26"/>
          <w:szCs w:val="26"/>
        </w:rPr>
        <w:t>.</w:t>
      </w:r>
      <w:proofErr w:type="gramEnd"/>
    </w:p>
    <w:p w:rsidR="00176D30" w:rsidRPr="00997BE3" w:rsidRDefault="00472944" w:rsidP="0073214B">
      <w:pPr>
        <w:numPr>
          <w:ilvl w:val="0"/>
          <w:numId w:val="30"/>
        </w:numPr>
        <w:spacing w:after="0" w:line="360" w:lineRule="auto"/>
        <w:ind w:left="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Nguyễn Phước Hòa – GĐ Bảo Hiểm XH – Long Khánh – Đồng Nai</w:t>
      </w:r>
      <w:r w:rsidR="002B5CB5" w:rsidRPr="00997BE3">
        <w:rPr>
          <w:rFonts w:ascii="Times New Roman" w:eastAsia="Times New Roman" w:hAnsi="Times New Roman" w:cs="Times New Roman"/>
          <w:sz w:val="26"/>
          <w:szCs w:val="26"/>
        </w:rPr>
        <w:t xml:space="preserve">, </w:t>
      </w:r>
      <w:r w:rsidR="00176D30" w:rsidRPr="00997BE3">
        <w:rPr>
          <w:rFonts w:ascii="Times New Roman" w:eastAsia="Times New Roman" w:hAnsi="Times New Roman" w:cs="Times New Roman"/>
          <w:i/>
          <w:sz w:val="26"/>
          <w:szCs w:val="26"/>
        </w:rPr>
        <w:t>Nâng cao chất lượng đào tạo đáp ứng nhu cầu xã hội dưới góc nhìn của người học</w:t>
      </w:r>
      <w:r w:rsidR="00176D30" w:rsidRPr="00997BE3">
        <w:rPr>
          <w:rFonts w:ascii="Times New Roman" w:eastAsia="Times New Roman" w:hAnsi="Times New Roman" w:cs="Times New Roman"/>
          <w:sz w:val="26"/>
          <w:szCs w:val="26"/>
        </w:rPr>
        <w:t>.</w:t>
      </w:r>
    </w:p>
    <w:p w:rsidR="00121BE3" w:rsidRPr="00997BE3" w:rsidRDefault="00472944" w:rsidP="0073214B">
      <w:pPr>
        <w:numPr>
          <w:ilvl w:val="0"/>
          <w:numId w:val="30"/>
        </w:numPr>
        <w:spacing w:after="0" w:line="360" w:lineRule="auto"/>
        <w:ind w:left="284"/>
        <w:jc w:val="both"/>
        <w:rPr>
          <w:rFonts w:ascii="Times New Roman" w:eastAsia="Times New Roman" w:hAnsi="Times New Roman" w:cs="Times New Roman"/>
          <w:i/>
          <w:sz w:val="26"/>
          <w:szCs w:val="26"/>
        </w:rPr>
      </w:pPr>
      <w:r w:rsidRPr="00997BE3">
        <w:rPr>
          <w:rFonts w:ascii="Times New Roman" w:eastAsia="Times New Roman" w:hAnsi="Times New Roman" w:cs="Times New Roman"/>
          <w:sz w:val="26"/>
          <w:szCs w:val="26"/>
        </w:rPr>
        <w:t>Nguyễn Tuấn Phương – GĐ Cty D&amp;F</w:t>
      </w:r>
      <w:proofErr w:type="gramStart"/>
      <w:r w:rsidR="002B5CB5" w:rsidRPr="00997BE3">
        <w:rPr>
          <w:rFonts w:ascii="Times New Roman" w:eastAsia="Times New Roman" w:hAnsi="Times New Roman" w:cs="Times New Roman"/>
          <w:sz w:val="26"/>
          <w:szCs w:val="26"/>
        </w:rPr>
        <w:t>,</w:t>
      </w:r>
      <w:r w:rsidR="00176D30" w:rsidRPr="00997BE3">
        <w:rPr>
          <w:rFonts w:ascii="Times New Roman" w:eastAsia="Times New Roman" w:hAnsi="Times New Roman" w:cs="Times New Roman"/>
          <w:i/>
          <w:sz w:val="26"/>
          <w:szCs w:val="26"/>
        </w:rPr>
        <w:t>Một</w:t>
      </w:r>
      <w:proofErr w:type="gramEnd"/>
      <w:r w:rsidR="00176D30" w:rsidRPr="00997BE3">
        <w:rPr>
          <w:rFonts w:ascii="Times New Roman" w:eastAsia="Times New Roman" w:hAnsi="Times New Roman" w:cs="Times New Roman"/>
          <w:i/>
          <w:sz w:val="26"/>
          <w:szCs w:val="26"/>
        </w:rPr>
        <w:t xml:space="preserve"> số ý kiến gắn kết giữa doanh nghiệp và Nhà trường</w:t>
      </w:r>
      <w:r w:rsidRPr="00997BE3">
        <w:rPr>
          <w:rFonts w:ascii="Times New Roman" w:eastAsia="Times New Roman" w:hAnsi="Times New Roman" w:cs="Times New Roman"/>
          <w:i/>
          <w:sz w:val="26"/>
          <w:szCs w:val="26"/>
        </w:rPr>
        <w:t>.</w:t>
      </w:r>
    </w:p>
    <w:p w:rsidR="00EB4C52" w:rsidRPr="00997BE3" w:rsidRDefault="00EB4C52">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121BE3" w:rsidRPr="00997BE3" w:rsidRDefault="003513F2" w:rsidP="00774687">
      <w:pPr>
        <w:pStyle w:val="Heading1"/>
        <w:spacing w:before="0" w:line="360" w:lineRule="auto"/>
        <w:jc w:val="center"/>
        <w:rPr>
          <w:rFonts w:ascii="Times New Roman" w:hAnsi="Times New Roman" w:cs="Times New Roman"/>
          <w:color w:val="auto"/>
        </w:rPr>
      </w:pPr>
      <w:bookmarkStart w:id="45" w:name="_Toc416785163"/>
      <w:bookmarkStart w:id="46" w:name="_Toc417135330"/>
      <w:r w:rsidRPr="00997BE3">
        <w:rPr>
          <w:rFonts w:ascii="Times New Roman" w:hAnsi="Times New Roman" w:cs="Times New Roman"/>
          <w:color w:val="auto"/>
        </w:rPr>
        <w:lastRenderedPageBreak/>
        <w:t>LIÊN KẾT GIỮA NHÀ TRƯỜNG VÀ DOANH NGHIỆP</w:t>
      </w:r>
      <w:bookmarkEnd w:id="45"/>
      <w:bookmarkEnd w:id="46"/>
    </w:p>
    <w:p w:rsidR="003513F2" w:rsidRPr="00997BE3" w:rsidRDefault="003513F2" w:rsidP="00774687">
      <w:pPr>
        <w:pStyle w:val="Heading1"/>
        <w:spacing w:before="0" w:line="360" w:lineRule="auto"/>
        <w:jc w:val="center"/>
        <w:rPr>
          <w:rFonts w:ascii="Times New Roman" w:hAnsi="Times New Roman" w:cs="Times New Roman"/>
          <w:color w:val="auto"/>
        </w:rPr>
      </w:pPr>
      <w:bookmarkStart w:id="47" w:name="_Toc416785164"/>
      <w:bookmarkStart w:id="48" w:name="_Toc417135331"/>
      <w:r w:rsidRPr="00997BE3">
        <w:rPr>
          <w:rFonts w:ascii="Times New Roman" w:hAnsi="Times New Roman" w:cs="Times New Roman"/>
          <w:color w:val="auto"/>
        </w:rPr>
        <w:t>THỰC TRẠNG VÀ GIẢI PHÁP</w:t>
      </w:r>
      <w:bookmarkEnd w:id="47"/>
      <w:bookmarkEnd w:id="48"/>
    </w:p>
    <w:p w:rsidR="00121BE3" w:rsidRPr="00997BE3" w:rsidRDefault="00121BE3" w:rsidP="009C6BB7">
      <w:pPr>
        <w:spacing w:after="0" w:line="360" w:lineRule="auto"/>
        <w:jc w:val="right"/>
        <w:outlineLvl w:val="0"/>
        <w:rPr>
          <w:rFonts w:ascii="Times New Roman" w:hAnsi="Times New Roman" w:cs="Times New Roman"/>
          <w:b/>
          <w:i/>
          <w:sz w:val="26"/>
          <w:szCs w:val="26"/>
        </w:rPr>
      </w:pPr>
      <w:bookmarkStart w:id="49" w:name="_Toc416785165"/>
      <w:bookmarkStart w:id="50" w:name="_Toc417135332"/>
      <w:r w:rsidRPr="00997BE3">
        <w:rPr>
          <w:rFonts w:ascii="Times New Roman" w:hAnsi="Times New Roman" w:cs="Times New Roman"/>
          <w:b/>
          <w:i/>
          <w:sz w:val="26"/>
          <w:szCs w:val="26"/>
        </w:rPr>
        <w:t>Th</w:t>
      </w:r>
      <w:r w:rsidR="00A94D0E">
        <w:rPr>
          <w:rFonts w:ascii="Times New Roman" w:hAnsi="Times New Roman" w:cs="Times New Roman"/>
          <w:b/>
          <w:i/>
          <w:sz w:val="26"/>
          <w:szCs w:val="26"/>
        </w:rPr>
        <w:t>s</w:t>
      </w:r>
      <w:r w:rsidRPr="00997BE3">
        <w:rPr>
          <w:rFonts w:ascii="Times New Roman" w:hAnsi="Times New Roman" w:cs="Times New Roman"/>
          <w:b/>
          <w:i/>
          <w:sz w:val="26"/>
          <w:szCs w:val="26"/>
        </w:rPr>
        <w:t>. Nguyễn Thị Tố Nga</w:t>
      </w:r>
      <w:bookmarkEnd w:id="49"/>
      <w:bookmarkEnd w:id="50"/>
    </w:p>
    <w:p w:rsidR="00121BE3" w:rsidRPr="00997BE3" w:rsidRDefault="00121BE3"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 xml:space="preserve">Giảng viên BM </w:t>
      </w:r>
      <w:proofErr w:type="gramStart"/>
      <w:r w:rsidRPr="00997BE3">
        <w:rPr>
          <w:rFonts w:ascii="Times New Roman" w:hAnsi="Times New Roman" w:cs="Times New Roman"/>
          <w:b/>
          <w:i/>
          <w:sz w:val="26"/>
          <w:szCs w:val="26"/>
        </w:rPr>
        <w:t>Tự  động</w:t>
      </w:r>
      <w:proofErr w:type="gramEnd"/>
      <w:r w:rsidRPr="00997BE3">
        <w:rPr>
          <w:rFonts w:ascii="Times New Roman" w:hAnsi="Times New Roman" w:cs="Times New Roman"/>
          <w:b/>
          <w:i/>
          <w:sz w:val="26"/>
          <w:szCs w:val="26"/>
        </w:rPr>
        <w:t xml:space="preserve"> điều khiển </w:t>
      </w:r>
    </w:p>
    <w:p w:rsidR="00121BE3" w:rsidRPr="00997BE3" w:rsidRDefault="00121BE3" w:rsidP="00774687">
      <w:pPr>
        <w:spacing w:after="0" w:line="360" w:lineRule="auto"/>
        <w:jc w:val="right"/>
        <w:rPr>
          <w:rFonts w:ascii="Times New Roman" w:hAnsi="Times New Roman" w:cs="Times New Roman"/>
          <w:sz w:val="26"/>
          <w:szCs w:val="26"/>
        </w:rPr>
      </w:pPr>
    </w:p>
    <w:p w:rsidR="003513F2" w:rsidRPr="00997BE3" w:rsidRDefault="003513F2" w:rsidP="00774687">
      <w:pPr>
        <w:pStyle w:val="NormalWeb"/>
        <w:spacing w:before="0" w:beforeAutospacing="0" w:after="0" w:afterAutospacing="0" w:line="360" w:lineRule="auto"/>
        <w:jc w:val="both"/>
        <w:rPr>
          <w:rStyle w:val="newscontent"/>
          <w:b/>
          <w:sz w:val="26"/>
          <w:szCs w:val="26"/>
          <w:lang w:val="vi-VN"/>
        </w:rPr>
      </w:pPr>
      <w:r w:rsidRPr="00997BE3">
        <w:rPr>
          <w:rStyle w:val="newscontent"/>
          <w:b/>
          <w:sz w:val="26"/>
          <w:szCs w:val="26"/>
          <w:lang w:val="vi-VN"/>
        </w:rPr>
        <w:t>1. MỞ ĐẦU</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shd w:val="clear" w:color="auto" w:fill="FFFFFF"/>
          <w:lang w:val="vi-VN"/>
        </w:rPr>
        <w:t>Việc phối hợp, hợp tác giữa nhà trường và doanh nghiệp là nhiệm vụ và quyền lợi của hai bên, phải duy trì thường xuyên. Quá trình đào tạo cần hướng cho HSSV hiểu về trong môi trường công việc, vừa quan tâm đến lợi ích cá nhân và tập thể, luôn tự tin trong giao tiếp bằng ngôn ngữ tiếng Anh. Nhà trường thường xuyên điều chỉnh chương trình đào tạo giúp HSSV cập nhật được xu hướng mới trong khoa học công nghệ đáp ứng nhu cầu của các doanh nghiệp và xã hội. Nhà trường phối hợp với doanh nghiệp để có nhiều buổi chuyên đề cho sinh viên. Tạo điều kiện cho họ có những tâm lý tự tin khi tham gia vào lĩnh vực khi ra trường. Chính vì thế, liên kết giữa nhà trường và doanh nghiệp trong lĩnh vực nghề nghiệp là một trong những nhiệm vụ quan trọng trong việc nâng cao chất lượng đào tạo.</w:t>
      </w:r>
    </w:p>
    <w:p w:rsidR="003513F2" w:rsidRPr="00997BE3" w:rsidRDefault="003513F2" w:rsidP="00774687">
      <w:pPr>
        <w:pStyle w:val="NormalWeb"/>
        <w:spacing w:before="0" w:beforeAutospacing="0" w:after="0" w:afterAutospacing="0" w:line="360" w:lineRule="auto"/>
        <w:jc w:val="both"/>
        <w:rPr>
          <w:rStyle w:val="Emphasis"/>
          <w:b/>
          <w:bCs/>
          <w:sz w:val="26"/>
          <w:szCs w:val="26"/>
          <w:shd w:val="clear" w:color="auto" w:fill="FFFFFF"/>
          <w:lang w:val="vi-VN"/>
        </w:rPr>
      </w:pPr>
      <w:r w:rsidRPr="00997BE3">
        <w:rPr>
          <w:rStyle w:val="Emphasis"/>
          <w:b/>
          <w:bCs/>
          <w:i w:val="0"/>
          <w:sz w:val="26"/>
          <w:szCs w:val="26"/>
          <w:lang w:val="vi-VN"/>
        </w:rPr>
        <w:t xml:space="preserve">2. THỰC TRẠNG </w:t>
      </w:r>
      <w:r w:rsidRPr="00997BE3">
        <w:rPr>
          <w:rStyle w:val="Emphasis"/>
          <w:b/>
          <w:bCs/>
          <w:i w:val="0"/>
          <w:sz w:val="26"/>
          <w:szCs w:val="26"/>
          <w:shd w:val="clear" w:color="auto" w:fill="FFFFFF"/>
          <w:lang w:val="vi-VN"/>
        </w:rPr>
        <w:t>NHU CẦU LIÊN KẾT GIỮA DOANH NGHIỆP VÀ NHÀ TRƯỜNG</w:t>
      </w:r>
    </w:p>
    <w:p w:rsidR="003513F2" w:rsidRPr="00997BE3" w:rsidRDefault="003513F2" w:rsidP="0073214B">
      <w:pPr>
        <w:pStyle w:val="NormalWeb"/>
        <w:numPr>
          <w:ilvl w:val="0"/>
          <w:numId w:val="32"/>
        </w:numPr>
        <w:spacing w:before="0" w:beforeAutospacing="0" w:after="0" w:afterAutospacing="0" w:line="360" w:lineRule="auto"/>
        <w:jc w:val="both"/>
        <w:rPr>
          <w:rStyle w:val="Emphasis"/>
          <w:bCs/>
          <w:i w:val="0"/>
          <w:sz w:val="26"/>
          <w:szCs w:val="26"/>
          <w:lang w:val="vi-VN"/>
        </w:rPr>
      </w:pPr>
      <w:r w:rsidRPr="00997BE3">
        <w:rPr>
          <w:rStyle w:val="Emphasis"/>
          <w:bCs/>
          <w:i w:val="0"/>
          <w:sz w:val="26"/>
          <w:szCs w:val="26"/>
          <w:lang w:val="vi-VN"/>
        </w:rPr>
        <w:t xml:space="preserve">Những ưu điểm của HSSV chuẩn bị ra trường và HSSV đã tốt nghiệp: </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Trình độ chuyên môn</w:t>
      </w:r>
      <w:r w:rsidRPr="00997BE3">
        <w:rPr>
          <w:sz w:val="26"/>
          <w:szCs w:val="26"/>
          <w:lang w:val="vi-VN"/>
        </w:rPr>
        <w:t>:  về cơ bản HSSV có kiến thức chuyên môn tương đối đầy đủ của một người học chuyên ngành điện - điện tử, biết vận dụng kiến thức chuyên môn vào công việc bảo trì, bảo dưỡng các thiết bị điện - điện tử công nghiệp nói chung và ngành thang máy, điều khiển tự động nói riêng.</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Kiến thức chung về ngành nghề</w:t>
      </w:r>
      <w:r w:rsidRPr="00997BE3">
        <w:rPr>
          <w:sz w:val="26"/>
          <w:szCs w:val="26"/>
          <w:lang w:val="vi-VN"/>
        </w:rPr>
        <w:t>:  HSSV am hiểu một số vấn đề về kiến thức chung về ngành nghề có liên quan đến chuyên ngành điện – điện tử mà mình đang học.</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lang w:val="vi-VN"/>
        </w:rPr>
        <w:t xml:space="preserve">Ví vụ như: máy phát điện, mạch quảng cáo, dây chuyền sản xuất… Hệ thống điều khiển trong các nhà máy sản xuất trong khu chế xuất &amp; khu công nghiệp, Hệ thống điều khiển tự động trong khách sạn, cao ốc… Sau khi ra trường vào làm việc có thời gian thử việc 2 tháng và có kỹ thuật của công ty đứng ra hướng dẫn là 1 số công việc bảo trì, bảo dưỡng, sửa chữa các em có thể làm được. </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lang w:val="vi-VN"/>
        </w:rPr>
        <w:lastRenderedPageBreak/>
        <w:t>Một số ngành cần có đào tạo chuyên môn sâu và thời gian thực hành thực tế nhiều hơn như: Các thiết bị tự động hóa như băng tải, băng chuyền, thang máy, máy giặt gia đình, công nghiệp sử dụng các thiết bị nâng hạ…</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Đạo đức, tác phong nghề nghiệp</w:t>
      </w:r>
      <w:r w:rsidRPr="00997BE3">
        <w:rPr>
          <w:sz w:val="26"/>
          <w:szCs w:val="26"/>
          <w:lang w:val="vi-VN"/>
        </w:rPr>
        <w:t>:  Đa số HSSV có tâm huyết với nghề mình đã theo học, có tinh thần học hỏi nghiêm túc, tính kỷ luật cao, không ngại những khó khăn thực tế để tiếp tục vươn xa hơn nữa. </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Môi trường thực tập, môi trường làm việc</w:t>
      </w:r>
      <w:r w:rsidRPr="00997BE3">
        <w:rPr>
          <w:sz w:val="26"/>
          <w:szCs w:val="26"/>
          <w:lang w:val="vi-VN"/>
        </w:rPr>
        <w:t xml:space="preserve"> HSSV có lợi thế thực tập tại công ty chuyên lắp đặt công trình, lắp ráp thiết bị điều khiển, bảo trì thang máy trên địa bàn thành phố, các HSSV luôn có điều kiện thực tập một cách dễ dàng, cơ hội HSSV được tiếp nhận làm việc sau khi ra trường rất cao.</w:t>
      </w:r>
    </w:p>
    <w:p w:rsidR="003513F2" w:rsidRPr="00997BE3" w:rsidRDefault="003513F2" w:rsidP="0073214B">
      <w:pPr>
        <w:pStyle w:val="NormalWeb"/>
        <w:numPr>
          <w:ilvl w:val="0"/>
          <w:numId w:val="32"/>
        </w:numPr>
        <w:spacing w:before="0" w:beforeAutospacing="0" w:after="0" w:afterAutospacing="0" w:line="360" w:lineRule="auto"/>
        <w:jc w:val="both"/>
        <w:rPr>
          <w:i/>
          <w:sz w:val="26"/>
          <w:szCs w:val="26"/>
          <w:lang w:val="vi-VN"/>
        </w:rPr>
      </w:pPr>
      <w:r w:rsidRPr="00997BE3">
        <w:rPr>
          <w:rStyle w:val="Strong"/>
          <w:b w:val="0"/>
          <w:sz w:val="26"/>
          <w:szCs w:val="26"/>
          <w:lang w:val="vi-VN"/>
        </w:rPr>
        <w:t>Những</w:t>
      </w:r>
      <w:r w:rsidRPr="00997BE3">
        <w:rPr>
          <w:rStyle w:val="Emphasis"/>
          <w:bCs/>
          <w:i w:val="0"/>
          <w:sz w:val="26"/>
          <w:szCs w:val="26"/>
          <w:lang w:val="vi-VN"/>
        </w:rPr>
        <w:t xml:space="preserve"> hạn chế cần khắc phục của </w:t>
      </w:r>
      <w:r w:rsidRPr="00997BE3">
        <w:rPr>
          <w:sz w:val="26"/>
          <w:szCs w:val="26"/>
          <w:lang w:val="vi-VN"/>
        </w:rPr>
        <w:t xml:space="preserve">HSSV </w:t>
      </w:r>
      <w:r w:rsidRPr="00997BE3">
        <w:rPr>
          <w:rStyle w:val="Emphasis"/>
          <w:bCs/>
          <w:i w:val="0"/>
          <w:sz w:val="26"/>
          <w:szCs w:val="26"/>
          <w:lang w:val="vi-VN"/>
        </w:rPr>
        <w:t>chuẩn bị ra trường và HSSV đã tốt nghiệp chuyên ngành điện – điện tử</w:t>
      </w:r>
      <w:r w:rsidRPr="00997BE3">
        <w:rPr>
          <w:i/>
          <w:sz w:val="26"/>
          <w:szCs w:val="26"/>
          <w:lang w:val="vi-VN"/>
        </w:rPr>
        <w:t>:</w:t>
      </w:r>
    </w:p>
    <w:p w:rsidR="003513F2" w:rsidRPr="00997BE3" w:rsidRDefault="003513F2" w:rsidP="0073214B">
      <w:pPr>
        <w:pStyle w:val="NormalWeb"/>
        <w:numPr>
          <w:ilvl w:val="0"/>
          <w:numId w:val="33"/>
        </w:numPr>
        <w:spacing w:before="0" w:beforeAutospacing="0" w:after="0" w:afterAutospacing="0" w:line="360" w:lineRule="auto"/>
        <w:jc w:val="both"/>
        <w:rPr>
          <w:sz w:val="26"/>
          <w:szCs w:val="26"/>
          <w:lang w:val="vi-VN"/>
        </w:rPr>
      </w:pPr>
      <w:r w:rsidRPr="00997BE3">
        <w:rPr>
          <w:rStyle w:val="Strong"/>
          <w:b w:val="0"/>
          <w:sz w:val="26"/>
          <w:szCs w:val="26"/>
          <w:lang w:val="vi-VN"/>
        </w:rPr>
        <w:t>Cập nhật kiến thức chuyên môn</w:t>
      </w:r>
      <w:r w:rsidRPr="00997BE3">
        <w:rPr>
          <w:sz w:val="26"/>
          <w:szCs w:val="26"/>
          <w:lang w:val="vi-VN"/>
        </w:rPr>
        <w:t xml:space="preserve">: </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lang w:val="vi-VN"/>
        </w:rPr>
        <w:t xml:space="preserve">Một số kiến thức HSSV được học trong nhà trường còn lạc hậu so với những yêu cầu chuyên môn của thực tế, do vậy người học còn bỡ ngỡ với công việc, nhất là những lĩnh vực điều khiển tự động. HSSV chưa linh động trong việc cập nhật những kiến thức chuyên môn mới và cũng chưa có kinh nghiệm để cập nhật, bổ sung những kiến thức loại này cho mình, HSSV còn mang nặng tính lý thuyết ở nhà trường, trong khi đó khả năng thực hành còn kém, bắt nhịp theo công việc chậm, từ đó dễ gây tâm lý không tự tin trong một số người học khi đi thực tập. </w:t>
      </w:r>
    </w:p>
    <w:p w:rsidR="003513F2" w:rsidRPr="00997BE3" w:rsidRDefault="003513F2" w:rsidP="0073214B">
      <w:pPr>
        <w:pStyle w:val="NormalWeb"/>
        <w:numPr>
          <w:ilvl w:val="0"/>
          <w:numId w:val="33"/>
        </w:numPr>
        <w:spacing w:before="0" w:beforeAutospacing="0" w:after="0" w:afterAutospacing="0" w:line="360" w:lineRule="auto"/>
        <w:jc w:val="both"/>
        <w:rPr>
          <w:sz w:val="26"/>
          <w:szCs w:val="26"/>
          <w:lang w:val="vi-VN"/>
        </w:rPr>
      </w:pPr>
      <w:r w:rsidRPr="00997BE3">
        <w:rPr>
          <w:rStyle w:val="Strong"/>
          <w:b w:val="0"/>
          <w:sz w:val="26"/>
          <w:szCs w:val="26"/>
          <w:lang w:val="vi-VN"/>
        </w:rPr>
        <w:t>Khả năng áp dụng công nghệ thông tin trong công việc</w:t>
      </w:r>
      <w:r w:rsidRPr="00997BE3">
        <w:rPr>
          <w:sz w:val="26"/>
          <w:szCs w:val="26"/>
          <w:lang w:val="vi-VN"/>
        </w:rPr>
        <w:t xml:space="preserve">: </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lang w:val="vi-VN"/>
        </w:rPr>
        <w:t>Công nghệ thông tin là một công cụ hữu hiệu nhất, đã và đang mang lại những ứng dụng tuyệt vời giúp góp phần nâng cao năng lực của người làm công tác chiết tính như báo cáo, lập bảng tính dự trù vật tư và nhân công cho một dự án cụ thể. Phần lớn qua khảo sát HSSV, được biết những khả năng về ứng dụng tin học, HSSV đều tự học là chính, tự trang bị cho mình, tuy có được đào tạo trong chương trình của mình, nhưng mức độ chưa đủ hoặc không sát với nhu cầu thực tế.</w:t>
      </w:r>
    </w:p>
    <w:p w:rsidR="003513F2" w:rsidRPr="00997BE3" w:rsidRDefault="003513F2" w:rsidP="0073214B">
      <w:pPr>
        <w:pStyle w:val="NormalWeb"/>
        <w:numPr>
          <w:ilvl w:val="0"/>
          <w:numId w:val="33"/>
        </w:numPr>
        <w:spacing w:before="0" w:beforeAutospacing="0" w:after="0" w:afterAutospacing="0" w:line="360" w:lineRule="auto"/>
        <w:jc w:val="both"/>
        <w:rPr>
          <w:rStyle w:val="Strong"/>
          <w:b w:val="0"/>
          <w:sz w:val="26"/>
          <w:szCs w:val="26"/>
        </w:rPr>
      </w:pPr>
      <w:r w:rsidRPr="00997BE3">
        <w:rPr>
          <w:rStyle w:val="Strong"/>
          <w:b w:val="0"/>
          <w:sz w:val="26"/>
          <w:szCs w:val="26"/>
        </w:rPr>
        <w:t xml:space="preserve">Định hướng nghề nghiệp:  </w:t>
      </w:r>
    </w:p>
    <w:p w:rsidR="003513F2" w:rsidRPr="00997BE3" w:rsidRDefault="003513F2" w:rsidP="00774687">
      <w:pPr>
        <w:pStyle w:val="NormalWeb"/>
        <w:spacing w:before="0" w:beforeAutospacing="0" w:after="0" w:afterAutospacing="0" w:line="360" w:lineRule="auto"/>
        <w:ind w:firstLine="720"/>
        <w:jc w:val="both"/>
        <w:rPr>
          <w:sz w:val="26"/>
          <w:szCs w:val="26"/>
        </w:rPr>
      </w:pPr>
      <w:r w:rsidRPr="00997BE3">
        <w:rPr>
          <w:sz w:val="26"/>
          <w:szCs w:val="26"/>
        </w:rPr>
        <w:t xml:space="preserve">Đa số HSSV chưa có cái nhìn định hướng nghề nghiệp của mình trong tương lai, vì vậy khi ra trường lúng túng, thậm chí có HSSV có tư tưởng bi quan với nghề nghiệp của mình.Đa số HSSV ra trường không biết cách chọn lựa vị trí cho công việc mình làm, </w:t>
      </w:r>
      <w:r w:rsidRPr="00997BE3">
        <w:rPr>
          <w:sz w:val="26"/>
          <w:szCs w:val="26"/>
        </w:rPr>
        <w:lastRenderedPageBreak/>
        <w:t>hoặc tìm các công ty, DN nào là phù hợp với họ.Chính việc không xác định rõ mục tiêu dẫn đến tình trạng nhảy việc rất nhiều như chúng ta thấy hiện nay.</w:t>
      </w:r>
    </w:p>
    <w:p w:rsidR="003513F2" w:rsidRPr="00997BE3" w:rsidRDefault="003513F2" w:rsidP="0073214B">
      <w:pPr>
        <w:pStyle w:val="NormalWeb"/>
        <w:numPr>
          <w:ilvl w:val="0"/>
          <w:numId w:val="33"/>
        </w:numPr>
        <w:spacing w:before="0" w:beforeAutospacing="0" w:after="0" w:afterAutospacing="0" w:line="360" w:lineRule="auto"/>
        <w:jc w:val="both"/>
        <w:rPr>
          <w:rStyle w:val="Strong"/>
          <w:b w:val="0"/>
          <w:bCs w:val="0"/>
          <w:sz w:val="26"/>
          <w:szCs w:val="26"/>
        </w:rPr>
      </w:pPr>
      <w:r w:rsidRPr="00997BE3">
        <w:rPr>
          <w:rStyle w:val="Strong"/>
          <w:b w:val="0"/>
          <w:sz w:val="26"/>
          <w:szCs w:val="26"/>
        </w:rPr>
        <w:t xml:space="preserve">Vốn sống hay kinh nghiệm kỹ năng mềm:  </w:t>
      </w:r>
    </w:p>
    <w:p w:rsidR="003513F2" w:rsidRPr="00997BE3" w:rsidRDefault="003513F2" w:rsidP="00774687">
      <w:pPr>
        <w:pStyle w:val="NormalWeb"/>
        <w:spacing w:before="0" w:beforeAutospacing="0" w:after="0" w:afterAutospacing="0" w:line="360" w:lineRule="auto"/>
        <w:ind w:firstLine="720"/>
        <w:jc w:val="both"/>
        <w:rPr>
          <w:sz w:val="26"/>
          <w:szCs w:val="26"/>
        </w:rPr>
      </w:pPr>
      <w:r w:rsidRPr="00997BE3">
        <w:rPr>
          <w:sz w:val="26"/>
          <w:szCs w:val="26"/>
        </w:rPr>
        <w:t xml:space="preserve">Đại đa số các HSSV khi ra trường hay đang đi thực tập đều thiếu các kỹ năng, vốn sống, hay kinh nghiệm sống trong một môi trường kinh doanh tại DN. </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sz w:val="26"/>
          <w:szCs w:val="26"/>
        </w:rPr>
        <w:t xml:space="preserve">Kỹ năng giao tiếp tức là khi ra công trình gặp khách hàng hay làm những công ty bán sản phẩm hay làm dịch vụ một số kỹ năng trình bày, kỹ năng thuyết trình rất yếu </w:t>
      </w:r>
    </w:p>
    <w:p w:rsidR="003513F2" w:rsidRPr="00997BE3" w:rsidRDefault="003513F2" w:rsidP="0073214B">
      <w:pPr>
        <w:pStyle w:val="NormalWeb"/>
        <w:numPr>
          <w:ilvl w:val="0"/>
          <w:numId w:val="34"/>
        </w:numPr>
        <w:spacing w:before="0" w:beforeAutospacing="0" w:after="0" w:afterAutospacing="0" w:line="360" w:lineRule="auto"/>
        <w:jc w:val="both"/>
        <w:rPr>
          <w:rStyle w:val="newscontent"/>
          <w:sz w:val="26"/>
          <w:szCs w:val="26"/>
        </w:rPr>
      </w:pPr>
      <w:r w:rsidRPr="00997BE3">
        <w:rPr>
          <w:rStyle w:val="newscontent"/>
          <w:sz w:val="26"/>
          <w:szCs w:val="26"/>
        </w:rPr>
        <w:t>Về kiến thức ngoại ngữ: mặc dù có một số em đọc hiểu được tài liệu chuyên ngành bằng Tiếng Anh. Tuy nhiên, đa số</w:t>
      </w:r>
      <w:r w:rsidRPr="00997BE3">
        <w:rPr>
          <w:sz w:val="26"/>
          <w:szCs w:val="26"/>
        </w:rPr>
        <w:t xml:space="preserve"> HSSV còn hạn chế về khả năng giao tiếp bằng tiếng Anh. Nguyên nhân chủ yếu là do các bạn không tự tin về khả năng giao tiếp ngoại ngữ của mình.</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rStyle w:val="newscontent"/>
          <w:sz w:val="26"/>
          <w:szCs w:val="26"/>
        </w:rPr>
        <w:t xml:space="preserve">Khả năng làm việc nhóm: </w:t>
      </w:r>
      <w:r w:rsidRPr="00997BE3">
        <w:rPr>
          <w:sz w:val="26"/>
          <w:szCs w:val="26"/>
        </w:rPr>
        <w:t xml:space="preserve">các bạn làm việc cá nhân rất tốt nhưng làm việc nhóm lại không đạt hiệu quả. Thường những bất đồng ý kiến trong công việc không giải quyết được. </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sz w:val="26"/>
          <w:szCs w:val="26"/>
        </w:rPr>
        <w:t xml:space="preserve">Không chỉ các kỹ năng liên quan đến công việc mà các kỹ năng về ứng xử, giao tiếp và thái độ sống của HSSV chưa được tốt lắm. HSSV thường bộc lộ sự nóng vội, muốn thấy được kết quả nhanh nên thiếu sự tích cực trong việc tiếp </w:t>
      </w:r>
      <w:proofErr w:type="gramStart"/>
      <w:r w:rsidRPr="00997BE3">
        <w:rPr>
          <w:sz w:val="26"/>
          <w:szCs w:val="26"/>
        </w:rPr>
        <w:t>thu</w:t>
      </w:r>
      <w:proofErr w:type="gramEnd"/>
      <w:r w:rsidRPr="00997BE3">
        <w:rPr>
          <w:sz w:val="26"/>
          <w:szCs w:val="26"/>
        </w:rPr>
        <w:t>, lắng nghe cũng như thiếu sự cam kết gắn bó lâu dài với công việc.</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sz w:val="26"/>
          <w:szCs w:val="26"/>
        </w:rPr>
        <w:t xml:space="preserve">Tâm lý lo ngại về trình độ học vấn và nghề nghiệp trong giai quá trình làm việc với tư tưởng là trình độ trung cấp, cao đẳng sẽ không giỏi hơn trình độ đại học đây cũng là một vấn đề rất lớn cho nhà tuyển dụng phải biết rõ đối tượng mình tuyển dụng và giải thích cho họ rõ vai trò và công việc vị trí mình đang cần. </w:t>
      </w:r>
    </w:p>
    <w:p w:rsidR="003513F2" w:rsidRPr="00997BE3" w:rsidRDefault="003513F2" w:rsidP="00774687">
      <w:pPr>
        <w:pStyle w:val="NormalWeb"/>
        <w:spacing w:before="0" w:beforeAutospacing="0" w:after="0" w:afterAutospacing="0" w:line="360" w:lineRule="auto"/>
        <w:ind w:firstLine="720"/>
        <w:jc w:val="both"/>
        <w:rPr>
          <w:sz w:val="26"/>
          <w:szCs w:val="26"/>
        </w:rPr>
      </w:pPr>
      <w:r w:rsidRPr="00997BE3">
        <w:rPr>
          <w:sz w:val="26"/>
          <w:szCs w:val="26"/>
        </w:rPr>
        <w:t>Bên cạnh đó một số công ty họ e ngại HSSV thực tập hay mới ra trường chưa có kinh nghiệm sẽ dễ xảy ra không an toàn, gây tai nạn hay làm ảnh hưởng chất lượng sản phẩm nên họ không tạo điều kiện thực tập cho HSSV hay nhận HS mới ra trường, phí đào tạo lại theo thực tế ngành nghề rất nhiều.</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rPr>
      </w:pPr>
      <w:r w:rsidRPr="00997BE3">
        <w:rPr>
          <w:sz w:val="26"/>
          <w:szCs w:val="26"/>
        </w:rPr>
        <w:t xml:space="preserve">Nhà trường là nơi đã và đang đào tạo nguồn nhân lực phục vụ nhu cầu phát triển của xã hội.Thực tế cho thấy hiện nguồn nhân lực có bằng cấp cao và có khao khát cống hiến không thiếu nhưng lại không đáp ứng đủ nhu cầu nhân lực cho các doanh nghiệp, đặc biệt là các doanh nghiệp nước ngoài. Vậy nên việc liên kết chặt chẽ giữa nhà trường </w:t>
      </w:r>
      <w:r w:rsidRPr="00997BE3">
        <w:rPr>
          <w:sz w:val="26"/>
          <w:szCs w:val="26"/>
        </w:rPr>
        <w:lastRenderedPageBreak/>
        <w:t>và doanh nghiệp có ý nghĩa quan trọng trong công tác đào tạo nguồn nhân lực đáp ứng nhu cầu xã hội:</w:t>
      </w:r>
    </w:p>
    <w:p w:rsidR="003513F2" w:rsidRPr="00997BE3" w:rsidRDefault="003513F2" w:rsidP="00774687">
      <w:pPr>
        <w:pStyle w:val="NormalWeb"/>
        <w:shd w:val="clear" w:color="auto" w:fill="FFFFFF"/>
        <w:spacing w:before="0" w:beforeAutospacing="0" w:after="0" w:afterAutospacing="0" w:line="360" w:lineRule="auto"/>
        <w:jc w:val="both"/>
        <w:rPr>
          <w:sz w:val="26"/>
          <w:szCs w:val="26"/>
        </w:rPr>
      </w:pPr>
      <w:r w:rsidRPr="00997BE3">
        <w:rPr>
          <w:sz w:val="26"/>
          <w:szCs w:val="26"/>
        </w:rPr>
        <w:t xml:space="preserve">            Về phía nhà trường với tư cách là nơi cung cấp nguồn nhân lực đáp ứng nhu cầu xã hội đa dạng nói </w:t>
      </w:r>
      <w:proofErr w:type="gramStart"/>
      <w:r w:rsidRPr="00997BE3">
        <w:rPr>
          <w:sz w:val="26"/>
          <w:szCs w:val="26"/>
        </w:rPr>
        <w:t>chung</w:t>
      </w:r>
      <w:proofErr w:type="gramEnd"/>
      <w:r w:rsidRPr="00997BE3">
        <w:rPr>
          <w:sz w:val="26"/>
          <w:szCs w:val="26"/>
        </w:rPr>
        <w:t xml:space="preserve"> và cho các doanh nghiệp nói riêng, nắm bắt nhu cầu các doanh nghiệp cũng như nền kinh tế hiện nay. </w:t>
      </w:r>
      <w:proofErr w:type="gramStart"/>
      <w:r w:rsidRPr="00997BE3">
        <w:rPr>
          <w:sz w:val="26"/>
          <w:szCs w:val="26"/>
        </w:rPr>
        <w:t>Các hoạt động của nhà trường luôn gắn kết và đáp ứng nhu cầu của các doanh nghiệp.</w:t>
      </w:r>
      <w:proofErr w:type="gramEnd"/>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rPr>
      </w:pPr>
      <w:r w:rsidRPr="00997BE3">
        <w:rPr>
          <w:sz w:val="26"/>
          <w:szCs w:val="26"/>
        </w:rPr>
        <w:t xml:space="preserve">Về phía doanh nghiệp, để có được đội ngũ lao động tốt thực hiện cho chiến lược kinh doanh của mình đó là nhu cầu mở rộng sản xuất, kinh doanh, đổi mới công nghệ nhằm cạnh tranh thị trường nhất là trong giai đoạn hội nhập hiện nay. Các doanh nghiệp quảng bá, định hướng nghề nghiệp, tìm kiếm </w:t>
      </w:r>
      <w:proofErr w:type="gramStart"/>
      <w:r w:rsidRPr="00997BE3">
        <w:rPr>
          <w:sz w:val="26"/>
          <w:szCs w:val="26"/>
        </w:rPr>
        <w:t>lao</w:t>
      </w:r>
      <w:proofErr w:type="gramEnd"/>
      <w:r w:rsidRPr="00997BE3">
        <w:rPr>
          <w:sz w:val="26"/>
          <w:szCs w:val="26"/>
        </w:rPr>
        <w:t xml:space="preserve"> động trên thị trường, các nguồn lực trẻ từ các trường Cao đẳng, đại học để tìm ra ứng viên tốt.</w:t>
      </w:r>
    </w:p>
    <w:p w:rsidR="003513F2" w:rsidRPr="00997BE3" w:rsidRDefault="003513F2" w:rsidP="00774687">
      <w:pPr>
        <w:pStyle w:val="NormalWeb"/>
        <w:shd w:val="clear" w:color="auto" w:fill="FFFFFF"/>
        <w:spacing w:before="0" w:beforeAutospacing="0" w:after="0" w:afterAutospacing="0" w:line="360" w:lineRule="auto"/>
        <w:jc w:val="both"/>
        <w:rPr>
          <w:sz w:val="26"/>
          <w:szCs w:val="26"/>
        </w:rPr>
      </w:pPr>
      <w:r w:rsidRPr="00997BE3">
        <w:rPr>
          <w:sz w:val="26"/>
          <w:szCs w:val="26"/>
        </w:rPr>
        <w:t xml:space="preserve">          </w:t>
      </w:r>
      <w:proofErr w:type="gramStart"/>
      <w:r w:rsidRPr="00997BE3">
        <w:rPr>
          <w:sz w:val="26"/>
          <w:szCs w:val="26"/>
        </w:rPr>
        <w:t>Theo tôi thiết nghĩ tỉ lệ HSSV tốt nghiệp tìm được việc làm đúng với năng lực chưa cao.</w:t>
      </w:r>
      <w:proofErr w:type="gramEnd"/>
      <w:r w:rsidRPr="00997BE3">
        <w:rPr>
          <w:sz w:val="26"/>
          <w:szCs w:val="26"/>
        </w:rPr>
        <w:t xml:space="preserve"> Tại các trường Cao đẳng khi doanh nghiệp đến tuyển dụng, đa số các bạn HSSV đều mong muốn được làm việc trong một môi trường chuyên nghiệp, năng động, lương cao….Về mặt kiến thức chuyên ngành, các bạn sinh viên mới ra trường chưa có điều kiện tiếp xúc nhiều với thực tế và yếu tố kinh nghiệm cũng không phải là tiêu chí quan trọng trong việc tuyển chọn nhân tài của công ty. Điều mà tôi băn khoăn nhất là đa số các bạn dù có nguyện vọng làm việc nhưng lại chưa sẵn sàng bước chân vào môi trường công việc. </w:t>
      </w:r>
    </w:p>
    <w:p w:rsidR="003513F2" w:rsidRPr="00997BE3" w:rsidRDefault="003513F2" w:rsidP="00774687">
      <w:pPr>
        <w:shd w:val="clear" w:color="auto" w:fill="FFFFFF"/>
        <w:spacing w:after="0" w:line="360" w:lineRule="auto"/>
        <w:jc w:val="both"/>
        <w:rPr>
          <w:rFonts w:ascii="Times New Roman" w:hAnsi="Times New Roman" w:cs="Times New Roman"/>
          <w:b/>
          <w:i/>
          <w:sz w:val="26"/>
          <w:szCs w:val="26"/>
        </w:rPr>
      </w:pPr>
      <w:r w:rsidRPr="00997BE3">
        <w:rPr>
          <w:rStyle w:val="Emphasis"/>
          <w:rFonts w:ascii="Times New Roman" w:hAnsi="Times New Roman" w:cs="Times New Roman"/>
          <w:b/>
          <w:bCs/>
          <w:i w:val="0"/>
          <w:sz w:val="26"/>
          <w:szCs w:val="26"/>
        </w:rPr>
        <w:t>3. GIẢI PHÁP LIÊN KẾT GIỮA DOANH NGHIỆP VÀ NHÀ TRƯỜNG</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Theo đề cập ở trên thì doanh nghiệp và nhà trường cần thiết phải hỗ trợ lẫn nhau trong công tác đào tạo nhân lực đáp ứng nhu cầu ngày càng cao của xã hội. Theo tôi được biết đây là vấn đề được các nước tiên tiến trên thế giới áp dụng từ rất lâu và rất hiệu quả nhưng ở Việt Nam thì chỉ mới có một số trường ở các thành phố như Hà Nội, TP. Hồ Chí Minh, Đà Nẵng…. còn ở khu vực Miền Trung - Tây Nguyên vẫn chưa có động thái gì cho việc thực hiện mối quan hệ này. Đây là điều đang còn nhiều bất cập hiện nay. Để có được sự hợp tác giữa nhà trường và doanh nghiệp nên có những định hướng cụ thể như sau:</w:t>
      </w:r>
    </w:p>
    <w:p w:rsidR="003513F2" w:rsidRPr="00A94D0E" w:rsidRDefault="003513F2" w:rsidP="0073214B">
      <w:pPr>
        <w:numPr>
          <w:ilvl w:val="0"/>
          <w:numId w:val="31"/>
        </w:numPr>
        <w:shd w:val="clear" w:color="auto" w:fill="FFFFFF"/>
        <w:spacing w:after="0" w:line="360" w:lineRule="auto"/>
        <w:jc w:val="both"/>
        <w:rPr>
          <w:rFonts w:ascii="Times New Roman" w:hAnsi="Times New Roman" w:cs="Times New Roman"/>
          <w:b/>
          <w:i/>
          <w:sz w:val="26"/>
          <w:szCs w:val="26"/>
        </w:rPr>
      </w:pPr>
      <w:r w:rsidRPr="00A94D0E">
        <w:rPr>
          <w:rStyle w:val="Emphasis"/>
          <w:rFonts w:ascii="Times New Roman" w:hAnsi="Times New Roman" w:cs="Times New Roman"/>
          <w:b/>
          <w:i w:val="0"/>
          <w:sz w:val="26"/>
          <w:szCs w:val="26"/>
          <w:lang w:val="vi-VN"/>
        </w:rPr>
        <w:t>  </w:t>
      </w:r>
      <w:r w:rsidRPr="00A94D0E">
        <w:rPr>
          <w:rStyle w:val="Emphasis"/>
          <w:rFonts w:ascii="Times New Roman" w:hAnsi="Times New Roman" w:cs="Times New Roman"/>
          <w:b/>
          <w:i w:val="0"/>
          <w:sz w:val="26"/>
          <w:szCs w:val="26"/>
        </w:rPr>
        <w:t>Chương trình đào tạo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Nhà trường nên có khung đào tạo chung hướng đến nhu cầu thực tế của các Doanh nghiệp như “</w:t>
      </w:r>
      <w:r w:rsidRPr="00997BE3">
        <w:rPr>
          <w:i/>
          <w:sz w:val="26"/>
          <w:szCs w:val="26"/>
          <w:lang w:val="vi-VN"/>
        </w:rPr>
        <w:t>học kỳ doanh nghiệp</w:t>
      </w:r>
      <w:r w:rsidRPr="00997BE3">
        <w:rPr>
          <w:sz w:val="26"/>
          <w:szCs w:val="26"/>
          <w:lang w:val="vi-VN"/>
        </w:rPr>
        <w:t xml:space="preserve">”. Thường xuyên điều chỉnh chương trình đào tạo (ít nhất là 30% nội dung chương trình khung) giúp sinh viên cập nhật được xu hướng mới </w:t>
      </w:r>
      <w:r w:rsidRPr="00997BE3">
        <w:rPr>
          <w:sz w:val="26"/>
          <w:szCs w:val="26"/>
          <w:lang w:val="vi-VN"/>
        </w:rPr>
        <w:lastRenderedPageBreak/>
        <w:t>trong khoa học công nghệ đáp ứng nhu cầu của các doanh nghiệp và xã hội. Để làm điều này cần có các cuộc hội thảo giữa các doanh nghiệp và các cơ sở đào tạo.</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Bổ sung cho người học cuối khoá, trước khi ra trường những kiến thức chung về môi trường làm việc của một DN một cách thực tế nhất, hướng dẫn cho người học các quan hệ ứng xử giữa các nhân viên với nhau trong môi trường làm việc là một công ty hay DN.</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Nghiên cứu lại (có thể tham khảo ý kiến đóng góp từ những công ty trong lĩnh vực thi công, lắp đặt, bảo trì ngành điện, quảng cáo, điều khiển tự động, điện tử) chương trình đào tạo của một người học tránh trường hợp cái người học cần thì không dạy cái người học không cần thì lại dạy. Ví dụ điển hình nhà trường đang áp dụng đưa vào giảng dạy môn tin học cần phải có một số bài toán về báo cáo, hoạch toán, chiết tính về nhân công hay lập bảng thống kê vật tư thiết bị cho một công trình điện sẽ thi công...</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Biên soạn một số chuyên đề về kỹ năng mềm:</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 Tâm lý trong giao tiếp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 Kỹ năng trong giao tiếp, Kỹ năng thuyết trình và làm việc nhóm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An toàn lao động trong doanh nghiệp (Do bộ lao động thương binh xã hội TPHCM dạy cấp chứng chỉ cho học viên)</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Chất lượng sản phẩm 5S, Kazen, TQM, hay dịch vụ...</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 Lập kế hoạch và tổ chức sản xuất hay dịch vụ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Kỹ năng đàm phán &amp; Thuyết trình…</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rPr>
      </w:pPr>
      <w:r w:rsidRPr="00997BE3">
        <w:rPr>
          <w:sz w:val="26"/>
          <w:szCs w:val="26"/>
        </w:rPr>
        <w:t xml:space="preserve">+ Quản lý thông tin trong doanh nghiệp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rPr>
      </w:pPr>
      <w:r w:rsidRPr="00997BE3">
        <w:rPr>
          <w:sz w:val="26"/>
          <w:szCs w:val="26"/>
        </w:rPr>
        <w:t xml:space="preserve">+ Trí tuệ chuyên gia hệ điều hành hay gọi là kỹ năng suy đoán - chẩn đoán vấn đề </w:t>
      </w:r>
    </w:p>
    <w:p w:rsidR="003513F2" w:rsidRPr="00A94D0E" w:rsidRDefault="003513F2" w:rsidP="0073214B">
      <w:pPr>
        <w:numPr>
          <w:ilvl w:val="0"/>
          <w:numId w:val="31"/>
        </w:numPr>
        <w:shd w:val="clear" w:color="auto" w:fill="FFFFFF"/>
        <w:spacing w:after="0" w:line="360" w:lineRule="auto"/>
        <w:jc w:val="both"/>
        <w:rPr>
          <w:rFonts w:ascii="Times New Roman" w:hAnsi="Times New Roman" w:cs="Times New Roman"/>
          <w:b/>
          <w:i/>
          <w:sz w:val="26"/>
          <w:szCs w:val="26"/>
        </w:rPr>
      </w:pPr>
      <w:r w:rsidRPr="00A94D0E">
        <w:rPr>
          <w:rStyle w:val="Emphasis"/>
          <w:rFonts w:ascii="Times New Roman" w:hAnsi="Times New Roman" w:cs="Times New Roman"/>
          <w:b/>
          <w:i w:val="0"/>
          <w:sz w:val="26"/>
          <w:szCs w:val="26"/>
        </w:rPr>
        <w:t>Duy trì phối hợp thường xuyên</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Hiện tại, trường chúng ta đều có những Thầy/Cô phụ trách công tác hợp tác doanh nghiệp hoặc cơ hội việc làm cho HSSV trong mỗi khoa và cả toàn trường. Đây là một hoạt động tích cực cần được phát triển hơn nữa trong thời gian sắp tới. Tôi cũng mong muốn việc hợp tác giữa nhà trường và doanh nghiệp cần được tổ chức lâu dài và thường niên, tránh làm theo kiểu mùa vụ.</w:t>
      </w:r>
    </w:p>
    <w:p w:rsidR="003513F2" w:rsidRPr="00A94D0E" w:rsidRDefault="003513F2" w:rsidP="0073214B">
      <w:pPr>
        <w:numPr>
          <w:ilvl w:val="0"/>
          <w:numId w:val="31"/>
        </w:numPr>
        <w:shd w:val="clear" w:color="auto" w:fill="FFFFFF"/>
        <w:spacing w:after="0" w:line="360" w:lineRule="auto"/>
        <w:jc w:val="both"/>
        <w:rPr>
          <w:rFonts w:ascii="Times New Roman" w:hAnsi="Times New Roman" w:cs="Times New Roman"/>
          <w:b/>
          <w:i/>
          <w:sz w:val="26"/>
          <w:szCs w:val="26"/>
        </w:rPr>
      </w:pPr>
      <w:r w:rsidRPr="00A94D0E">
        <w:rPr>
          <w:rStyle w:val="Emphasis"/>
          <w:rFonts w:ascii="Times New Roman" w:hAnsi="Times New Roman" w:cs="Times New Roman"/>
          <w:b/>
          <w:i w:val="0"/>
          <w:sz w:val="26"/>
          <w:szCs w:val="26"/>
        </w:rPr>
        <w:t>Thực tập tại doanh nghiệp</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Tạo điều kiện cho người học tiếp xúc với môi trường DN hoặc khi đi thực tập tại doanh nghiệp từ năm học đầu tiên, không nhất thiết phải gởi HSSV vào cuối khóa học. Do vậy, có thể kết hợp giữa nhà trường và các công ty, doanh nghiệp có nhiều kinh </w:t>
      </w:r>
      <w:r w:rsidRPr="00997BE3">
        <w:rPr>
          <w:sz w:val="26"/>
          <w:szCs w:val="26"/>
          <w:lang w:val="vi-VN"/>
        </w:rPr>
        <w:lastRenderedPageBreak/>
        <w:t xml:space="preserve">nghiệm thực tế trong công tác thiết kế, thi công, lắp đặt và bảo trì điện, điện tử.  Theo đó, giúp HSSV mới ra trường đi xin việc và được nhận vào làm việc trong một công ty, và được phân công công việc mà mình đã được tiếp cận trong quá trình học tại trường.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Trong các kỳ thực tập, nhà trường và doanh nghiệp cần hợp tác làm tăng tính thực tế và phát huy được lợi ích của loại hình đào tạo này. Doanh nghiệp sẽ phải trình bày rõ các nhiệm vụ mà sinh viên cần làm, tiêu chí đánh giá, thông báo kết quả thực tập của sinh viên cho giáo viên phụ trách, phía nhà trường cũng hỗ trợ thông báo những yêu cầu, mục tiêu… thực tập cho doanh nghiệp để doanh nghiệp có thể điều chỉnh nội dung thực tập sao cho phù hợp cũng như tạo điều kiện thuận lợi cho sinh viên trong việc học cũng như việc tiếp nhận kiến thức thực tiễn của các bạn. Thông thường, nhà trường chỉ có qui định một kỳ thực tập dành cho HSSV năm cuối. Theo quan điểm riêng của tôi thì nhà trường nên bố trí ít nhất 02 kỳ thực tập tại doanh nghiệp, đối với hệ trung cấp thì đợt 1 cuối năm nhất, đợt 2 vào năm cuối. Đối với hệ cao đẳng, 1 đợt thực tập cho sinh viên năm 3, 1 kỳ thực tập cho HSSV năm cuối, như vậy các bạn HSSV sẽ cảm nhận được sự khác biệt rõ ràng hơn giữa môi trường học tập và làm việc, tránh tình trạng bỡ ngỡ khi đi ứng tuyển và khi làm việc, đồng thời các bạn sẽ có thể phần nào nhận biết được thế mạnh của mình, doanh nghiệp cũng có cơ hội tiếp cận và lựa chọn nhân lực cho mình cẩn thận hơn.</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Nhà trường liên kết với công ty tăng thời lượng thực tập tại công ty, thay vì nhà trường đầu tư trang thiết bị cho người học thực tập tại trường rất tốn kém chi phí và bị hạn chế kinh nghiệm thực tế của người học? Tại sao mình không dùng khoảng chi phí đó thuê hẳn doanh nghiệp hướng dẫn và đào tạo thực tế cho HSSV. Trường có lợi học viên ra có việc ngay, tuyển sinh đầu vào tốt, đầu ra chất lượng theo thực tế nhu cầu của doanh nghiệp, doanh nghiệp có lợi không mất phí tuyển vào để đào tạo gọi là thời gian thử việc 2 tháng, phí cho người hướng dẫn thực tập giám sát báo cáo như giáo viên hướng dẫn cho nhóm thực tập…</w:t>
      </w:r>
    </w:p>
    <w:p w:rsidR="003513F2" w:rsidRPr="00A94D0E" w:rsidRDefault="003513F2" w:rsidP="0073214B">
      <w:pPr>
        <w:numPr>
          <w:ilvl w:val="0"/>
          <w:numId w:val="31"/>
        </w:numPr>
        <w:shd w:val="clear" w:color="auto" w:fill="FFFFFF"/>
        <w:spacing w:after="0" w:line="360" w:lineRule="auto"/>
        <w:jc w:val="both"/>
        <w:rPr>
          <w:rFonts w:ascii="Times New Roman" w:hAnsi="Times New Roman" w:cs="Times New Roman"/>
          <w:b/>
          <w:i/>
          <w:sz w:val="26"/>
          <w:szCs w:val="26"/>
          <w:lang w:val="vi-VN"/>
        </w:rPr>
      </w:pPr>
      <w:r w:rsidRPr="00A94D0E">
        <w:rPr>
          <w:rStyle w:val="Emphasis"/>
          <w:rFonts w:ascii="Times New Roman" w:hAnsi="Times New Roman" w:cs="Times New Roman"/>
          <w:b/>
          <w:i w:val="0"/>
          <w:sz w:val="26"/>
          <w:szCs w:val="26"/>
          <w:lang w:val="vi-VN"/>
        </w:rPr>
        <w:t>Quá trình đào tạo HSSV có trách nhiệm huấn luyện của phía Doanh nghiệp từ định hướng, phối hợp của Nhà trường</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Nhà trường có thể yêu cầu hỗ trợ từ phía doanh nghiệp trong công tác đào tạo của mình, chẳng hạn như việc yêu cầu doanh nghiệp chuẩn bị các bài nói chuyện với HSSV về chuyên ngành mà các em đang theo học. Ví dụ công ty chuyên về lĩnh vực điện - điện tử, nguyên vật liệu cho ngành là linh kiện điện tử, và đối tượng lao động mà doanh nghiệp nhắm đến là các bạn sinh viên tốt nghiệp chuyên ngành điện – điện tử. Doanh </w:t>
      </w:r>
      <w:r w:rsidRPr="00997BE3">
        <w:rPr>
          <w:sz w:val="26"/>
          <w:szCs w:val="26"/>
          <w:lang w:val="vi-VN"/>
        </w:rPr>
        <w:lastRenderedPageBreak/>
        <w:t>nghiệp có thể chuẩn bị những bài nói chuyện về quy trình sản xuất board mạch, lắp ráp linh kiện, lắp đặt tủ điện… áp dụng các linh kiện, khí cụ điện như thế nào. Qua buổi nói chuyện này các bạn HSSV đam mê có tìm hiểu thêm hoặc phát triển những nghiên cứu sau này, doanh nghiệp cũng có cơ hội nói chuyện thân thiện cởi mở hơn với các bạn và cũng có thể doanh nghiệp sẽ tuyển chọn được một số bạn ứng viên tiềm năng.</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Hoặc đơn giản 2 bên có thể kết hợp tổ chức buổi giới thiệu doanh nghiệp và nhà trường/khoa, các vị trí doanh nghiệp đang cần tuyển dụng, các bạn HSSV sẽ cảm thấy có nhiều cơ hội việc làm cho mình hơn sau khi ra trường.</w:t>
      </w:r>
    </w:p>
    <w:p w:rsidR="003513F2" w:rsidRPr="00A94D0E" w:rsidRDefault="003513F2" w:rsidP="0073214B">
      <w:pPr>
        <w:numPr>
          <w:ilvl w:val="0"/>
          <w:numId w:val="31"/>
        </w:numPr>
        <w:shd w:val="clear" w:color="auto" w:fill="FFFFFF"/>
        <w:spacing w:after="0" w:line="360" w:lineRule="auto"/>
        <w:jc w:val="both"/>
        <w:rPr>
          <w:rFonts w:ascii="Times New Roman" w:hAnsi="Times New Roman" w:cs="Times New Roman"/>
          <w:b/>
          <w:i/>
          <w:sz w:val="26"/>
          <w:szCs w:val="26"/>
          <w:lang w:val="vi-VN"/>
        </w:rPr>
      </w:pPr>
      <w:r w:rsidRPr="00A94D0E">
        <w:rPr>
          <w:rStyle w:val="Emphasis"/>
          <w:rFonts w:ascii="Times New Roman" w:hAnsi="Times New Roman" w:cs="Times New Roman"/>
          <w:b/>
          <w:bCs/>
          <w:i w:val="0"/>
          <w:sz w:val="26"/>
          <w:szCs w:val="26"/>
          <w:lang w:val="vi-VN"/>
        </w:rPr>
        <w:t>Một số hoạt động mang tính chất hỗ trợ khác</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lang w:val="vi-VN"/>
        </w:rPr>
        <w:t>Trường, Khoa nên xây dựng, bổ sung trong chương trình một số buổi học ngoại khoá. Theo đó, nên mời những người làm công tác thiết kế, lắp đặt, bảo trì, bảo dưỡng tại các công ty, tòa nhà, cao ốc trên địa bàn (gọi chung là các chuyên gia bảo trì) cùng tham gia giao lưu với HSSV, để họ có cơ hội nắm bắt được tình hình bên ngoài xã hội đang xảy ra như thế nào. HSSV sẽ được làm quen với phong cách làm việc hay những cách giải quyết tình huống mang đậm tính cách của từng cá nhân chuyên gia được mời giao lưu trao đổi. Thông qua các chuyên gia này có thể lồng ghép vào chương trình định hướng cho người học về nghề nghiệp, từ đó có thể đặt câu hỏi để ứng viên trả lời trực tiếp hoặc trả lời qua email vv…</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Nhà trường nên liên kết với các trường bạn hay thỉnh giảng các giáo viên bên ngoài chuyên thuyết trình chuyên đề đưa thêm các môn có hướng bổ sung tích cực kiến thức cho người học sau khi chuẩn bị thi tốt nghiệp hay ra trường, giúp doanh nghiệp an tâm tạo điều kiện cho HSSV thực tập hay nhận họ vào làm sau khi tốt nghiệp</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Doanh nghiệp ký hợp đồng tuyển dụng với nhà trường và hàng năm hỗ trợ cho các HSSV nghiên cứu khoa học và trao học bổng cho các HSSV có thành tích xuất sắc. Việc này càng làm cho các HSSV có động lực phấn đấu và tạo mối quan hệ liên kết giữa doanh nghiệp và nhà trường.</w:t>
      </w:r>
    </w:p>
    <w:p w:rsidR="003513F2" w:rsidRPr="00A94D0E" w:rsidRDefault="003513F2" w:rsidP="0073214B">
      <w:pPr>
        <w:numPr>
          <w:ilvl w:val="0"/>
          <w:numId w:val="31"/>
        </w:numPr>
        <w:shd w:val="clear" w:color="auto" w:fill="FFFFFF"/>
        <w:spacing w:after="0" w:line="360" w:lineRule="auto"/>
        <w:jc w:val="both"/>
        <w:rPr>
          <w:rFonts w:ascii="Times New Roman" w:hAnsi="Times New Roman" w:cs="Times New Roman"/>
          <w:b/>
          <w:i/>
          <w:sz w:val="26"/>
          <w:szCs w:val="26"/>
        </w:rPr>
      </w:pPr>
      <w:r w:rsidRPr="00A94D0E">
        <w:rPr>
          <w:rStyle w:val="Emphasis"/>
          <w:rFonts w:ascii="Times New Roman" w:hAnsi="Times New Roman" w:cs="Times New Roman"/>
          <w:b/>
          <w:bCs/>
          <w:i w:val="0"/>
          <w:sz w:val="26"/>
          <w:szCs w:val="26"/>
        </w:rPr>
        <w:t>Vấn đề học ngoại ngữ</w:t>
      </w:r>
    </w:p>
    <w:p w:rsidR="003513F2" w:rsidRPr="00997BE3" w:rsidRDefault="003513F2" w:rsidP="00774687">
      <w:pPr>
        <w:pStyle w:val="NormalWeb"/>
        <w:shd w:val="clear" w:color="auto" w:fill="FFFFFF"/>
        <w:spacing w:before="0" w:beforeAutospacing="0" w:after="0" w:afterAutospacing="0" w:line="360" w:lineRule="auto"/>
        <w:jc w:val="both"/>
        <w:rPr>
          <w:sz w:val="26"/>
          <w:szCs w:val="26"/>
          <w:lang w:val="vi-VN"/>
        </w:rPr>
      </w:pPr>
      <w:r w:rsidRPr="00997BE3">
        <w:rPr>
          <w:sz w:val="26"/>
          <w:szCs w:val="26"/>
          <w:lang w:val="vi-VN"/>
        </w:rPr>
        <w:t> </w:t>
      </w:r>
      <w:r w:rsidRPr="00997BE3">
        <w:rPr>
          <w:sz w:val="26"/>
          <w:szCs w:val="26"/>
          <w:lang w:val="vi-VN"/>
        </w:rPr>
        <w:tab/>
        <w:t xml:space="preserve">Có những ứng viên có chứng chỉ ngoại ngữ B Anh văn mà chỉ mới chào hỏi bập bẹ. Hy vọng sẽ được nhà trường quan tâm hơn trong việc này. Theo tôi, việc có chứng chỉ không đúng khả năng của mình có thể làm ảnh hưởng đến uy tín của cơ sở đào tạo ngoại ngữ mà HSSV/ứng viên theo học. Các bạn HSSV vẫn có tư tưởng học ngoại ngữ một cách đối phó và không dành nhiều thời gian cho việc này. Việc này gây khó khăn </w:t>
      </w:r>
      <w:r w:rsidRPr="00997BE3">
        <w:rPr>
          <w:sz w:val="26"/>
          <w:szCs w:val="26"/>
          <w:lang w:val="vi-VN"/>
        </w:rPr>
        <w:lastRenderedPageBreak/>
        <w:t>cho chính các bạn nếu sau này khi làm việc tại các doanh nghiệp nước ngoài, hoặc được doanh nghiệp cử đi đào tạo tại nước ngoài. Vì vậy, nhà trường cần có những khóa bồi dưỡng tiếng Anh đảm bảo thành thào tốt cả 4 kỹ năng nghe, nói, đọc viết.</w:t>
      </w:r>
    </w:p>
    <w:p w:rsidR="003513F2" w:rsidRPr="00997BE3" w:rsidRDefault="003513F2" w:rsidP="00774687">
      <w:pPr>
        <w:pStyle w:val="NormalWeb"/>
        <w:spacing w:before="0" w:beforeAutospacing="0" w:after="0" w:afterAutospacing="0" w:line="360" w:lineRule="auto"/>
        <w:jc w:val="both"/>
        <w:rPr>
          <w:b/>
          <w:sz w:val="26"/>
          <w:szCs w:val="26"/>
          <w:lang w:val="vi-VN"/>
        </w:rPr>
      </w:pPr>
      <w:r w:rsidRPr="00997BE3">
        <w:rPr>
          <w:b/>
          <w:sz w:val="26"/>
          <w:szCs w:val="26"/>
          <w:lang w:val="vi-VN"/>
        </w:rPr>
        <w:t>5. LỜI KẾT</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Cuối cùng, với một phần ý kiến chia sẻ của mình vào công cuộc phát triển khoa Điện – Điện tử nói riêng, Trường Cao đẳng Kỹ thuật Lý Tự Trọng nói chung, tôi mong rằng những nội dung đó sẽ phần nào góp phần làm cho khoa, trường ngày càng phát triển và là một trong những trường trọng điểm của thành phố. </w:t>
      </w:r>
    </w:p>
    <w:p w:rsidR="00694DDB" w:rsidRPr="00997BE3" w:rsidRDefault="00694DDB" w:rsidP="00774687">
      <w:pPr>
        <w:pStyle w:val="NormalWeb"/>
        <w:spacing w:before="0" w:beforeAutospacing="0" w:after="0" w:afterAutospacing="0" w:line="360" w:lineRule="auto"/>
        <w:jc w:val="center"/>
        <w:rPr>
          <w:sz w:val="26"/>
          <w:szCs w:val="26"/>
          <w:lang w:val="vi-VN"/>
        </w:rPr>
      </w:pPr>
    </w:p>
    <w:p w:rsidR="003513F2" w:rsidRPr="00997BE3" w:rsidRDefault="003513F2" w:rsidP="00774687">
      <w:pPr>
        <w:pStyle w:val="NormalWeb"/>
        <w:spacing w:before="0" w:beforeAutospacing="0" w:after="0" w:afterAutospacing="0" w:line="360" w:lineRule="auto"/>
        <w:jc w:val="center"/>
        <w:rPr>
          <w:b/>
          <w:sz w:val="26"/>
          <w:szCs w:val="26"/>
          <w:lang w:val="vi-VN"/>
        </w:rPr>
      </w:pPr>
      <w:r w:rsidRPr="00997BE3">
        <w:rPr>
          <w:b/>
          <w:sz w:val="26"/>
          <w:szCs w:val="26"/>
          <w:lang w:val="vi-VN"/>
        </w:rPr>
        <w:t>TÀI LIỆU THAM KHẢO</w:t>
      </w:r>
    </w:p>
    <w:p w:rsidR="003513F2" w:rsidRPr="00997BE3" w:rsidRDefault="003513F2" w:rsidP="0073214B">
      <w:pPr>
        <w:pStyle w:val="Heading3"/>
        <w:numPr>
          <w:ilvl w:val="0"/>
          <w:numId w:val="35"/>
        </w:numPr>
        <w:shd w:val="clear" w:color="auto" w:fill="FFFFFF"/>
        <w:spacing w:before="0" w:after="0" w:line="360" w:lineRule="auto"/>
        <w:jc w:val="both"/>
        <w:rPr>
          <w:rFonts w:ascii="Times New Roman" w:hAnsi="Times New Roman"/>
          <w:b w:val="0"/>
          <w:bCs w:val="0"/>
          <w:lang w:val="vi-VN"/>
        </w:rPr>
      </w:pPr>
      <w:r w:rsidRPr="00997BE3">
        <w:rPr>
          <w:rStyle w:val="Emphasis"/>
          <w:rFonts w:ascii="Times New Roman" w:hAnsi="Times New Roman"/>
          <w:b w:val="0"/>
          <w:bCs w:val="0"/>
          <w:i w:val="0"/>
          <w:shd w:val="clear" w:color="auto" w:fill="FFFFFF"/>
          <w:lang w:val="vi-VN"/>
        </w:rPr>
        <w:t xml:space="preserve">Nguyễn Tuấn Phương, </w:t>
      </w:r>
      <w:r w:rsidRPr="00997BE3">
        <w:rPr>
          <w:rFonts w:ascii="Times New Roman" w:hAnsi="Times New Roman"/>
          <w:b w:val="0"/>
          <w:bCs w:val="0"/>
          <w:i/>
          <w:lang w:val="vi-VN"/>
        </w:rPr>
        <w:t>Một số ý kiến để gắn kết giữa doanh nghiệp và nhà trường</w:t>
      </w:r>
      <w:r w:rsidRPr="00997BE3">
        <w:rPr>
          <w:rFonts w:ascii="Times New Roman" w:hAnsi="Times New Roman"/>
          <w:b w:val="0"/>
          <w:bCs w:val="0"/>
          <w:lang w:val="vi-VN"/>
        </w:rPr>
        <w:t>, Công ty D&amp;F, 2008.</w:t>
      </w:r>
    </w:p>
    <w:p w:rsidR="003513F2" w:rsidRPr="00997BE3" w:rsidRDefault="003513F2" w:rsidP="0073214B">
      <w:pPr>
        <w:pStyle w:val="Heading3"/>
        <w:numPr>
          <w:ilvl w:val="0"/>
          <w:numId w:val="35"/>
        </w:numPr>
        <w:shd w:val="clear" w:color="auto" w:fill="FFFFFF"/>
        <w:spacing w:before="0" w:after="0" w:line="360" w:lineRule="auto"/>
        <w:jc w:val="both"/>
        <w:rPr>
          <w:rFonts w:ascii="Times New Roman" w:hAnsi="Times New Roman"/>
          <w:b w:val="0"/>
          <w:shd w:val="clear" w:color="auto" w:fill="FFFFFF"/>
          <w:lang w:val="vi-VN"/>
        </w:rPr>
      </w:pPr>
      <w:r w:rsidRPr="00997BE3">
        <w:rPr>
          <w:rStyle w:val="Emphasis"/>
          <w:rFonts w:ascii="Times New Roman" w:hAnsi="Times New Roman"/>
          <w:b w:val="0"/>
          <w:bCs w:val="0"/>
          <w:shd w:val="clear" w:color="auto" w:fill="FFFFFF"/>
          <w:lang w:val="vi-VN"/>
        </w:rPr>
        <w:t>Nguyễn</w:t>
      </w:r>
      <w:r w:rsidRPr="00997BE3">
        <w:rPr>
          <w:rFonts w:ascii="Times New Roman" w:hAnsi="Times New Roman"/>
          <w:b w:val="0"/>
          <w:lang w:val="vi-VN"/>
        </w:rPr>
        <w:t xml:space="preserve"> Hoàng Hà, </w:t>
      </w:r>
      <w:r w:rsidRPr="00997BE3">
        <w:rPr>
          <w:rFonts w:ascii="Times New Roman" w:hAnsi="Times New Roman"/>
          <w:b w:val="0"/>
          <w:bCs w:val="0"/>
          <w:i/>
          <w:lang w:val="vi-VN"/>
        </w:rPr>
        <w:t>Doanh nghiệp cần gắn kết với nhà trường để sở hữu nguồn nhân lực với tay nghề đáp ứng trong sản xuất và kinh doanh</w:t>
      </w:r>
      <w:r w:rsidRPr="00997BE3">
        <w:rPr>
          <w:rFonts w:ascii="Times New Roman" w:hAnsi="Times New Roman"/>
          <w:b w:val="0"/>
          <w:bCs w:val="0"/>
          <w:lang w:val="vi-VN"/>
        </w:rPr>
        <w:t xml:space="preserve">, </w:t>
      </w:r>
      <w:r w:rsidRPr="00997BE3">
        <w:rPr>
          <w:rFonts w:ascii="Times New Roman" w:hAnsi="Times New Roman"/>
          <w:b w:val="0"/>
          <w:shd w:val="clear" w:color="auto" w:fill="FFFFFF"/>
          <w:lang w:val="vi-VN"/>
        </w:rPr>
        <w:t>Công ty On Semiconductor VN- KCN Biên Hòa 2, 2015.</w:t>
      </w:r>
    </w:p>
    <w:p w:rsidR="003513F2" w:rsidRPr="00997BE3" w:rsidRDefault="003513F2" w:rsidP="0073214B">
      <w:pPr>
        <w:pStyle w:val="Heading3"/>
        <w:numPr>
          <w:ilvl w:val="0"/>
          <w:numId w:val="35"/>
        </w:numPr>
        <w:shd w:val="clear" w:color="auto" w:fill="FFFFFF"/>
        <w:spacing w:before="0" w:after="0" w:line="360" w:lineRule="auto"/>
        <w:jc w:val="both"/>
        <w:rPr>
          <w:rFonts w:ascii="Times New Roman" w:hAnsi="Times New Roman"/>
          <w:b w:val="0"/>
          <w:lang w:val="vi-VN"/>
        </w:rPr>
      </w:pPr>
      <w:r w:rsidRPr="00997BE3">
        <w:rPr>
          <w:rStyle w:val="Emphasis"/>
          <w:rFonts w:ascii="Times New Roman" w:hAnsi="Times New Roman"/>
          <w:b w:val="0"/>
          <w:bCs w:val="0"/>
          <w:i w:val="0"/>
          <w:shd w:val="clear" w:color="auto" w:fill="FFFFFF"/>
          <w:lang w:val="vi-VN"/>
        </w:rPr>
        <w:t>Trịnh</w:t>
      </w:r>
      <w:r w:rsidRPr="00997BE3">
        <w:rPr>
          <w:rFonts w:ascii="Times New Roman" w:hAnsi="Times New Roman"/>
          <w:b w:val="0"/>
          <w:lang w:val="vi-VN"/>
        </w:rPr>
        <w:t xml:space="preserve">Thị Hoa Mai, </w:t>
      </w:r>
      <w:r w:rsidRPr="00997BE3">
        <w:rPr>
          <w:rFonts w:ascii="Times New Roman" w:hAnsi="Times New Roman"/>
          <w:b w:val="0"/>
          <w:i/>
          <w:lang w:val="vi-VN"/>
        </w:rPr>
        <w:t>Liên kết đào tạo giữa nhà trường đại học với doanh nghiệp ở Việt Nam</w:t>
      </w:r>
      <w:r w:rsidRPr="00997BE3">
        <w:rPr>
          <w:rFonts w:ascii="Times New Roman" w:hAnsi="Times New Roman"/>
          <w:b w:val="0"/>
          <w:lang w:val="vi-VN"/>
        </w:rPr>
        <w:t>, Tạp chí Khoa học ĐHQGHN, Kinh tế - Luật, 2008.</w:t>
      </w:r>
    </w:p>
    <w:p w:rsidR="003513F2" w:rsidRPr="00997BE3" w:rsidRDefault="003513F2" w:rsidP="0073214B">
      <w:pPr>
        <w:pStyle w:val="Heading3"/>
        <w:numPr>
          <w:ilvl w:val="0"/>
          <w:numId w:val="35"/>
        </w:numPr>
        <w:shd w:val="clear" w:color="auto" w:fill="FFFFFF"/>
        <w:spacing w:before="0" w:after="0" w:line="360" w:lineRule="auto"/>
        <w:jc w:val="both"/>
        <w:rPr>
          <w:rFonts w:ascii="Times New Roman" w:hAnsi="Times New Roman"/>
          <w:b w:val="0"/>
          <w:shd w:val="clear" w:color="auto" w:fill="FFFFFF"/>
          <w:lang w:val="vi-VN"/>
        </w:rPr>
      </w:pPr>
      <w:r w:rsidRPr="00997BE3">
        <w:rPr>
          <w:rStyle w:val="Emphasis"/>
          <w:rFonts w:ascii="Times New Roman" w:hAnsi="Times New Roman"/>
          <w:b w:val="0"/>
          <w:bCs w:val="0"/>
          <w:i w:val="0"/>
          <w:shd w:val="clear" w:color="auto" w:fill="FFFFFF"/>
          <w:lang w:val="vi-VN"/>
        </w:rPr>
        <w:t>Mạnh</w:t>
      </w:r>
      <w:r w:rsidRPr="00997BE3">
        <w:rPr>
          <w:rFonts w:ascii="Times New Roman" w:hAnsi="Times New Roman"/>
          <w:b w:val="0"/>
          <w:lang w:val="vi-VN"/>
        </w:rPr>
        <w:t xml:space="preserve"> Xuân, </w:t>
      </w:r>
      <w:r w:rsidRPr="00997BE3">
        <w:rPr>
          <w:rFonts w:ascii="Times New Roman" w:hAnsi="Times New Roman"/>
          <w:b w:val="0"/>
          <w:bCs w:val="0"/>
          <w:i/>
          <w:shd w:val="clear" w:color="auto" w:fill="FFFFFF"/>
          <w:lang w:val="vi-VN"/>
        </w:rPr>
        <w:t>Gắn kết trường đại học và doanh nghiệp trong đào tạo nhân lực</w:t>
      </w:r>
      <w:r w:rsidRPr="00997BE3">
        <w:rPr>
          <w:rFonts w:ascii="Times New Roman" w:hAnsi="Times New Roman"/>
          <w:b w:val="0"/>
          <w:bCs w:val="0"/>
          <w:shd w:val="clear" w:color="auto" w:fill="FFFFFF"/>
          <w:lang w:val="vi-VN"/>
        </w:rPr>
        <w:t xml:space="preserve">, Báo Nhân dân điện tử, </w:t>
      </w:r>
      <w:r w:rsidRPr="00997BE3">
        <w:rPr>
          <w:rFonts w:ascii="Times New Roman" w:hAnsi="Times New Roman"/>
          <w:b w:val="0"/>
          <w:shd w:val="clear" w:color="auto" w:fill="FFFFFF"/>
          <w:lang w:val="vi-VN"/>
        </w:rPr>
        <w:t>2015.</w:t>
      </w:r>
    </w:p>
    <w:p w:rsidR="003513F2" w:rsidRPr="00997BE3" w:rsidRDefault="003513F2" w:rsidP="0073214B">
      <w:pPr>
        <w:pStyle w:val="Heading3"/>
        <w:numPr>
          <w:ilvl w:val="0"/>
          <w:numId w:val="35"/>
        </w:numPr>
        <w:shd w:val="clear" w:color="auto" w:fill="FFFFFF"/>
        <w:spacing w:before="0" w:after="0" w:line="360" w:lineRule="auto"/>
        <w:jc w:val="both"/>
        <w:rPr>
          <w:rFonts w:ascii="Times New Roman" w:hAnsi="Times New Roman"/>
          <w:b w:val="0"/>
          <w:bCs w:val="0"/>
          <w:lang w:val="vi-VN"/>
        </w:rPr>
      </w:pPr>
      <w:r w:rsidRPr="00997BE3">
        <w:rPr>
          <w:rFonts w:ascii="Times New Roman" w:hAnsi="Times New Roman"/>
          <w:b w:val="0"/>
          <w:shd w:val="clear" w:color="auto" w:fill="FFFFFF"/>
          <w:lang w:val="vi-VN"/>
        </w:rPr>
        <w:t xml:space="preserve">Vũ </w:t>
      </w:r>
      <w:r w:rsidRPr="00997BE3">
        <w:rPr>
          <w:rStyle w:val="Emphasis"/>
          <w:rFonts w:ascii="Times New Roman" w:hAnsi="Times New Roman"/>
          <w:b w:val="0"/>
          <w:bCs w:val="0"/>
          <w:i w:val="0"/>
          <w:lang w:val="vi-VN"/>
        </w:rPr>
        <w:t>Thị</w:t>
      </w:r>
      <w:r w:rsidRPr="00997BE3">
        <w:rPr>
          <w:rFonts w:ascii="Times New Roman" w:hAnsi="Times New Roman"/>
          <w:b w:val="0"/>
          <w:shd w:val="clear" w:color="auto" w:fill="FFFFFF"/>
          <w:lang w:val="vi-VN"/>
        </w:rPr>
        <w:t xml:space="preserve"> Phương Anh, </w:t>
      </w:r>
      <w:r w:rsidRPr="00997BE3">
        <w:rPr>
          <w:rFonts w:ascii="Times New Roman" w:hAnsi="Times New Roman"/>
          <w:b w:val="0"/>
          <w:bCs w:val="0"/>
          <w:i/>
          <w:lang w:val="vi-VN"/>
        </w:rPr>
        <w:t xml:space="preserve">Gắn kết nhà trường và doanh nghiệp: Phải chăng còn thiếu một mắt xích?, </w:t>
      </w:r>
      <w:r w:rsidRPr="00997BE3">
        <w:rPr>
          <w:rStyle w:val="a"/>
          <w:rFonts w:ascii="Times New Roman" w:hAnsi="Times New Roman"/>
          <w:b w:val="0"/>
          <w:spacing w:val="-15"/>
          <w:bdr w:val="none" w:sz="0" w:space="0" w:color="auto" w:frame="1"/>
          <w:shd w:val="clear" w:color="auto" w:fill="FFFFFF"/>
          <w:lang w:val="vi-VN"/>
        </w:rPr>
        <w:t xml:space="preserve">Trường ĐH Kinh </w:t>
      </w:r>
      <w:r w:rsidRPr="00997BE3">
        <w:rPr>
          <w:rStyle w:val="a"/>
          <w:rFonts w:ascii="Times New Roman" w:hAnsi="Times New Roman"/>
          <w:b w:val="0"/>
          <w:bdr w:val="none" w:sz="0" w:space="0" w:color="auto" w:frame="1"/>
          <w:shd w:val="clear" w:color="auto" w:fill="FFFFFF"/>
          <w:lang w:val="vi-VN"/>
        </w:rPr>
        <w:t>tế - Tài chính TPHCM,</w:t>
      </w:r>
      <w:r w:rsidRPr="00997BE3">
        <w:rPr>
          <w:rFonts w:ascii="Times New Roman" w:hAnsi="Times New Roman"/>
          <w:b w:val="0"/>
          <w:bCs w:val="0"/>
          <w:i/>
          <w:lang w:val="vi-VN"/>
        </w:rPr>
        <w:t xml:space="preserve"> 2015</w:t>
      </w:r>
      <w:r w:rsidRPr="00997BE3">
        <w:rPr>
          <w:rFonts w:ascii="Times New Roman" w:hAnsi="Times New Roman"/>
          <w:b w:val="0"/>
          <w:bCs w:val="0"/>
          <w:lang w:val="vi-VN"/>
        </w:rPr>
        <w:t xml:space="preserve">, </w:t>
      </w:r>
    </w:p>
    <w:p w:rsidR="003513F2" w:rsidRPr="00997BE3" w:rsidRDefault="003513F2" w:rsidP="00774687">
      <w:pPr>
        <w:spacing w:after="0" w:line="360" w:lineRule="auto"/>
        <w:jc w:val="both"/>
        <w:rPr>
          <w:rFonts w:ascii="Times New Roman" w:hAnsi="Times New Roman" w:cs="Times New Roman"/>
          <w:sz w:val="26"/>
          <w:szCs w:val="26"/>
          <w:lang w:val="vi-VN"/>
        </w:rPr>
      </w:pPr>
    </w:p>
    <w:p w:rsidR="00694DDB" w:rsidRPr="00997BE3" w:rsidRDefault="00694DDB" w:rsidP="00774687">
      <w:pPr>
        <w:spacing w:after="0" w:line="360" w:lineRule="auto"/>
        <w:rPr>
          <w:rFonts w:ascii="Times New Roman" w:hAnsi="Times New Roman" w:cs="Times New Roman"/>
          <w:sz w:val="26"/>
          <w:szCs w:val="26"/>
          <w:lang w:val="vi-VN"/>
        </w:rPr>
      </w:pPr>
    </w:p>
    <w:p w:rsidR="00694DDB" w:rsidRPr="00997BE3" w:rsidRDefault="00694DDB" w:rsidP="00774687">
      <w:pPr>
        <w:spacing w:after="0" w:line="360" w:lineRule="auto"/>
        <w:jc w:val="center"/>
        <w:rPr>
          <w:rFonts w:ascii="Times New Roman" w:hAnsi="Times New Roman" w:cs="Times New Roman"/>
          <w:sz w:val="26"/>
          <w:szCs w:val="26"/>
          <w:lang w:val="vi-VN"/>
        </w:rPr>
      </w:pPr>
    </w:p>
    <w:p w:rsidR="00694DDB" w:rsidRPr="00997BE3" w:rsidRDefault="00694DDB" w:rsidP="00774687">
      <w:pPr>
        <w:pStyle w:val="Heading1"/>
        <w:spacing w:before="0" w:line="360" w:lineRule="auto"/>
        <w:jc w:val="center"/>
        <w:rPr>
          <w:rFonts w:ascii="Times New Roman" w:hAnsi="Times New Roman" w:cs="Times New Roman"/>
          <w:b w:val="0"/>
          <w:color w:val="auto"/>
          <w:sz w:val="26"/>
          <w:szCs w:val="26"/>
          <w:lang w:val="vi-VN"/>
        </w:rPr>
      </w:pPr>
    </w:p>
    <w:p w:rsidR="00694DDB" w:rsidRPr="00997BE3" w:rsidRDefault="00694DDB" w:rsidP="00774687">
      <w:pPr>
        <w:pStyle w:val="Heading1"/>
        <w:spacing w:before="0" w:line="360" w:lineRule="auto"/>
        <w:jc w:val="center"/>
        <w:rPr>
          <w:rFonts w:ascii="Times New Roman" w:hAnsi="Times New Roman" w:cs="Times New Roman"/>
          <w:b w:val="0"/>
          <w:color w:val="auto"/>
          <w:sz w:val="26"/>
          <w:szCs w:val="26"/>
          <w:lang w:val="vi-VN"/>
        </w:rPr>
      </w:pPr>
    </w:p>
    <w:p w:rsidR="00DE2094" w:rsidRPr="00997BE3" w:rsidRDefault="00DE2094" w:rsidP="00774687">
      <w:pPr>
        <w:spacing w:after="0" w:line="360" w:lineRule="auto"/>
        <w:rPr>
          <w:rFonts w:ascii="Times New Roman" w:hAnsi="Times New Roman" w:cs="Times New Roman"/>
          <w:sz w:val="26"/>
          <w:szCs w:val="26"/>
          <w:lang w:val="vi-VN"/>
        </w:rPr>
      </w:pPr>
    </w:p>
    <w:p w:rsidR="00CF0899" w:rsidRPr="00997BE3" w:rsidRDefault="00CF0899" w:rsidP="00774687">
      <w:pPr>
        <w:spacing w:after="0" w:line="360" w:lineRule="auto"/>
        <w:rPr>
          <w:rFonts w:ascii="Times New Roman" w:hAnsi="Times New Roman" w:cs="Times New Roman"/>
          <w:sz w:val="26"/>
          <w:szCs w:val="26"/>
          <w:lang w:val="vi-VN"/>
        </w:rPr>
      </w:pPr>
    </w:p>
    <w:p w:rsidR="00CF0899" w:rsidRPr="00997BE3" w:rsidRDefault="00CF0899" w:rsidP="00774687">
      <w:pPr>
        <w:spacing w:after="0" w:line="360" w:lineRule="auto"/>
        <w:rPr>
          <w:rFonts w:ascii="Times New Roman" w:hAnsi="Times New Roman" w:cs="Times New Roman"/>
          <w:sz w:val="26"/>
          <w:szCs w:val="26"/>
          <w:lang w:val="vi-VN"/>
        </w:rPr>
      </w:pPr>
    </w:p>
    <w:p w:rsidR="00DE2094" w:rsidRPr="00997BE3" w:rsidRDefault="00DE2094" w:rsidP="00774687">
      <w:pPr>
        <w:spacing w:after="0" w:line="360" w:lineRule="auto"/>
        <w:rPr>
          <w:rFonts w:ascii="Times New Roman" w:hAnsi="Times New Roman" w:cs="Times New Roman"/>
          <w:sz w:val="26"/>
          <w:szCs w:val="26"/>
          <w:lang w:val="vi-VN"/>
        </w:rPr>
      </w:pPr>
    </w:p>
    <w:p w:rsidR="00A16160" w:rsidRPr="00997BE3" w:rsidRDefault="002B5CB5" w:rsidP="00774687">
      <w:pPr>
        <w:pStyle w:val="Heading1"/>
        <w:spacing w:before="0" w:line="360" w:lineRule="auto"/>
        <w:jc w:val="center"/>
        <w:rPr>
          <w:rFonts w:ascii="Times New Roman" w:hAnsi="Times New Roman" w:cs="Times New Roman"/>
          <w:color w:val="auto"/>
          <w:lang w:val="vi-VN"/>
        </w:rPr>
      </w:pPr>
      <w:bookmarkStart w:id="51" w:name="_Toc417135333"/>
      <w:bookmarkStart w:id="52" w:name="_Toc416785166"/>
      <w:r w:rsidRPr="00997BE3">
        <w:rPr>
          <w:rFonts w:ascii="Times New Roman" w:hAnsi="Times New Roman" w:cs="Times New Roman"/>
          <w:color w:val="auto"/>
          <w:lang w:val="vi-VN"/>
        </w:rPr>
        <w:lastRenderedPageBreak/>
        <w:t>NÂNG CAO HIỆU QUẢ GIẢNG DẠY THỰC HÀNH</w:t>
      </w:r>
      <w:bookmarkEnd w:id="51"/>
    </w:p>
    <w:p w:rsidR="002B5CB5" w:rsidRPr="00997BE3" w:rsidRDefault="002B5CB5" w:rsidP="00774687">
      <w:pPr>
        <w:pStyle w:val="Heading1"/>
        <w:spacing w:before="0" w:line="360" w:lineRule="auto"/>
        <w:jc w:val="center"/>
        <w:rPr>
          <w:rFonts w:ascii="Times New Roman" w:hAnsi="Times New Roman" w:cs="Times New Roman"/>
          <w:color w:val="auto"/>
          <w:lang w:val="vi-VN"/>
        </w:rPr>
      </w:pPr>
      <w:bookmarkStart w:id="53" w:name="_Toc417135334"/>
      <w:r w:rsidRPr="00997BE3">
        <w:rPr>
          <w:rFonts w:ascii="Times New Roman" w:hAnsi="Times New Roman" w:cs="Times New Roman"/>
          <w:color w:val="auto"/>
          <w:lang w:val="vi-VN"/>
        </w:rPr>
        <w:t>VÀ QUẢN LÝ HỌC SINH TẠI XƯỞNG</w:t>
      </w:r>
      <w:bookmarkEnd w:id="52"/>
      <w:bookmarkEnd w:id="53"/>
    </w:p>
    <w:p w:rsidR="00D61BF6" w:rsidRPr="00997BE3" w:rsidRDefault="002B5CB5" w:rsidP="009C6BB7">
      <w:pPr>
        <w:spacing w:after="0" w:line="360" w:lineRule="auto"/>
        <w:jc w:val="right"/>
        <w:outlineLvl w:val="0"/>
        <w:rPr>
          <w:rFonts w:ascii="Times New Roman" w:hAnsi="Times New Roman" w:cs="Times New Roman"/>
          <w:b/>
          <w:i/>
          <w:sz w:val="26"/>
          <w:szCs w:val="26"/>
          <w:lang w:val="vi-VN"/>
        </w:rPr>
      </w:pPr>
      <w:bookmarkStart w:id="54" w:name="_Toc416785167"/>
      <w:bookmarkStart w:id="55" w:name="_Toc417135335"/>
      <w:r w:rsidRPr="00997BE3">
        <w:rPr>
          <w:rFonts w:ascii="Times New Roman" w:hAnsi="Times New Roman" w:cs="Times New Roman"/>
          <w:b/>
          <w:i/>
          <w:sz w:val="26"/>
          <w:szCs w:val="26"/>
          <w:lang w:val="vi-VN"/>
        </w:rPr>
        <w:t>Kỹ sư Trần Công Tiến</w:t>
      </w:r>
      <w:bookmarkEnd w:id="54"/>
      <w:bookmarkEnd w:id="55"/>
    </w:p>
    <w:p w:rsidR="002B5CB5" w:rsidRPr="00997BE3" w:rsidRDefault="002B5CB5"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 xml:space="preserve">Phó trưởng </w:t>
      </w:r>
      <w:r w:rsidR="00D61BF6" w:rsidRPr="00997BE3">
        <w:rPr>
          <w:rFonts w:ascii="Times New Roman" w:hAnsi="Times New Roman" w:cs="Times New Roman"/>
          <w:b/>
          <w:i/>
          <w:sz w:val="26"/>
          <w:szCs w:val="26"/>
          <w:lang w:val="vi-VN"/>
        </w:rPr>
        <w:t xml:space="preserve">BM </w:t>
      </w:r>
      <w:r w:rsidRPr="00997BE3">
        <w:rPr>
          <w:rFonts w:ascii="Times New Roman" w:hAnsi="Times New Roman" w:cs="Times New Roman"/>
          <w:b/>
          <w:i/>
          <w:sz w:val="26"/>
          <w:szCs w:val="26"/>
          <w:lang w:val="vi-VN"/>
        </w:rPr>
        <w:t xml:space="preserve"> Điện tử công nghiệp</w:t>
      </w:r>
    </w:p>
    <w:p w:rsidR="00D745D9" w:rsidRPr="00997BE3" w:rsidRDefault="00D745D9" w:rsidP="00774687">
      <w:pPr>
        <w:spacing w:after="0" w:line="360" w:lineRule="auto"/>
        <w:jc w:val="right"/>
        <w:rPr>
          <w:rFonts w:ascii="Times New Roman" w:hAnsi="Times New Roman" w:cs="Times New Roman"/>
          <w:i/>
          <w:sz w:val="26"/>
          <w:szCs w:val="26"/>
          <w:lang w:val="vi-VN"/>
        </w:rPr>
      </w:pPr>
    </w:p>
    <w:p w:rsidR="002B5CB5" w:rsidRPr="00997BE3" w:rsidRDefault="002B5CB5" w:rsidP="00774687">
      <w:pPr>
        <w:spacing w:after="0" w:line="360" w:lineRule="auto"/>
        <w:ind w:firstLine="72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Hòa nhịp với tốc độ phát triển của xã hội, của khoa học kỹ thuật thì nhu cầu của hoạt động Dạy và Học đòi hỏi cũng phải có sự chuyển biến theo hướng tích cực, người học không còn thụ động tiếp thu nữa mà trở thành trung tâm, chủ thể của hoạt động Dạy và Học. Dạy học lấy người học là trung tâm, vai trò chủ động tích cực của người học được phát huy trước hết là phải do bản thân người học chủ động tiếp nhận để có ý thức tích cực trong việc tự lực đi tìm cái chưa biết, cái cần khám phá đồng thời giáo viên phải có trình độ chuyên môn sâu, có trình độ sư phạm lành nghề, có đầu óc sáng tạo và nhạy cảm với cái mới thì mới có thể đóng vai trò là người gợi mở, hướng dẫn, động viên, trọng tài trong các hoạt động độc lập của học sinh, đánh thức năng lực tiềm năng trong mỗi em và m</w:t>
      </w:r>
      <w:r w:rsidRPr="00997BE3">
        <w:rPr>
          <w:rFonts w:ascii="Times New Roman" w:eastAsia="Times New Roman" w:hAnsi="Times New Roman" w:cs="Times New Roman"/>
          <w:sz w:val="26"/>
          <w:szCs w:val="26"/>
          <w:lang w:val="vi-VN"/>
        </w:rPr>
        <w:t xml:space="preserve">uốn tạo ra hiệu quả học tập chúng ta phải duy trì được tính kỷ luật của học sinh trong suốt quá trình </w:t>
      </w:r>
      <w:r w:rsidRPr="00997BE3">
        <w:rPr>
          <w:rFonts w:ascii="Times New Roman" w:hAnsi="Times New Roman" w:cs="Times New Roman"/>
          <w:sz w:val="26"/>
          <w:szCs w:val="26"/>
          <w:lang w:val="vi-VN"/>
        </w:rPr>
        <w:t>Dạy và Học.</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 xml:space="preserve">Thực tế cho thấy việc học sinh vi phạm kỷ luật xuất phát từ nhiều lý do khác nhau. </w:t>
      </w:r>
    </w:p>
    <w:p w:rsidR="002B5CB5" w:rsidRPr="00997BE3" w:rsidRDefault="002B5CB5" w:rsidP="00CA099A">
      <w:pPr>
        <w:pStyle w:val="ListParagraph"/>
        <w:numPr>
          <w:ilvl w:val="0"/>
          <w:numId w:val="57"/>
        </w:numPr>
        <w:spacing w:after="0" w:line="360" w:lineRule="auto"/>
        <w:jc w:val="both"/>
        <w:rPr>
          <w:rFonts w:ascii="Times New Roman" w:eastAsia="Times New Roman" w:hAnsi="Times New Roman" w:cs="Times New Roman"/>
          <w:b/>
          <w:sz w:val="26"/>
          <w:szCs w:val="26"/>
          <w:lang w:val="vi-VN"/>
        </w:rPr>
      </w:pPr>
      <w:r w:rsidRPr="00997BE3">
        <w:rPr>
          <w:rFonts w:ascii="Times New Roman" w:eastAsia="Times New Roman" w:hAnsi="Times New Roman" w:cs="Times New Roman"/>
          <w:b/>
          <w:bCs/>
          <w:iCs/>
          <w:sz w:val="26"/>
          <w:szCs w:val="26"/>
          <w:lang w:val="vi-VN"/>
        </w:rPr>
        <w:t>Tìm hiểu về các nguyên nhân</w:t>
      </w:r>
      <w:r w:rsidR="00A94D0E">
        <w:rPr>
          <w:rFonts w:ascii="Times New Roman" w:eastAsia="Times New Roman" w:hAnsi="Times New Roman" w:cs="Times New Roman"/>
          <w:b/>
          <w:bCs/>
          <w:iCs/>
          <w:sz w:val="26"/>
          <w:szCs w:val="26"/>
        </w:rPr>
        <w:t xml:space="preserve"> </w:t>
      </w:r>
    </w:p>
    <w:p w:rsidR="002B5CB5" w:rsidRPr="00997BE3" w:rsidRDefault="002B5CB5" w:rsidP="0073214B">
      <w:pPr>
        <w:numPr>
          <w:ilvl w:val="0"/>
          <w:numId w:val="36"/>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giáo dục trong gia đình</w:t>
      </w:r>
      <w:r w:rsidR="00A94D0E">
        <w:rPr>
          <w:rFonts w:ascii="Times New Roman" w:eastAsia="Times New Roman" w:hAnsi="Times New Roman" w:cs="Times New Roman"/>
          <w:b/>
          <w:bCs/>
          <w:sz w:val="26"/>
          <w:szCs w:val="26"/>
        </w:rPr>
        <w:t xml:space="preserve"> </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proofErr w:type="gramStart"/>
      <w:r w:rsidRPr="00997BE3">
        <w:rPr>
          <w:rFonts w:ascii="Times New Roman" w:eastAsia="Times New Roman" w:hAnsi="Times New Roman" w:cs="Times New Roman"/>
          <w:sz w:val="26"/>
          <w:szCs w:val="26"/>
        </w:rPr>
        <w:t>Yếu tố đầu tiên ảnh hưởng trực tiếp đến học sinh đó là nền giáo dục trong gia đình.Tác động của gia đình là vô cùng to lớn trong việc hình thành nhân cách của học sinh.</w:t>
      </w:r>
      <w:proofErr w:type="gramEnd"/>
      <w:r w:rsidRPr="00997BE3">
        <w:rPr>
          <w:rFonts w:ascii="Times New Roman" w:eastAsia="Times New Roman" w:hAnsi="Times New Roman" w:cs="Times New Roman"/>
          <w:sz w:val="26"/>
          <w:szCs w:val="26"/>
        </w:rPr>
        <w:t xml:space="preserve"> Đôi khi sự </w:t>
      </w:r>
      <w:proofErr w:type="gramStart"/>
      <w:r w:rsidRPr="00997BE3">
        <w:rPr>
          <w:rFonts w:ascii="Times New Roman" w:eastAsia="Times New Roman" w:hAnsi="Times New Roman" w:cs="Times New Roman"/>
          <w:sz w:val="26"/>
          <w:szCs w:val="26"/>
        </w:rPr>
        <w:t>vi</w:t>
      </w:r>
      <w:proofErr w:type="gramEnd"/>
      <w:r w:rsidRPr="00997BE3">
        <w:rPr>
          <w:rFonts w:ascii="Times New Roman" w:eastAsia="Times New Roman" w:hAnsi="Times New Roman" w:cs="Times New Roman"/>
          <w:sz w:val="26"/>
          <w:szCs w:val="26"/>
        </w:rPr>
        <w:t xml:space="preserve"> phạm kỷ luật của học sinh lại xuất phát từ hoàn cảnh gia đình của các em. Và khi tốt nghiệp phổ thông trung học các em đều tự cho mình đã trưởng thành đồng thời khi đi học xa gia đình các em ít chịu sự kèm cặp và nhắc nhở từ phía gia đình chính điều này khiến cho các em trở thành những học sinh vi phạm về kỷ luật như tự ý nghỉ học, đi học muộn, vi phạm trang phục, không hoàn thành bài tập về nhà….cũng như sự chủ quan từ phía gia đình là giao phó con em mình hết cho nhà trường. </w:t>
      </w:r>
    </w:p>
    <w:p w:rsidR="002B5CB5" w:rsidRPr="00997BE3" w:rsidRDefault="002B5CB5" w:rsidP="0073214B">
      <w:pPr>
        <w:numPr>
          <w:ilvl w:val="0"/>
          <w:numId w:val="37"/>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giáo dục trong nhà trường</w:t>
      </w:r>
      <w:r w:rsidR="00A94D0E">
        <w:rPr>
          <w:rFonts w:ascii="Times New Roman" w:eastAsia="Times New Roman" w:hAnsi="Times New Roman" w:cs="Times New Roman"/>
          <w:b/>
          <w:bCs/>
          <w:sz w:val="26"/>
          <w:szCs w:val="26"/>
        </w:rPr>
        <w:t xml:space="preserve"> </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Yếu tố thứ hai ảnh hưởng đến hành </w:t>
      </w:r>
      <w:proofErr w:type="gramStart"/>
      <w:r w:rsidRPr="00997BE3">
        <w:rPr>
          <w:rFonts w:ascii="Times New Roman" w:eastAsia="Times New Roman" w:hAnsi="Times New Roman" w:cs="Times New Roman"/>
          <w:sz w:val="26"/>
          <w:szCs w:val="26"/>
        </w:rPr>
        <w:t>vi</w:t>
      </w:r>
      <w:proofErr w:type="gramEnd"/>
      <w:r w:rsidRPr="00997BE3">
        <w:rPr>
          <w:rFonts w:ascii="Times New Roman" w:eastAsia="Times New Roman" w:hAnsi="Times New Roman" w:cs="Times New Roman"/>
          <w:sz w:val="26"/>
          <w:szCs w:val="26"/>
        </w:rPr>
        <w:t xml:space="preserve"> của học sinh là tác động của công tác giáo dục trong nhà trường. </w:t>
      </w:r>
      <w:proofErr w:type="gramStart"/>
      <w:r w:rsidRPr="00997BE3">
        <w:rPr>
          <w:rFonts w:ascii="Times New Roman" w:eastAsia="Times New Roman" w:hAnsi="Times New Roman" w:cs="Times New Roman"/>
          <w:sz w:val="26"/>
          <w:szCs w:val="26"/>
        </w:rPr>
        <w:t>Nếu học sinh được rèn luyện đạo đức tốt thì học sinh đó sẽ có ý thức kỷ luật cao trong học tập.Ngược lại học sinh có ý thức kỷ luật kém từ trước rất dễ mất trật tự trong giờ học.</w:t>
      </w:r>
      <w:proofErr w:type="gramEnd"/>
      <w:r w:rsidRPr="00997BE3">
        <w:rPr>
          <w:rFonts w:ascii="Times New Roman" w:eastAsia="Times New Roman" w:hAnsi="Times New Roman" w:cs="Times New Roman"/>
          <w:sz w:val="26"/>
          <w:szCs w:val="26"/>
        </w:rPr>
        <w:t xml:space="preserve"> Do đó từ khi bước chân vào trường thì học sinh phải được rèn luyện về </w:t>
      </w:r>
      <w:r w:rsidRPr="00997BE3">
        <w:rPr>
          <w:rFonts w:ascii="Times New Roman" w:eastAsia="Times New Roman" w:hAnsi="Times New Roman" w:cs="Times New Roman"/>
          <w:sz w:val="26"/>
          <w:szCs w:val="26"/>
        </w:rPr>
        <w:lastRenderedPageBreak/>
        <w:t xml:space="preserve">tính kỷ luật trong một môi trường học tập mới đó là việc chấp hành nội quy, quy định và kỷ luật của nhà trường, được sự hướng dẫn tích cực về hướng nghiệp từ phía nhà trường để hình thành cho học sinh </w:t>
      </w:r>
      <w:r w:rsidRPr="00997BE3">
        <w:rPr>
          <w:rFonts w:ascii="Times New Roman" w:hAnsi="Times New Roman" w:cs="Times New Roman"/>
          <w:sz w:val="26"/>
          <w:szCs w:val="26"/>
        </w:rPr>
        <w:t>một quá trình học tập và rèn luyện một cách tích cực, tự giác dưới sự hướng dẫn của nhà trường.</w:t>
      </w:r>
    </w:p>
    <w:p w:rsidR="002B5CB5" w:rsidRPr="00997BE3" w:rsidRDefault="002B5CB5" w:rsidP="0073214B">
      <w:pPr>
        <w:numPr>
          <w:ilvl w:val="0"/>
          <w:numId w:val="38"/>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nhiệm vụ học tập</w:t>
      </w:r>
      <w:r w:rsidR="00A94D0E">
        <w:rPr>
          <w:rFonts w:ascii="Times New Roman" w:eastAsia="Times New Roman" w:hAnsi="Times New Roman" w:cs="Times New Roman"/>
          <w:b/>
          <w:bCs/>
          <w:sz w:val="26"/>
          <w:szCs w:val="26"/>
        </w:rPr>
        <w:t xml:space="preserve"> </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Việc đề ra nhiệm vụ học tập không phù hợp cho học sinh cũng có thể là một yếu tố gây ra sự </w:t>
      </w:r>
      <w:proofErr w:type="gramStart"/>
      <w:r w:rsidRPr="00997BE3">
        <w:rPr>
          <w:rFonts w:ascii="Times New Roman" w:eastAsia="Times New Roman" w:hAnsi="Times New Roman" w:cs="Times New Roman"/>
          <w:sz w:val="26"/>
          <w:szCs w:val="26"/>
        </w:rPr>
        <w:t>vi</w:t>
      </w:r>
      <w:proofErr w:type="gramEnd"/>
      <w:r w:rsidRPr="00997BE3">
        <w:rPr>
          <w:rFonts w:ascii="Times New Roman" w:eastAsia="Times New Roman" w:hAnsi="Times New Roman" w:cs="Times New Roman"/>
          <w:sz w:val="26"/>
          <w:szCs w:val="26"/>
        </w:rPr>
        <w:t xml:space="preserve"> phạm kỷ luật ở học sinh. </w:t>
      </w:r>
      <w:proofErr w:type="gramStart"/>
      <w:r w:rsidRPr="00997BE3">
        <w:rPr>
          <w:rFonts w:ascii="Times New Roman" w:eastAsia="Times New Roman" w:hAnsi="Times New Roman" w:cs="Times New Roman"/>
          <w:sz w:val="26"/>
          <w:szCs w:val="26"/>
        </w:rPr>
        <w:t>Khi giáo viên đề ra một nhiệm vụ học tập không hợp lý đối với đại bộ phận học sinh thì sẽ làm mất đi tính hiệu quả trong học tập.</w:t>
      </w:r>
      <w:proofErr w:type="gramEnd"/>
      <w:r w:rsidRPr="00997BE3">
        <w:rPr>
          <w:rFonts w:ascii="Times New Roman" w:eastAsia="Times New Roman" w:hAnsi="Times New Roman" w:cs="Times New Roman"/>
          <w:sz w:val="26"/>
          <w:szCs w:val="26"/>
        </w:rPr>
        <w:t xml:space="preserve"> Nếu học sinh khá giỏi sau khi hoàn thành xong nhiệm vụ do giáo viên đề ra mà không được giao thêm bài tập sẽ gây mất trật tự và ảnh hưởng đến những học sinh khác ở trên lớp. Còn khi học sinh được giao nhiệm vụ khó và không phù hợp với tầm hiểu biết thì học sinh sẽ sao nhãng nhiệm vụ và dẫn tới </w:t>
      </w:r>
      <w:proofErr w:type="gramStart"/>
      <w:r w:rsidRPr="00997BE3">
        <w:rPr>
          <w:rFonts w:ascii="Times New Roman" w:eastAsia="Times New Roman" w:hAnsi="Times New Roman" w:cs="Times New Roman"/>
          <w:sz w:val="26"/>
          <w:szCs w:val="26"/>
        </w:rPr>
        <w:t>vi</w:t>
      </w:r>
      <w:proofErr w:type="gramEnd"/>
      <w:r w:rsidRPr="00997BE3">
        <w:rPr>
          <w:rFonts w:ascii="Times New Roman" w:eastAsia="Times New Roman" w:hAnsi="Times New Roman" w:cs="Times New Roman"/>
          <w:sz w:val="26"/>
          <w:szCs w:val="26"/>
        </w:rPr>
        <w:t xml:space="preserve"> phạm kỷ luật. </w:t>
      </w:r>
    </w:p>
    <w:p w:rsidR="002B5CB5" w:rsidRPr="00997BE3" w:rsidRDefault="002B5CB5" w:rsidP="0073214B">
      <w:pPr>
        <w:numPr>
          <w:ilvl w:val="0"/>
          <w:numId w:val="39"/>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mối quan hệ và các tác động khác</w:t>
      </w:r>
      <w:r w:rsidR="00A94D0E">
        <w:rPr>
          <w:rFonts w:ascii="Times New Roman" w:eastAsia="Times New Roman" w:hAnsi="Times New Roman" w:cs="Times New Roman"/>
          <w:b/>
          <w:bCs/>
          <w:sz w:val="26"/>
          <w:szCs w:val="26"/>
        </w:rPr>
        <w:t xml:space="preserve"> </w:t>
      </w:r>
      <w:r w:rsidRPr="00997BE3">
        <w:rPr>
          <w:rFonts w:ascii="Times New Roman" w:eastAsia="Times New Roman" w:hAnsi="Times New Roman" w:cs="Times New Roman"/>
          <w:b/>
          <w:bCs/>
          <w:sz w:val="26"/>
          <w:szCs w:val="26"/>
        </w:rPr>
        <w:t xml:space="preserve"> </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Quá trình học tập của học sinh sẽ trở nên có hiệu quả hơn khi ổn định được tâm lý của học sinh sao cho các em thấy được sự thân thiện, đoàn kết gắn bó từ phía bạn bè. Khi học sinh không nhận được sự tôn trọng từ phía bạn bè và giáo viên thì học sinh sẽ mất đi hứng thú trong học tập. </w:t>
      </w:r>
      <w:proofErr w:type="gramStart"/>
      <w:r w:rsidRPr="00997BE3">
        <w:rPr>
          <w:rFonts w:ascii="Times New Roman" w:eastAsia="Times New Roman" w:hAnsi="Times New Roman" w:cs="Times New Roman"/>
          <w:sz w:val="26"/>
          <w:szCs w:val="26"/>
        </w:rPr>
        <w:t>Ảnh hưởng tâm lý này cũng có thể tác động tiêu cực đến kết quả học tập của học sinh.</w:t>
      </w:r>
      <w:proofErr w:type="gramEnd"/>
    </w:p>
    <w:p w:rsidR="002B5CB5" w:rsidRPr="00997BE3" w:rsidRDefault="002B5CB5"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Bên cạnh đó, các yếu tố ngoại cảnh khác có lẽ cũng tác động đến hành </w:t>
      </w:r>
      <w:proofErr w:type="gramStart"/>
      <w:r w:rsidRPr="00997BE3">
        <w:rPr>
          <w:rFonts w:ascii="Times New Roman" w:eastAsia="Times New Roman" w:hAnsi="Times New Roman" w:cs="Times New Roman"/>
          <w:sz w:val="26"/>
          <w:szCs w:val="26"/>
        </w:rPr>
        <w:t>vi</w:t>
      </w:r>
      <w:proofErr w:type="gramEnd"/>
      <w:r w:rsidRPr="00997BE3">
        <w:rPr>
          <w:rFonts w:ascii="Times New Roman" w:eastAsia="Times New Roman" w:hAnsi="Times New Roman" w:cs="Times New Roman"/>
          <w:sz w:val="26"/>
          <w:szCs w:val="26"/>
        </w:rPr>
        <w:t xml:space="preserve"> của học sinh. Thời tiết quá nóng, khói, bụi, mùi hôi, tiếng ồn, việc bố trí phòng xưởng hay vị trí thực tập có thể làm giảm sự tập trung chú ý của học sinh.Ngay khi học sinh mệt mỏi thì giáo viên khó có thể giúp học sinh tập trung trở lại.</w:t>
      </w:r>
    </w:p>
    <w:p w:rsidR="002B5CB5" w:rsidRPr="00997BE3" w:rsidRDefault="002B5CB5" w:rsidP="00CA099A">
      <w:pPr>
        <w:pStyle w:val="ListParagraph"/>
        <w:numPr>
          <w:ilvl w:val="0"/>
          <w:numId w:val="57"/>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iCs/>
          <w:sz w:val="26"/>
          <w:szCs w:val="26"/>
        </w:rPr>
        <w:t>Các giải pháp nâng cao hiệu quả giảng dạy thực hành và quản lý học sinh tại xưởng</w:t>
      </w:r>
      <w:r w:rsidR="00A94D0E">
        <w:rPr>
          <w:rFonts w:ascii="Times New Roman" w:eastAsia="Times New Roman" w:hAnsi="Times New Roman" w:cs="Times New Roman"/>
          <w:b/>
          <w:bCs/>
          <w:iCs/>
          <w:sz w:val="26"/>
          <w:szCs w:val="26"/>
        </w:rPr>
        <w:t xml:space="preserve"> </w:t>
      </w:r>
    </w:p>
    <w:p w:rsidR="002B5CB5" w:rsidRPr="00997BE3" w:rsidRDefault="002B5CB5" w:rsidP="0073214B">
      <w:pPr>
        <w:numPr>
          <w:ilvl w:val="0"/>
          <w:numId w:val="40"/>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Ý thức tuân thủ nội quy khi học tại xưởng thực hành</w:t>
      </w:r>
      <w:r w:rsidR="00A94D0E">
        <w:rPr>
          <w:rFonts w:ascii="Times New Roman" w:eastAsia="Times New Roman" w:hAnsi="Times New Roman" w:cs="Times New Roman"/>
          <w:b/>
          <w:bCs/>
          <w:sz w:val="26"/>
          <w:szCs w:val="26"/>
        </w:rPr>
        <w:t xml:space="preserve"> </w:t>
      </w:r>
    </w:p>
    <w:p w:rsidR="002B5CB5" w:rsidRPr="00997BE3" w:rsidRDefault="002B5CB5" w:rsidP="00774687">
      <w:pPr>
        <w:pStyle w:val="ListParagraph"/>
        <w:spacing w:after="0" w:line="360" w:lineRule="auto"/>
        <w:ind w:left="0" w:firstLine="720"/>
        <w:jc w:val="both"/>
        <w:rPr>
          <w:rFonts w:ascii="Times New Roman" w:eastAsia="Times New Roman" w:hAnsi="Times New Roman" w:cs="Times New Roman"/>
          <w:bCs/>
          <w:sz w:val="26"/>
          <w:szCs w:val="26"/>
        </w:rPr>
      </w:pPr>
      <w:r w:rsidRPr="00997BE3">
        <w:rPr>
          <w:rFonts w:ascii="Times New Roman" w:eastAsia="Times New Roman" w:hAnsi="Times New Roman" w:cs="Times New Roman"/>
          <w:sz w:val="26"/>
          <w:szCs w:val="26"/>
        </w:rPr>
        <w:t xml:space="preserve">- Nhà trường cần ban hành rõ ràng về các các quy định cho học sinh khi học thực hành tại các xưởng thực hành để đảm bảo về </w:t>
      </w:r>
      <w:proofErr w:type="gramStart"/>
      <w:r w:rsidRPr="00997BE3">
        <w:rPr>
          <w:rFonts w:ascii="Times New Roman" w:eastAsia="Times New Roman" w:hAnsi="Times New Roman" w:cs="Times New Roman"/>
          <w:sz w:val="26"/>
          <w:szCs w:val="26"/>
        </w:rPr>
        <w:t>an</w:t>
      </w:r>
      <w:proofErr w:type="gramEnd"/>
      <w:r w:rsidRPr="00997BE3">
        <w:rPr>
          <w:rFonts w:ascii="Times New Roman" w:eastAsia="Times New Roman" w:hAnsi="Times New Roman" w:cs="Times New Roman"/>
          <w:sz w:val="26"/>
          <w:szCs w:val="26"/>
        </w:rPr>
        <w:t xml:space="preserve"> toàn lao động theo đúng pháp lệnh về bảo hộ lao động và cung cấp trang phục học thực hành. Đây là điều kiện cần để giáo viên kiểm soát và nhắc nhở học sinh từ đó tùy vào tình hình cụ thể và kinh nghiệm của giáo viên sẽ xây dựng 1 quy trình để đảm bảo ý thức </w:t>
      </w:r>
      <w:r w:rsidRPr="00997BE3">
        <w:rPr>
          <w:rFonts w:ascii="Times New Roman" w:eastAsia="Times New Roman" w:hAnsi="Times New Roman" w:cs="Times New Roman"/>
          <w:bCs/>
          <w:sz w:val="26"/>
          <w:szCs w:val="26"/>
        </w:rPr>
        <w:t>tuân thủ nội quy khi học tại xưởng thực hành cho học sinh ví dụ như:</w:t>
      </w:r>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lastRenderedPageBreak/>
        <w:tab/>
        <w:t>- Cho học sinh xếp hàng đầu giờ trước khi vào xưởng nhằm nhắc nhở và kiểm tra về trang phục cũng như các vật dụng học sinh được phép mang vào xưởng dưới sự giám sát của giáo viên và của ban cán sự lớp, việc làm này tạo ý thức tự giác cho các học sinh cũng như ý thức về trách nhiệm quản lý lớp của ban cán sự lớp, về lâu dài việc này có thể giao hoàn toàn cho ban cán sự lớp.</w:t>
      </w:r>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tab/>
        <w:t xml:space="preserve">- Chia nhóm thực tập: mỗi nhóm tối thiểu là 3 học sinh và nên để các em tự chọn nhằm tạo mối đoàn kết trong nhóm và hỗ trợ nhau tốt hơn trong học tập nếu như các em ở cùng phòng trọ. </w:t>
      </w:r>
      <w:proofErr w:type="gramStart"/>
      <w:r w:rsidRPr="00997BE3">
        <w:rPr>
          <w:rFonts w:ascii="Times New Roman" w:eastAsia="Times New Roman" w:hAnsi="Times New Roman" w:cs="Times New Roman"/>
          <w:bCs/>
          <w:sz w:val="26"/>
          <w:szCs w:val="26"/>
        </w:rPr>
        <w:t>Mỗi nhóm tự đề cử ra nhóm trưởng.</w:t>
      </w:r>
      <w:proofErr w:type="gramEnd"/>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tab/>
        <w:t>- Giáo viên bố trí vị trí ngồi cho các nhóm sao cho dễ nhớ và phù hợp với nhu cầu của nhóm, đây sẽ là vị trí ngồi cố định của nhóm trong suốt quá trình học tại xưởng.</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bCs/>
          <w:sz w:val="26"/>
          <w:szCs w:val="26"/>
        </w:rPr>
        <w:tab/>
        <w:t xml:space="preserve">- </w:t>
      </w:r>
      <w:r w:rsidRPr="00997BE3">
        <w:rPr>
          <w:rFonts w:ascii="Times New Roman" w:eastAsia="Times New Roman" w:hAnsi="Times New Roman" w:cs="Times New Roman"/>
          <w:sz w:val="26"/>
          <w:szCs w:val="26"/>
        </w:rPr>
        <w:t xml:space="preserve">Giáo viên tham khảo ý kiến đóng góp từ phía học sinh để lập ra nội quy nhằm ổn định về lâu dài và giúp học sinh ý thức được những quy trình về quản lý cấp phát vật tư, thiết bị dụng cụ thực tập cũng như </w:t>
      </w:r>
      <w:proofErr w:type="gramStart"/>
      <w:r w:rsidRPr="00997BE3">
        <w:rPr>
          <w:rFonts w:ascii="Times New Roman" w:eastAsia="Times New Roman" w:hAnsi="Times New Roman" w:cs="Times New Roman"/>
          <w:sz w:val="26"/>
          <w:szCs w:val="26"/>
        </w:rPr>
        <w:t>thu</w:t>
      </w:r>
      <w:proofErr w:type="gramEnd"/>
      <w:r w:rsidRPr="00997BE3">
        <w:rPr>
          <w:rFonts w:ascii="Times New Roman" w:eastAsia="Times New Roman" w:hAnsi="Times New Roman" w:cs="Times New Roman"/>
          <w:sz w:val="26"/>
          <w:szCs w:val="26"/>
        </w:rPr>
        <w:t xml:space="preserve"> chấm bài. Yêu cầu mỗi nhóm tự ghi, đọc và mỗi thành viên trong nhóm ký tên sau đó nhóm trưởng nộp lại ngay cho giáo viên.Một nội quy có sự thống nhất giữa giáo viên và học sinh sẽ có hiệu quả kép.Đó là giáo viên đề ra những yêu cầu học tập cho học sinh còn mỗi học sinh được đóng góp ý kiến sẽ khắc ghi những nội quy ấy và tuân thủ chúng một cách nghiêm túc. Các nội quy có thể được đề ra như sau:</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 Yêu cầu các học sinh phải luôn tuân thủ về bảo hộ </w:t>
      </w:r>
      <w:proofErr w:type="gramStart"/>
      <w:r w:rsidRPr="00997BE3">
        <w:rPr>
          <w:rFonts w:ascii="Times New Roman" w:eastAsia="Times New Roman" w:hAnsi="Times New Roman" w:cs="Times New Roman"/>
          <w:sz w:val="26"/>
          <w:szCs w:val="26"/>
        </w:rPr>
        <w:t>lao</w:t>
      </w:r>
      <w:proofErr w:type="gramEnd"/>
      <w:r w:rsidRPr="00997BE3">
        <w:rPr>
          <w:rFonts w:ascii="Times New Roman" w:eastAsia="Times New Roman" w:hAnsi="Times New Roman" w:cs="Times New Roman"/>
          <w:sz w:val="26"/>
          <w:szCs w:val="26"/>
        </w:rPr>
        <w:t xml:space="preserve"> động, về trang phục trong suốt buổi học.</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Ngồi đúng vị trí của nhóm</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Giao thiết bị và dụng cụ thực tập cho nhóm sẽ do nhóm trưởng nhận và quản lý, cuối buổi học nhóm trưởng sẽ kiểm tra và nộp lại cho giáo viên.</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Vật tư, linh kiện lắp ráp sẽ phát cho từng học sinh, do các học sinh có thời gian thực tập tại nhà nên nếu học sinh nào tự chuẩn bị linh kiện thì sản phẩm sẽ được trả lại ngay sau khi chấm đỉểm để các em có thể tận dụng lại.</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Các bài tập của cá nhân thì phải do mỗi cá nhân tự hoàn thành, có ghi tên, nếu là mạch lắp ráp thì bản thiết kế của mỗi các nhân là khác nhau.</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Bài tập của nhóm thì do nhóm thực hiện dưới sự phân công của nhóm trưởng và nhóm trưởng phải có trách nhiệm kiểm tra, báo cáo và nộp cho giáo viên.</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Yêu cầu mỗi nhóm tự làm vệ sinh, lau bàn và máy móc thiết bị tại vị trí của nhóm sau khi kết thúc buổi thực hành.</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 xml:space="preserve">+ Lớp phó kỷ luật sẽ phụ trách phân công nhóm trực lớp như quét lớp, </w:t>
      </w:r>
      <w:proofErr w:type="gramStart"/>
      <w:r w:rsidRPr="00997BE3">
        <w:rPr>
          <w:rFonts w:ascii="Times New Roman" w:eastAsia="Times New Roman" w:hAnsi="Times New Roman" w:cs="Times New Roman"/>
          <w:sz w:val="26"/>
          <w:szCs w:val="26"/>
        </w:rPr>
        <w:t>thu</w:t>
      </w:r>
      <w:proofErr w:type="gramEnd"/>
      <w:r w:rsidRPr="00997BE3">
        <w:rPr>
          <w:rFonts w:ascii="Times New Roman" w:eastAsia="Times New Roman" w:hAnsi="Times New Roman" w:cs="Times New Roman"/>
          <w:sz w:val="26"/>
          <w:szCs w:val="26"/>
        </w:rPr>
        <w:t xml:space="preserve"> gom và xả các giẻ lau, kiểm tra và tắt các nguồn điện sau đó giáo viên sẽ kiểm tra lại và khóa cửa xưởng.</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Các vấn đề về kiểm tra đánh giá ……….</w:t>
      </w:r>
    </w:p>
    <w:p w:rsidR="002B5CB5" w:rsidRPr="00997BE3" w:rsidRDefault="002B5CB5"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Tính chuyên nghiệp sẽ thể hiện ở phong cách làm việc của giáo viên. Nếu chúng ta hi vọng học sinh nộp bài tập đúng hạn thì chúng ta phải trả bài cho học sinh sớm đến mức có thể.Nếu chúng ta mong học sinh đi học đúng giờ thì bản thân giáo viên phải là một tấm gương mẫu mực về mặt thời gian.Có như vậy thì học sinh mới có thể tin tưởng và tuân thủ nội quy một cách nghiêm túc.</w:t>
      </w:r>
    </w:p>
    <w:p w:rsidR="002B5CB5" w:rsidRPr="00997BE3" w:rsidRDefault="002B5CB5" w:rsidP="0073214B">
      <w:pPr>
        <w:pStyle w:val="NormalWeb"/>
        <w:numPr>
          <w:ilvl w:val="0"/>
          <w:numId w:val="41"/>
        </w:numPr>
        <w:spacing w:before="0" w:beforeAutospacing="0" w:after="0" w:afterAutospacing="0" w:line="360" w:lineRule="auto"/>
        <w:ind w:left="360" w:firstLine="0"/>
        <w:rPr>
          <w:sz w:val="26"/>
          <w:szCs w:val="26"/>
          <w:lang w:val="vi-VN"/>
        </w:rPr>
      </w:pPr>
      <w:r w:rsidRPr="00997BE3">
        <w:rPr>
          <w:rStyle w:val="Strong"/>
          <w:rFonts w:eastAsiaTheme="majorEastAsia"/>
          <w:sz w:val="26"/>
          <w:szCs w:val="26"/>
          <w:lang w:val="vi-VN"/>
        </w:rPr>
        <w:t>Đổi mới tư duy và phương pháp dạy học gắn liền với thực tiễn</w:t>
      </w:r>
      <w:r w:rsidR="00A94D0E">
        <w:rPr>
          <w:rStyle w:val="Strong"/>
          <w:rFonts w:eastAsiaTheme="majorEastAsia"/>
          <w:sz w:val="26"/>
          <w:szCs w:val="26"/>
        </w:rPr>
        <w:t xml:space="preserve"> </w:t>
      </w:r>
      <w:r w:rsidRPr="00997BE3">
        <w:rPr>
          <w:rStyle w:val="Strong"/>
          <w:rFonts w:eastAsiaTheme="majorEastAsia"/>
          <w:sz w:val="26"/>
          <w:szCs w:val="26"/>
          <w:lang w:val="vi-VN"/>
        </w:rPr>
        <w:t xml:space="preserve"> </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Muốn đổi mới nhận thức, tư duy, phương pháp thì trước tiên giáo viên phải mạnh dạn giảm tải nội dung kiến thức, giảm lý thuyết, tăng thực hành, mục tiêu bài học phải gọn nhẹ, phù hợp với trình độ của học sinh (trung cấp, liên thông, cao đẳng) để có phương pháp dạy học phù hợp (đơn cử như học phần Thực tập điện tử cơ bản 60tiết mà có đến 12 bài tập và 1 buổi học tại lớp chỉ có 4 tiết) . Nội dung bài học phải đúng trọng tâm, đáp ứng nhu cầu thực tiễn và trả lời được các câu hỏi: Đối tượng học là ai? Học chuyên ngành gì? phương pháp dạy học như thế nào ? Mục tiêu đào tạo ra sao? Sau khi học xong các em làm được gì so với yêu cầu thực tế ?, ... , để giáo viên tạo ra những bài giảng độc đáo mang thương hiệu, phong cách, bản sắc riêng nhưng vẫn đáp ứng yêu cầu chất lượng của nhà trường và doanh nghiệp.</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w:t>
      </w:r>
      <w:r w:rsidRPr="00997BE3">
        <w:rPr>
          <w:rFonts w:ascii="Times New Roman" w:eastAsia="Arial" w:hAnsi="Times New Roman" w:cs="Times New Roman"/>
          <w:sz w:val="26"/>
          <w:szCs w:val="26"/>
          <w:lang w:val="vi-VN"/>
        </w:rPr>
        <w:t>Trong đào tạo theo hệ thống tín chỉ, thông th</w:t>
      </w:r>
      <w:r w:rsidRPr="00997BE3">
        <w:rPr>
          <w:rFonts w:ascii="Times New Roman" w:eastAsia="Arial" w:hAnsi="Times New Roman" w:cs="Times New Roman"/>
          <w:sz w:val="26"/>
          <w:szCs w:val="26"/>
          <w:lang w:val="vi-VN"/>
        </w:rPr>
        <w:softHyphen/>
        <w:t>ường giáo viên chỉ lên lớp 50%, thời gian còn lại dành cho các hoạt động độc lập (nh</w:t>
      </w:r>
      <w:r w:rsidRPr="00997BE3">
        <w:rPr>
          <w:rFonts w:ascii="Times New Roman" w:eastAsia="Arial" w:hAnsi="Times New Roman" w:cs="Times New Roman"/>
          <w:sz w:val="26"/>
          <w:szCs w:val="26"/>
          <w:lang w:val="vi-VN"/>
        </w:rPr>
        <w:softHyphen/>
        <w:t>ư thí nghiệm, thực hành, học nhóm, tự học, tự nghiên cứu..) của học sinh. Vì thế, công việc chủ yếu của giáo viên ở trên lớp là phải tổ chức hoạt động nhận thức của học sinh theo h</w:t>
      </w:r>
      <w:r w:rsidRPr="00997BE3">
        <w:rPr>
          <w:rFonts w:ascii="Times New Roman" w:eastAsia="Arial" w:hAnsi="Times New Roman" w:cs="Times New Roman"/>
          <w:sz w:val="26"/>
          <w:szCs w:val="26"/>
          <w:lang w:val="vi-VN"/>
        </w:rPr>
        <w:softHyphen/>
        <w:t xml:space="preserve">ướng gợi mở, phát hiện và giải quyết vấn đề. Với cách dạy này, đòi hỏi giáo viên phải nhanh chóng sử dụng và sử dụng có hiệu quả các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mới nh</w:t>
      </w:r>
      <w:r w:rsidRPr="00997BE3">
        <w:rPr>
          <w:rFonts w:ascii="Times New Roman" w:eastAsia="Arial" w:hAnsi="Times New Roman" w:cs="Times New Roman"/>
          <w:sz w:val="26"/>
          <w:szCs w:val="26"/>
          <w:lang w:val="vi-VN"/>
        </w:rPr>
        <w:softHyphen/>
        <w:t xml:space="preserve">ư: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giải quyết vấn đề;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nghiên cứu;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hợp tác,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cùng tham gia… </w:t>
      </w:r>
      <w:r w:rsidRPr="00997BE3">
        <w:rPr>
          <w:rFonts w:ascii="Times New Roman" w:hAnsi="Times New Roman" w:cs="Times New Roman"/>
          <w:sz w:val="26"/>
          <w:szCs w:val="26"/>
          <w:lang w:val="vi-VN"/>
        </w:rPr>
        <w:t xml:space="preserve">Giáo viên coi trọng việc tổ chức cho học sinh hoạt động độc lập hoặc theo nhóm thông qua đó học sinh vừa tự lực nắm các tri thức, kỹ năng mới, đồng thời được rèn luyện về phương pháp tự học. </w:t>
      </w:r>
    </w:p>
    <w:p w:rsidR="002B5CB5" w:rsidRPr="00997BE3" w:rsidRDefault="002B5CB5" w:rsidP="0073214B">
      <w:pPr>
        <w:pStyle w:val="NormalWeb"/>
        <w:numPr>
          <w:ilvl w:val="0"/>
          <w:numId w:val="41"/>
        </w:numPr>
        <w:spacing w:before="0" w:beforeAutospacing="0" w:after="0" w:afterAutospacing="0" w:line="360" w:lineRule="auto"/>
        <w:rPr>
          <w:sz w:val="26"/>
          <w:szCs w:val="26"/>
          <w:lang w:val="vi-VN"/>
        </w:rPr>
      </w:pPr>
      <w:r w:rsidRPr="00997BE3">
        <w:rPr>
          <w:rStyle w:val="Strong"/>
          <w:rFonts w:eastAsiaTheme="majorEastAsia"/>
          <w:sz w:val="26"/>
          <w:szCs w:val="26"/>
          <w:lang w:val="vi-VN"/>
        </w:rPr>
        <w:t>Cải tiến về công tác chuẩn bị cho bài giảng thực hành và nâng cao kiến thức chuyên môn</w:t>
      </w:r>
      <w:r w:rsidR="00A94D0E">
        <w:rPr>
          <w:rStyle w:val="Strong"/>
          <w:rFonts w:eastAsiaTheme="majorEastAsia"/>
          <w:sz w:val="26"/>
          <w:szCs w:val="26"/>
        </w:rPr>
        <w:t xml:space="preserve"> </w:t>
      </w:r>
    </w:p>
    <w:p w:rsidR="002B5CB5" w:rsidRPr="00997BE3" w:rsidRDefault="002B5CB5" w:rsidP="00774687">
      <w:pPr>
        <w:spacing w:after="0" w:line="360" w:lineRule="auto"/>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lastRenderedPageBreak/>
        <w:t xml:space="preserve">- Giáo án được thiết kế linh hoạt. Những dự kiến của </w:t>
      </w:r>
      <w:r w:rsidRPr="00997BE3">
        <w:rPr>
          <w:rFonts w:ascii="Times New Roman" w:eastAsia="Times New Roman" w:hAnsi="Times New Roman" w:cs="Times New Roman"/>
          <w:sz w:val="26"/>
          <w:szCs w:val="26"/>
          <w:lang w:val="vi-VN"/>
        </w:rPr>
        <w:t>giáo viên</w:t>
      </w:r>
      <w:r w:rsidRPr="00997BE3">
        <w:rPr>
          <w:rFonts w:ascii="Times New Roman" w:hAnsi="Times New Roman" w:cs="Times New Roman"/>
          <w:sz w:val="26"/>
          <w:szCs w:val="26"/>
          <w:lang w:val="vi-VN"/>
        </w:rPr>
        <w:t xml:space="preserve"> tập trung chủ yếu vào các hoạt động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và cách tổ chức các hoạt động đó, cùng với khả năng diễn biến các hoạt động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có dự kiến phân hóa theo trình độ và năng lực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tạo điều kiện thuận lợi cho sự bộc lộ và phát triển tiềm năng của mỗi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w:t>
      </w:r>
      <w:r w:rsidRPr="00997BE3">
        <w:rPr>
          <w:rFonts w:ascii="Times New Roman" w:eastAsia="Times New Roman" w:hAnsi="Times New Roman" w:cs="Times New Roman"/>
          <w:sz w:val="26"/>
          <w:szCs w:val="26"/>
          <w:lang w:val="vi-VN"/>
        </w:rPr>
        <w:t xml:space="preserve"> Khi học sinh có hứng thú thì học sinh sẽ tập trung cao độ vào bài học và không còn mất trật tự trong lớp. Đôi khi giáo viên có thể tạo cho học sinh hứng thú thông qua phong cách giảng dạy cũng như sự nhiệt tình của bản thân giáo viên. Là 1 giáo viên mới điều chắc chắn rằng khi lên lớp thì bạn phải soạn giáo án, vậy đối với những giáo viên cũ thì sao?. Theo ý kiến của riêng tôi là nếu sau tiết giảng bạn cảm thấy hài lòng là đã truyền đạt đầy đủ các kiến thức cần cho bài học với thời gian cho phép và học sinh làm được, đạt được những mục tiêu đã đề ra thì bạn có thể không cần soạn giáo án nhưng rõ ràng là qua các hội thi thì việc sai sót trong giáo án vẫn luôn được nhắc đến. </w:t>
      </w:r>
    </w:p>
    <w:p w:rsidR="002B5CB5" w:rsidRPr="00997BE3" w:rsidRDefault="002B5CB5" w:rsidP="00774687">
      <w:pPr>
        <w:spacing w:after="0" w:line="360" w:lineRule="auto"/>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G</w:t>
      </w:r>
      <w:r w:rsidRPr="00997BE3">
        <w:rPr>
          <w:rFonts w:ascii="Times New Roman" w:eastAsia="Times New Roman" w:hAnsi="Times New Roman" w:cs="Times New Roman"/>
          <w:sz w:val="26"/>
          <w:szCs w:val="26"/>
          <w:lang w:val="vi-VN"/>
        </w:rPr>
        <w:t>iáo viên phải trau dồi kiến thức thường xuyên để trở thành chỗ dựa tin cậy của học sinh. Tuy nhiên, trình độ chuyên môn của giáo viên không chỉ dừng lại ở mặt kiến thức mà còn thể hiện ở quá trình chúng ta đầu tư thời gian suy nghĩ về cách giảng dạy phù hợp với những trang thiết bị hiện có và phù hợp với từng đối tượng học sinh. Mạnh dạn thay đổi cách sinh hoạt tổ chuyên môn theo hướng bồi dưỡng kiến thức và quản lý xưởng thực hành thay vì như hiện nay chỉ là những thông báo hay nhắc nhở chung chung như: tổ chức tham quan các xưởng thực hành trong tổ bộ môn để có hướng phát triển trang thiết bị cũng như bố trí thiết bị và vị trí các nhóm thực tập trong xưởng, giới thiệu cũng như tập huấn về các trang thiết bị thực tập hiện có trong các xưởng của tổ bộ môn cũng như các thiết bị mới cập nhật. Thông qua mỗi buổi họp để trao đổi rút kinh nghiệm về công tác quản lý học sinh trong giờ học thực hành cũng như về vật tư thực tập.</w:t>
      </w:r>
    </w:p>
    <w:p w:rsidR="002B5CB5" w:rsidRPr="00997BE3" w:rsidRDefault="002B5CB5" w:rsidP="0073214B">
      <w:pPr>
        <w:pStyle w:val="NormalWeb"/>
        <w:numPr>
          <w:ilvl w:val="0"/>
          <w:numId w:val="41"/>
        </w:numPr>
        <w:spacing w:before="0" w:beforeAutospacing="0" w:after="0" w:afterAutospacing="0" w:line="360" w:lineRule="auto"/>
        <w:jc w:val="both"/>
        <w:rPr>
          <w:sz w:val="26"/>
          <w:szCs w:val="26"/>
          <w:lang w:val="vi-VN"/>
        </w:rPr>
      </w:pPr>
      <w:r w:rsidRPr="00997BE3">
        <w:rPr>
          <w:rStyle w:val="Strong"/>
          <w:rFonts w:eastAsiaTheme="majorEastAsia"/>
          <w:sz w:val="26"/>
          <w:szCs w:val="26"/>
          <w:lang w:val="vi-VN"/>
        </w:rPr>
        <w:t>Cải tiến về cơ sở vật chất, trang thiết bị  và tăng cường sự phối hợp giữa nhà trường với doanh nghiệp</w:t>
      </w:r>
      <w:r w:rsidR="00A94D0E">
        <w:rPr>
          <w:rStyle w:val="Strong"/>
          <w:rFonts w:eastAsiaTheme="majorEastAsia"/>
          <w:sz w:val="26"/>
          <w:szCs w:val="26"/>
        </w:rPr>
        <w:t xml:space="preserve"> </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Nhà trường cần từng bước xây dựng và hoàn thiện các phòng xưởng thực hành theo tiêu chí: thoáng mát, sạch sẽ, đủ ánh sáng và phù hợp với số lượng học sinh.</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Nhà trường cần bổ sung và trang bị các phương tiện giảng dạy như máy chiếu projector, máy phóng ảnh để giúp học sinh quan sát được các linh kiện nhỏ cũng như các thao tác của giáo viên. Trang bị các mô hình, các thiết bị thực hành theo yêu cầu đề xuất từ tổ bộ môn và khoa theo hướng sử dụng được cho đa số hay toàn bộ các bài tập của một học phần thay vì chỉ giải quyết được 1 bài tập hay chỉ nhằm mục đích quan sát.</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lastRenderedPageBreak/>
        <w:t>- Nhà trường cần tăng cường phối hợp với doanh nghiệp để phân tích, đánh giá chất lượng lao động thông qua các vân đề như tính chuyên nghiệp, kỹ năng nghề, tác phong, kỹ năng giao tiếp, khả năng xử lý tình huống, trình độ ngoại ngữ .... Thông qua nghiên cứu, tìm hiểu, lắng nghe sự phản hồi của doanh nghiệp để có thể nhìn nhận lại trên nhiều phương diện từ nội dung đào tạo, phương pháp dạy học, chiến lược phát triển …điều này không chỉ có lợi cho học sinh mà còn cả cho giáo viên khi giảng dạy.</w:t>
      </w:r>
    </w:p>
    <w:p w:rsidR="002B5CB5" w:rsidRPr="00997BE3" w:rsidRDefault="002B5CB5" w:rsidP="00774687">
      <w:pPr>
        <w:spacing w:after="0" w:line="360" w:lineRule="auto"/>
        <w:ind w:firstLine="720"/>
        <w:jc w:val="both"/>
        <w:rPr>
          <w:rFonts w:ascii="Times New Roman" w:eastAsia="Arial" w:hAnsi="Times New Roman" w:cs="Times New Roman"/>
          <w:sz w:val="26"/>
          <w:szCs w:val="26"/>
          <w:lang w:val="vi-VN"/>
        </w:rPr>
      </w:pPr>
      <w:r w:rsidRPr="00997BE3">
        <w:rPr>
          <w:rFonts w:ascii="Times New Roman" w:eastAsia="Times New Roman" w:hAnsi="Times New Roman" w:cs="Times New Roman"/>
          <w:sz w:val="26"/>
          <w:szCs w:val="26"/>
          <w:lang w:val="vi-VN"/>
        </w:rPr>
        <w:t xml:space="preserve">Điều cuối cùng tôi muốn đề cập là chúng ta cần phải tạo ra một mối liên hệ thân thiện giữa giáo viên và học sinh. Hãy lắng nghe học sinh của bạn một cách chăm chú và bày tỏ sự quan tâm cụ thể của bạn đến từng học sinh dù chỉ là qua những hành động rất giản đơn như một cái gật đầu, một nụ cười để chứng tỏ với học sinh rằng bạn đang lắng nghe họ nói và </w:t>
      </w:r>
      <w:r w:rsidRPr="00997BE3">
        <w:rPr>
          <w:rFonts w:ascii="Times New Roman" w:eastAsia="Arial" w:hAnsi="Times New Roman" w:cs="Times New Roman"/>
          <w:sz w:val="26"/>
          <w:szCs w:val="26"/>
          <w:lang w:val="vi-VN"/>
        </w:rPr>
        <w:t xml:space="preserve">vấn đề có ý nghĩa mấu chốt trong đào tạo theo hệ thống tín chỉ, khi thời gian học tập trên lớp giảm đi, thời gian dành cho các hoạt động độc lập của học sinh tăng lên. Nếu học sinh không tự học, tự nghiên cứu thì không thể đáp ứng được yêu cầu của đào tạo. Tuy nhiên, để việc tự học, tự nghiên cứu đạt kết quả cao, bản thân học sinh cần được cung cấp hệ thống học liệu và bồi dưỡng phương pháp tự học, tự nghiên cứu.   </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Trên đây là kinh nghiệm của bản thân tôi đã rút ra từ thực tế giảng dạy theo phương pháp hiện nay. Rất mong được sự góp ý bổ sung của các cấp lãnh đạo và các đồng chí, đồng nghiệp để khoa Điện-Điện tử phát triển, để bản thân tôi cố gắn hơn nữa trong công tác giảng dạy, hoàn thành nhiệm vụ đào tạo nguồn nhân lực có tay nghề, có tính kỷ luật, có khả năng làm việc độc lập và làm việc nhóm cho xã hội.</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Xin chân thành cảm ơn.</w:t>
      </w:r>
    </w:p>
    <w:p w:rsidR="002B5CB5" w:rsidRPr="00997BE3" w:rsidRDefault="002A5ED3" w:rsidP="002A5ED3">
      <w:pPr>
        <w:spacing w:after="0" w:line="360" w:lineRule="auto"/>
        <w:ind w:left="2880" w:firstLine="720"/>
        <w:rPr>
          <w:rFonts w:ascii="Times New Roman" w:hAnsi="Times New Roman" w:cs="Times New Roman"/>
          <w:sz w:val="26"/>
          <w:szCs w:val="26"/>
          <w:lang w:val="vi-VN"/>
        </w:rPr>
      </w:pPr>
      <w:r w:rsidRPr="00997BE3">
        <w:rPr>
          <w:rFonts w:ascii="Times New Roman" w:hAnsi="Times New Roman" w:cs="Times New Roman"/>
          <w:sz w:val="26"/>
          <w:szCs w:val="26"/>
          <w:lang w:val="vi-VN"/>
        </w:rPr>
        <w:tab/>
      </w:r>
      <w:r w:rsidRPr="00997BE3">
        <w:rPr>
          <w:rFonts w:ascii="Times New Roman" w:hAnsi="Times New Roman" w:cs="Times New Roman"/>
          <w:sz w:val="26"/>
          <w:szCs w:val="26"/>
          <w:lang w:val="vi-VN"/>
        </w:rPr>
        <w:tab/>
      </w:r>
    </w:p>
    <w:p w:rsidR="002B5CB5" w:rsidRPr="00997BE3" w:rsidRDefault="002B5CB5" w:rsidP="00774687">
      <w:pPr>
        <w:spacing w:after="0" w:line="360" w:lineRule="auto"/>
        <w:ind w:left="2880" w:firstLine="720"/>
        <w:rPr>
          <w:rFonts w:ascii="Times New Roman" w:hAnsi="Times New Roman" w:cs="Times New Roman"/>
          <w:b/>
          <w:sz w:val="26"/>
          <w:szCs w:val="26"/>
          <w:lang w:val="vi-VN"/>
        </w:rPr>
      </w:pPr>
      <w:r w:rsidRPr="00997BE3">
        <w:rPr>
          <w:rFonts w:ascii="Times New Roman" w:hAnsi="Times New Roman" w:cs="Times New Roman"/>
          <w:b/>
          <w:sz w:val="26"/>
          <w:szCs w:val="26"/>
          <w:lang w:val="vi-VN"/>
        </w:rPr>
        <w:t>TÀI LIỆU THAM KHẢO</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1. http://bvu.edu.vn/web/dbcl-ttgd/-/day-hoc-lay-nguoi-hoc-lam-trung-tam</w:t>
      </w:r>
    </w:p>
    <w:p w:rsidR="002B5CB5" w:rsidRPr="00997BE3" w:rsidRDefault="002B5CB5" w:rsidP="00774687">
      <w:pPr>
        <w:shd w:val="clear" w:color="auto" w:fill="FFFFFF"/>
        <w:spacing w:after="0" w:line="360" w:lineRule="auto"/>
        <w:rPr>
          <w:rStyle w:val="HTMLCite"/>
          <w:rFonts w:ascii="Times New Roman" w:hAnsi="Times New Roman" w:cs="Times New Roman"/>
          <w:sz w:val="26"/>
          <w:szCs w:val="26"/>
          <w:lang w:val="vi-VN"/>
        </w:rPr>
      </w:pPr>
      <w:r w:rsidRPr="00997BE3">
        <w:rPr>
          <w:rFonts w:ascii="Times New Roman" w:hAnsi="Times New Roman" w:cs="Times New Roman"/>
          <w:sz w:val="26"/>
          <w:szCs w:val="26"/>
          <w:lang w:val="vi-VN"/>
        </w:rPr>
        <w:t>2. www.tnu.edu.vn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3. http://www.ctc.edu.vn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4. http://123doc.org/document/260307-phuong-phap-day-hoc-tich-cuc-lay-hoc-sinh-lam-trung-tam.htm</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5. http://www.globaledu.com.vn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6. http://nguyencongtru.forumvi.com/t425-topic</w:t>
      </w:r>
    </w:p>
    <w:p w:rsidR="00D61BF6" w:rsidRPr="00997BE3" w:rsidRDefault="002B5CB5" w:rsidP="002A5ED3">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7. http://www.siu.edu.vn/vi-VN/tham-luan/giai-phap</w:t>
      </w:r>
      <w:r w:rsidR="002A5ED3" w:rsidRPr="00997BE3">
        <w:rPr>
          <w:rFonts w:ascii="Times New Roman" w:hAnsi="Times New Roman" w:cs="Times New Roman"/>
          <w:bCs/>
          <w:sz w:val="26"/>
          <w:szCs w:val="26"/>
          <w:lang w:val="vi-VN"/>
        </w:rPr>
        <w:t>-cai-tien-phuong-phap-giang-day</w:t>
      </w:r>
    </w:p>
    <w:p w:rsidR="00CF0899" w:rsidRPr="00997BE3" w:rsidRDefault="00694DDB" w:rsidP="00774687">
      <w:pPr>
        <w:pStyle w:val="Heading1"/>
        <w:spacing w:before="0" w:line="360" w:lineRule="auto"/>
        <w:jc w:val="center"/>
        <w:rPr>
          <w:rFonts w:ascii="Times New Roman" w:hAnsi="Times New Roman" w:cs="Times New Roman"/>
          <w:color w:val="auto"/>
          <w:lang w:val="vi-VN"/>
        </w:rPr>
      </w:pPr>
      <w:bookmarkStart w:id="56" w:name="_Toc417135336"/>
      <w:bookmarkStart w:id="57" w:name="_Toc416785168"/>
      <w:r w:rsidRPr="00997BE3">
        <w:rPr>
          <w:rFonts w:ascii="Times New Roman" w:hAnsi="Times New Roman" w:cs="Times New Roman"/>
          <w:color w:val="auto"/>
          <w:lang w:val="vi-VN"/>
        </w:rPr>
        <w:lastRenderedPageBreak/>
        <w:t>NÂNG CAO VĂN HÓA NGHỀ NGHIỆP</w:t>
      </w:r>
      <w:bookmarkEnd w:id="56"/>
      <w:r w:rsidRPr="00997BE3">
        <w:rPr>
          <w:rFonts w:ascii="Times New Roman" w:hAnsi="Times New Roman" w:cs="Times New Roman"/>
          <w:color w:val="auto"/>
          <w:lang w:val="vi-VN"/>
        </w:rPr>
        <w:t xml:space="preserve"> </w:t>
      </w:r>
    </w:p>
    <w:p w:rsidR="00694DDB" w:rsidRPr="00997BE3" w:rsidRDefault="00694DDB" w:rsidP="00774687">
      <w:pPr>
        <w:pStyle w:val="Heading1"/>
        <w:spacing w:before="0" w:line="360" w:lineRule="auto"/>
        <w:jc w:val="center"/>
        <w:rPr>
          <w:rFonts w:ascii="Times New Roman" w:hAnsi="Times New Roman" w:cs="Times New Roman"/>
          <w:color w:val="auto"/>
          <w:lang w:val="vi-VN"/>
        </w:rPr>
      </w:pPr>
      <w:bookmarkStart w:id="58" w:name="_Toc417135337"/>
      <w:r w:rsidRPr="00997BE3">
        <w:rPr>
          <w:rFonts w:ascii="Times New Roman" w:hAnsi="Times New Roman" w:cs="Times New Roman"/>
          <w:color w:val="auto"/>
          <w:lang w:val="vi-VN"/>
        </w:rPr>
        <w:t>CHO HỌC SINH, SINH VIÊN</w:t>
      </w:r>
      <w:r w:rsidR="009E0026">
        <w:rPr>
          <w:rFonts w:ascii="Times New Roman" w:hAnsi="Times New Roman" w:cs="Times New Roman"/>
          <w:color w:val="auto"/>
        </w:rPr>
        <w:t xml:space="preserve"> </w:t>
      </w:r>
      <w:r w:rsidRPr="00997BE3">
        <w:rPr>
          <w:rFonts w:ascii="Times New Roman" w:hAnsi="Times New Roman" w:cs="Times New Roman"/>
          <w:color w:val="auto"/>
          <w:lang w:val="vi-VN"/>
        </w:rPr>
        <w:t>KHOA ĐIỆN – ĐIỆN TỬ</w:t>
      </w:r>
      <w:bookmarkEnd w:id="57"/>
      <w:bookmarkEnd w:id="58"/>
    </w:p>
    <w:p w:rsidR="00694DDB" w:rsidRPr="00997BE3" w:rsidRDefault="00694DDB" w:rsidP="009C6BB7">
      <w:pPr>
        <w:spacing w:after="0" w:line="360" w:lineRule="auto"/>
        <w:jc w:val="right"/>
        <w:outlineLvl w:val="0"/>
        <w:rPr>
          <w:rFonts w:ascii="Times New Roman" w:hAnsi="Times New Roman" w:cs="Times New Roman"/>
          <w:b/>
          <w:i/>
          <w:sz w:val="26"/>
          <w:szCs w:val="26"/>
          <w:lang w:val="vi-VN"/>
        </w:rPr>
      </w:pPr>
      <w:bookmarkStart w:id="59" w:name="_Toc416785169"/>
      <w:bookmarkStart w:id="60" w:name="_Toc417135338"/>
      <w:r w:rsidRPr="00997BE3">
        <w:rPr>
          <w:rFonts w:ascii="Times New Roman" w:hAnsi="Times New Roman" w:cs="Times New Roman"/>
          <w:b/>
          <w:i/>
          <w:sz w:val="26"/>
          <w:szCs w:val="26"/>
          <w:lang w:val="vi-VN"/>
        </w:rPr>
        <w:t>Kỹ sư Trần Thị Lệ</w:t>
      </w:r>
      <w:bookmarkEnd w:id="59"/>
      <w:bookmarkEnd w:id="60"/>
    </w:p>
    <w:p w:rsidR="00694DDB" w:rsidRPr="00997BE3" w:rsidRDefault="00694DDB"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 xml:space="preserve">Giảng viên BM  Kỹ thuật cơ sở </w:t>
      </w:r>
    </w:p>
    <w:p w:rsidR="00694DDB" w:rsidRPr="00997BE3" w:rsidRDefault="00694DDB" w:rsidP="00774687">
      <w:pPr>
        <w:spacing w:after="0" w:line="360" w:lineRule="auto"/>
        <w:ind w:firstLine="567"/>
        <w:jc w:val="both"/>
        <w:rPr>
          <w:rFonts w:ascii="Times New Roman" w:eastAsia="Times New Roman" w:hAnsi="Times New Roman" w:cs="Times New Roman"/>
          <w:bCs/>
          <w:i/>
          <w:sz w:val="26"/>
          <w:szCs w:val="26"/>
          <w:lang w:val="vi-VN"/>
        </w:rPr>
      </w:pPr>
      <w:r w:rsidRPr="00997BE3">
        <w:rPr>
          <w:rFonts w:ascii="Times New Roman" w:hAnsi="Times New Roman" w:cs="Times New Roman"/>
          <w:i/>
          <w:sz w:val="26"/>
          <w:szCs w:val="26"/>
          <w:lang w:val="vi-VN"/>
        </w:rPr>
        <w:t>“ Sự phát triển nền tảng văn hóa nghề nghiệp bền vững, là nhân tố đẩy mạnh đào tạo nghề theo nhu cầu phát triển của xã hội …Với ba mươi hai năm trong nghề , trong đó hai mươi chín năm giảng dạy tại Trường CĐKT Lý Tự Trọng,</w:t>
      </w:r>
      <w:r w:rsidRPr="00997BE3">
        <w:rPr>
          <w:rFonts w:ascii="Times New Roman" w:eastAsia="Times New Roman" w:hAnsi="Times New Roman" w:cs="Times New Roman"/>
          <w:bCs/>
          <w:i/>
          <w:sz w:val="26"/>
          <w:szCs w:val="26"/>
          <w:lang w:val="vi-VN"/>
        </w:rPr>
        <w:t xml:space="preserve"> ngoài rèn luyện về kỹ năng nghề; không khỏi băn khoăn về văn hóa nghề </w:t>
      </w:r>
      <w:r w:rsidRPr="00997BE3">
        <w:rPr>
          <w:rFonts w:ascii="Times New Roman" w:hAnsi="Times New Roman" w:cs="Times New Roman"/>
          <w:i/>
          <w:sz w:val="26"/>
          <w:szCs w:val="26"/>
          <w:lang w:val="vi-VN"/>
        </w:rPr>
        <w:t>nghiệp</w:t>
      </w:r>
      <w:r w:rsidRPr="00997BE3">
        <w:rPr>
          <w:rFonts w:ascii="Times New Roman" w:eastAsia="Times New Roman" w:hAnsi="Times New Roman" w:cs="Times New Roman"/>
          <w:bCs/>
          <w:i/>
          <w:sz w:val="26"/>
          <w:szCs w:val="26"/>
          <w:lang w:val="vi-VN"/>
        </w:rPr>
        <w:t xml:space="preserve"> của Học sinh, Sinh viên</w:t>
      </w:r>
      <w:r w:rsidRPr="00997BE3">
        <w:rPr>
          <w:rFonts w:ascii="Times New Roman" w:hAnsi="Times New Roman" w:cs="Times New Roman"/>
          <w:i/>
          <w:sz w:val="26"/>
          <w:szCs w:val="26"/>
          <w:lang w:val="vi-VN"/>
        </w:rPr>
        <w:t>. Bài viết dưới đây</w:t>
      </w:r>
      <w:r w:rsidRPr="00997BE3">
        <w:rPr>
          <w:rFonts w:ascii="Times New Roman" w:eastAsia="Times New Roman" w:hAnsi="Times New Roman" w:cs="Times New Roman"/>
          <w:bCs/>
          <w:i/>
          <w:sz w:val="26"/>
          <w:szCs w:val="26"/>
          <w:lang w:val="vi-VN"/>
        </w:rPr>
        <w:t xml:space="preserve"> không phân tích về văn hóa nghề </w:t>
      </w:r>
      <w:r w:rsidRPr="00997BE3">
        <w:rPr>
          <w:rFonts w:ascii="Times New Roman" w:hAnsi="Times New Roman" w:cs="Times New Roman"/>
          <w:i/>
          <w:sz w:val="26"/>
          <w:szCs w:val="26"/>
          <w:lang w:val="vi-VN"/>
        </w:rPr>
        <w:t xml:space="preserve">nghiệp mà chỉ có đôi dòng tản mạn về văn hóa nghề nghiệp, để cùng tư duy </w:t>
      </w:r>
      <w:r w:rsidRPr="00997BE3">
        <w:rPr>
          <w:rFonts w:ascii="Times New Roman" w:eastAsia="Times New Roman" w:hAnsi="Times New Roman" w:cs="Times New Roman"/>
          <w:bCs/>
          <w:i/>
          <w:sz w:val="26"/>
          <w:szCs w:val="26"/>
          <w:lang w:val="vi-VN"/>
        </w:rPr>
        <w:t>việc nâng cao nhận thức và hành vi của Học sinh, Sinh viên Khoa  Điện- Điện tử về văn hóa nghề nghiệp”</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Trước hết, chúng ta bắt đầu từ khái niệm văn hóa. Theo hai nhà nhân chủng học người Mỹ, A.L. Kroeber và A.C. Kluckholn, đã diễn giải về khái niệm văn hóa như sau: “Ở trên đời này không có gì là phiêu diêu, mông lung hơn là khái niệm văn hóa. Người ta không thể phân tích văn hóa vì thành phần của nó vô cùng tận... Người ta không thể mô tả văn hóa vì nó muôn mặt, muốn cô đọng văn hóa thành lời lẽ thì cũng giống như tay không bắt không khí: ta sẽ thấy không khí ở khắp nơi mà riêng trong tay chẳng nắm được gì” [5]. Điều khiến các nhà nghiên cứu về văn hóa có thể thống nhất được với nhau chính là ở quan điểm chung, cho rằng văn hóa là cái do con người sáng tạo ra, là nhân hóa. Không có bàn tay và khối óc của con người không thể có văn hóa.</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Con người và văn hóa là gốc, chi phối tất cả đời sống xã hội. Mọi hoạt động đều do con người tiến hành; mọi hoạt động đều mang bản chất văn hóa; hoạt động kinh tế, chính trị lớn mạnh, tiền và quyền có thể làm phát triển rực rỡ nền văn hóa, nhưng cũng có thể hủy hoại, làm biến dạng, suy đồi nền văn hóa… Quyền và tiền xét đến cùng cũng chỉ là phương tiện; trong khi đó nhân tố quyết định vẫn chính là con người, là gốc văn hóa của con người </w:t>
      </w:r>
      <w:r w:rsidRPr="00997BE3">
        <w:rPr>
          <w:rFonts w:ascii="Times New Roman" w:eastAsia="Times New Roman" w:hAnsi="Times New Roman" w:cs="Times New Roman"/>
          <w:sz w:val="26"/>
          <w:szCs w:val="26"/>
          <w:lang w:val="vi-VN"/>
        </w:rPr>
        <w:t>[6]</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Văn hóa nghề nghiệp là một bộ phận của văn hóa, được biểu hiện qua các hành vi, thái độ ứng xử theo xu hướng nghề nghiệp, được biểu hiện qua cử chỉ, tác phong, đạo đức nghề nghiệp, tinh thần trách nhiệm trong công việc, sự trung thực trong hoạt động nghề nghiệp…Mỗi nghề nghiệp sinh ra, tồn tại, “bị khai tử” hay phát triển đều xuất phát từ nhu cầu của xã hội, không phân biệt nghề nào “cao quý” hơn nghề nào. Mỗi nghề đều </w:t>
      </w:r>
      <w:r w:rsidRPr="00997BE3">
        <w:rPr>
          <w:rFonts w:ascii="Times New Roman" w:hAnsi="Times New Roman" w:cs="Times New Roman"/>
          <w:sz w:val="26"/>
          <w:szCs w:val="26"/>
          <w:lang w:val="vi-VN"/>
        </w:rPr>
        <w:lastRenderedPageBreak/>
        <w:t>có sứ mạng, chức năng, nhiệm vụ, yêu cầu đạo đức và giá trị nghề nghiệp của nghề đó.</w:t>
      </w:r>
      <w:r w:rsidRPr="00997BE3">
        <w:rPr>
          <w:rFonts w:ascii="Times New Roman" w:eastAsia="Times New Roman" w:hAnsi="Times New Roman" w:cs="Times New Roman"/>
          <w:sz w:val="26"/>
          <w:szCs w:val="26"/>
          <w:lang w:val="vi-VN"/>
        </w:rPr>
        <w:t xml:space="preserve"> Hoạt động nghề nghiệp của con người là một hoạt động văn hóa, có ý nghĩa văn hóa.</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Tiêu chí của văn hóa nghề nghiệp bao gồm 6 tiêu chí: Kiến thức về chuyên môn nghiệp vụ; Tay nghề và năng lực nghề nghiệp; Đạo đức nghề nghiệp; Tác phong chuyên nghiệp; Tinh thần trách nhiệm; Thái độ, kỹ năng giao tiếp và ứng xử </w:t>
      </w:r>
      <w:r w:rsidRPr="00997BE3">
        <w:rPr>
          <w:rFonts w:ascii="Times New Roman" w:eastAsia="Times New Roman" w:hAnsi="Times New Roman" w:cs="Times New Roman"/>
          <w:sz w:val="26"/>
          <w:szCs w:val="26"/>
          <w:lang w:val="vi-VN"/>
        </w:rPr>
        <w:t>[4]</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Có nền tảng về văn hóa nghề nghiệp sẽ hình thành thói quen nghề nghiệp, đạo đức nghề nghiệp tốt. Văn hóa nghề nghiệp có sự tác động rất lớn đến người học nghề, người lao động, người quản lý điều hành công việc…tác động đến cả vấn đề về kinh tế, xã hội…Sự phát triển nền tảng văn hóa nghề nghiệp bền vững, là nhân tố đẩy mạnh đào tạo nghề theo nhu cầu phát triển của xã hội.Văn hóa nghề nghiệp có sự tác động rất lớn đến sự thành công của người học nghề.</w:t>
      </w:r>
      <w:r w:rsidRPr="00997BE3">
        <w:rPr>
          <w:rFonts w:ascii="Times New Roman" w:eastAsia="Times New Roman" w:hAnsi="Times New Roman" w:cs="Times New Roman"/>
          <w:sz w:val="26"/>
          <w:szCs w:val="26"/>
          <w:lang w:val="vi-VN"/>
        </w:rPr>
        <w:t xml:space="preserve"> Thực tế, nhiều người đã đồng nhất văn hóa nghề nghiệp là chỉ với đạo đức nghề nghiệp. Điều này không sai nhưng chưa đủ. Văn hóa nghề nghiệp biểu hiện trước hết ở tính hiệu quả của hoạt động nghề. Văn hóa nghề nghiệp là việc nhận thức và xử lý những vấn đề nghề nghiệp như thế nào cho có văn hóa mà vẫn có thể đạt đuợc hiệu quả công việc cao nhất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Mỗi một người đều cần thiết được giáo dục, hình thành con người văn hóa, nhân cách văn hóa và lớn lên cần thiết được rèn luyện văn hóa nghề nghiệp. Bước đầu là “hướng nghiệp” khi đang thời gian học tại các trường Phổ thông và được “ hướng nghề” ở các C</w:t>
      </w:r>
      <w:r w:rsidR="00CF0899" w:rsidRPr="00997BE3">
        <w:rPr>
          <w:rFonts w:ascii="Times New Roman" w:hAnsi="Times New Roman" w:cs="Times New Roman"/>
          <w:sz w:val="26"/>
          <w:szCs w:val="26"/>
          <w:lang w:val="vi-VN"/>
        </w:rPr>
        <w:t>ơ</w:t>
      </w:r>
      <w:r w:rsidRPr="00997BE3">
        <w:rPr>
          <w:rFonts w:ascii="Times New Roman" w:hAnsi="Times New Roman" w:cs="Times New Roman"/>
          <w:sz w:val="26"/>
          <w:szCs w:val="26"/>
          <w:lang w:val="vi-VN"/>
        </w:rPr>
        <w:t xml:space="preserve"> sở, các Trường Dạy nghề….</w:t>
      </w:r>
      <w:r w:rsidRPr="00997BE3">
        <w:rPr>
          <w:rFonts w:ascii="Times New Roman" w:eastAsia="Times New Roman" w:hAnsi="Times New Roman" w:cs="Times New Roman"/>
          <w:sz w:val="26"/>
          <w:szCs w:val="26"/>
          <w:lang w:val="vi-VN"/>
        </w:rPr>
        <w:t xml:space="preserve"> Trong nhiều năm qua các Trường Dạy nghề còn trăn trở với việc nâng cấp thiết bị, nâng cao chương trình đào tạo nên chưa chú trọng đến khía cạnh đào tạo và rèn luyện văn hóa nghề nghiệp cho Học sinh, Sinh viên. Từ khi có Luật Dạy Nghề của Tổng cục Dạy nghề ra đời, nhiều cơ sở đào tạo đã bắt đầu quan tâm đến việc đào tạo văn hóa nghề nghiệp nhưng tùy thuộc nhận thức của từng trường mà chưa đi vào hệ thống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Vậy Khoa Điện – Điện tử chúng ta cần làm thế nào để đẩy mạnh giáo dục văn hóa nghề nghiệp cho Học sinh, Sinh viên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Cần thiết có kế hoạch cụ thể về đẩy mạnh giáo dục văn hóa nghề nghiệp, đưa vào chương trình hành động của hằng tháng, học kỳ, năm học của Khoa</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eastAsia="Times New Roman" w:hAnsi="Times New Roman" w:cs="Times New Roman"/>
          <w:sz w:val="26"/>
          <w:szCs w:val="26"/>
          <w:lang w:val="vi-VN"/>
        </w:rPr>
        <w:t xml:space="preserve">Những buổi họp thường kỳ hằng tháng của Khoa nên chăng, dành thời gian </w:t>
      </w:r>
      <w:r w:rsidRPr="00997BE3">
        <w:rPr>
          <w:rFonts w:ascii="Times New Roman" w:hAnsi="Times New Roman" w:cs="Times New Roman"/>
          <w:sz w:val="26"/>
          <w:szCs w:val="26"/>
          <w:lang w:val="vi-VN"/>
        </w:rPr>
        <w:t>đàm đạo thêm về công tác hướng nghiệp và giáo dục văn hóa nghề nghiệp cho Học sinh, Sinh viên. Đứng trước thực trạng xã hội hiện nay, mặc dầu trong muôn vàn khó khăn của cuộc sống, mỗi một Giảng viên không phải bởi những “</w:t>
      </w:r>
      <w:r w:rsidRPr="00997BE3">
        <w:rPr>
          <w:rFonts w:ascii="Times New Roman" w:hAnsi="Times New Roman" w:cs="Times New Roman"/>
          <w:i/>
          <w:sz w:val="26"/>
          <w:szCs w:val="26"/>
          <w:lang w:val="vi-VN"/>
        </w:rPr>
        <w:t>giám sát</w:t>
      </w:r>
      <w:r w:rsidRPr="00997BE3">
        <w:rPr>
          <w:rFonts w:ascii="Times New Roman" w:hAnsi="Times New Roman" w:cs="Times New Roman"/>
          <w:sz w:val="26"/>
          <w:szCs w:val="26"/>
          <w:lang w:val="vi-VN"/>
        </w:rPr>
        <w:t>”, bởi những “</w:t>
      </w:r>
      <w:r w:rsidRPr="00997BE3">
        <w:rPr>
          <w:rFonts w:ascii="Times New Roman" w:hAnsi="Times New Roman" w:cs="Times New Roman"/>
          <w:i/>
          <w:sz w:val="26"/>
          <w:szCs w:val="26"/>
          <w:lang w:val="vi-VN"/>
        </w:rPr>
        <w:t xml:space="preserve">kiểm tra, kiểm </w:t>
      </w:r>
      <w:r w:rsidRPr="00997BE3">
        <w:rPr>
          <w:rFonts w:ascii="Times New Roman" w:hAnsi="Times New Roman" w:cs="Times New Roman"/>
          <w:i/>
          <w:sz w:val="26"/>
          <w:szCs w:val="26"/>
          <w:lang w:val="vi-VN"/>
        </w:rPr>
        <w:lastRenderedPageBreak/>
        <w:t>soát</w:t>
      </w:r>
      <w:r w:rsidRPr="00997BE3">
        <w:rPr>
          <w:rFonts w:ascii="Times New Roman" w:hAnsi="Times New Roman" w:cs="Times New Roman"/>
          <w:sz w:val="26"/>
          <w:szCs w:val="26"/>
          <w:lang w:val="vi-VN"/>
        </w:rPr>
        <w:t>” mà với lương tâm nghề nghiệp, lòng tự trọng của mình, tự bản thân mỗi người cần thường xuyên trăn trở với những bài giảng lên lớp, những kiến thức cần truyền đạt về chuyên môn nghiêp vụ, về văn hóa nghề nghiệp.</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Nên chăng, thành lập nhóm hoạt động chuyên đề về giáo dục Văn hóa nghề nghiệp của Khoa; cùng với Bộ phận Tư Vấn Hướng Nghiệp của Phòng Đào tạo, Phòng Thanh tra Giáo dục và Công tác Sinh viên, phối hợp thực hiện đồng bộ hoạt động giáo dục hướng nghiệp trước, trong và sau quá trình đào tạo. Tư vấn, định hướng, chọn nghề phù hợp (đầu vào trước đào tạo); tiếp tục thực hiện giáo dục hướng nghiệp trong đào tạo và giáo dục hướng nghiệp sau đào tạo (khi sinh viên chuẩn bị tốt nghiệp, thực tập sản xuất và sinh viên đã tốt nghiệp).</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Khoa cần thiết có thông tin về  sinh viên không những trước, trong mà cả sau khi đào tạo; thống kê những sinh viên tốt nghiệp đã có việc làm, chưa có việc làm ; mỗi Khoa nghề nên có sổ theo dõi, tiếp cận, liên lạc và thống kê mỗi lớp, mỗi khóa học, kể cả khi sinh viên đã tốt nghiệp… Từ đó, hỗ trợ cho giáo dục hướng nghiệp và định hướng đào tạo nghề trong trường CĐKT Lý Tự Trọng ; giúp Học sinh, Sinh viên ở đầu vào trả lời chính xác câu hỏi:                                                                            </w:t>
      </w:r>
    </w:p>
    <w:p w:rsidR="00694DDB" w:rsidRPr="00997BE3" w:rsidRDefault="00694DDB" w:rsidP="00774687">
      <w:pPr>
        <w:spacing w:after="0" w:line="360" w:lineRule="auto"/>
        <w:jc w:val="both"/>
        <w:rPr>
          <w:rFonts w:ascii="Times New Roman" w:hAnsi="Times New Roman" w:cs="Times New Roman"/>
          <w:i/>
          <w:sz w:val="26"/>
          <w:szCs w:val="26"/>
          <w:lang w:val="vi-VN"/>
        </w:rPr>
      </w:pPr>
      <w:r w:rsidRPr="00997BE3">
        <w:rPr>
          <w:rFonts w:ascii="Times New Roman" w:hAnsi="Times New Roman" w:cs="Times New Roman"/>
          <w:i/>
          <w:sz w:val="26"/>
          <w:szCs w:val="26"/>
          <w:lang w:val="vi-VN"/>
        </w:rPr>
        <w:t>“Vì sao tôi chọn trường CĐKT Lý Tự Trọng?” ;</w:t>
      </w:r>
    </w:p>
    <w:p w:rsidR="00694DDB" w:rsidRPr="00997BE3" w:rsidRDefault="00694DDB" w:rsidP="00774687">
      <w:pPr>
        <w:spacing w:after="0" w:line="360" w:lineRule="auto"/>
        <w:jc w:val="both"/>
        <w:rPr>
          <w:rFonts w:ascii="Times New Roman" w:hAnsi="Times New Roman" w:cs="Times New Roman"/>
          <w:i/>
          <w:sz w:val="26"/>
          <w:szCs w:val="26"/>
          <w:lang w:val="vi-VN"/>
        </w:rPr>
      </w:pPr>
      <w:r w:rsidRPr="00997BE3">
        <w:rPr>
          <w:rFonts w:ascii="Times New Roman" w:hAnsi="Times New Roman" w:cs="Times New Roman"/>
          <w:i/>
          <w:sz w:val="26"/>
          <w:szCs w:val="26"/>
          <w:lang w:val="vi-VN"/>
        </w:rPr>
        <w:t>“ Vì sao tôi chọn Nghề Điện - Điện tử?”</w:t>
      </w:r>
      <w:r w:rsidRPr="00997BE3">
        <w:rPr>
          <w:rFonts w:ascii="Times New Roman" w:hAnsi="Times New Roman" w:cs="Times New Roman"/>
          <w:sz w:val="26"/>
          <w:szCs w:val="26"/>
          <w:lang w:val="vi-VN"/>
        </w:rPr>
        <w:t>;</w:t>
      </w:r>
    </w:p>
    <w:p w:rsidR="00694DDB" w:rsidRPr="00997BE3" w:rsidRDefault="00694DDB"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i/>
          <w:sz w:val="26"/>
          <w:szCs w:val="26"/>
          <w:lang w:val="vi-VN"/>
        </w:rPr>
        <w:t>“ Những điều cần thiết về kỹ năng nghề, văn hóa nghề khi học nghề Điện - Điện tử là gì?”…</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Giáo dục văn hóa nghề nghiệp không phải chủ yếu tập trung khâu quản lý sản phẩm giáo dục trong quá trình đào tạo mà còn phải tư vấn cho sản phẩm đầu ra như chú trọng về “Luật lao động”, tư vấn pháp luật về “ Sở hữu trí tuệ, các giải pháp hữu ích, sáng tạo…”.  Khoa Điện - Điện tử đã có những Giảng viên từng tham gia cùng các Doanh nghiệp phỏng vấn tuyển chọn nhân viên cho biết, thông thường trong các tiêu chí tuyển chọn, ngoài kỹ năng nghề còn có các tiêu chí về văn hóa nghề nghiệp. Theo khảo sát thực tế tại các doanh nghiệp; Học sinh, Sinh viên của trường CĐKT Lý Tự Trọng ít khi bị phàn nàn về kỹ năng nghề mà đa số phàn nàn về tác phong công nghiệp….</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Vì tầm quan trọng về sự tác động của văn hóa nghề nghiệp đến người dạy, người học, người lao động, người quản lý điều hành và cả vấn đề về kinh tế - xã hội, Khoa Điện - Điện tử nói riêng và trường CĐKT Lý Tự Trọng nói chung, không chỉ thực hiện đào tạo </w:t>
      </w:r>
      <w:r w:rsidRPr="00997BE3">
        <w:rPr>
          <w:rFonts w:ascii="Times New Roman" w:hAnsi="Times New Roman" w:cs="Times New Roman"/>
          <w:sz w:val="26"/>
          <w:szCs w:val="26"/>
          <w:lang w:val="vi-VN"/>
        </w:rPr>
        <w:lastRenderedPageBreak/>
        <w:t>ở học phần</w:t>
      </w:r>
      <w:r w:rsidR="00BC0CE5">
        <w:rPr>
          <w:rFonts w:ascii="Times New Roman" w:hAnsi="Times New Roman" w:cs="Times New Roman"/>
          <w:sz w:val="26"/>
          <w:szCs w:val="26"/>
        </w:rPr>
        <w:t xml:space="preserve"> </w:t>
      </w:r>
      <w:r w:rsidRPr="00997BE3">
        <w:rPr>
          <w:rFonts w:ascii="Times New Roman" w:hAnsi="Times New Roman" w:cs="Times New Roman"/>
          <w:sz w:val="26"/>
          <w:szCs w:val="26"/>
          <w:lang w:val="vi-VN"/>
        </w:rPr>
        <w:t>Kỹ năng giao tiếp mà mạnh dạn phát triển hình thành học phần Văn hóa nghề nghiệp đảm bảo 6 tiêu chí về văn hóa nghề nghiệp.</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Trong mặt trận “ dạy” và “ học” với bối cảnh khó khăn hiện nay đã tác động không ít đến một số Giảng viên và đã có những lúc :</w:t>
      </w:r>
    </w:p>
    <w:p w:rsidR="00694DDB" w:rsidRPr="00997BE3" w:rsidRDefault="00694DDB" w:rsidP="00774687">
      <w:pPr>
        <w:pStyle w:val="ListParagraph"/>
        <w:tabs>
          <w:tab w:val="left" w:pos="142"/>
        </w:tabs>
        <w:spacing w:after="0" w:line="360" w:lineRule="auto"/>
        <w:ind w:left="0" w:firstLine="426"/>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 Cái bục giảng không cao nhưng đã có một đôi người vấp té</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Viên phấn của lòng mình không giữ nổi trên tay</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Buông thả đấy rồi; những ngón loay hoay</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Sẽ mỏi mòn đi và rơi rụng</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Như người lính không tự mình cầm súng</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Vách chiến hào đâu dễ ấm lưng ai ”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Nhưng với lương tâm của mình, làm sao người thầy giáo không là những con người trì trệ, hằng ngày lập đi lập lại những mối tương quan quen thuộc để rồi tạo ra những sản phẩm “làng nhàng” không tệ lắm mà cũng chả có gì đáng kể, tạo ra những sản phẩm “ gọi là” cho có mặt với đời, cho “tròn nhiệm vụ”…Không phải thế, công việc của người thầy là âm thầm, bền bĩ dựng xây những viên gạch bền vững, không hào nhoáng nhưng đáng tin cậy. Muốn dựng xây những viên gạch bền vững thì mỗi một người thầy giáo phải cảm nhận sâu sắc về tầm quan trọng </w:t>
      </w:r>
      <w:r w:rsidRPr="00997BE3">
        <w:rPr>
          <w:rFonts w:ascii="Times New Roman" w:eastAsia="Times New Roman" w:hAnsi="Times New Roman" w:cs="Times New Roman"/>
          <w:sz w:val="26"/>
          <w:szCs w:val="26"/>
          <w:lang w:val="vi-VN"/>
        </w:rPr>
        <w:t xml:space="preserve">và ý nghĩa to lớn </w:t>
      </w:r>
      <w:r w:rsidRPr="00997BE3">
        <w:rPr>
          <w:rFonts w:ascii="Times New Roman" w:hAnsi="Times New Roman" w:cs="Times New Roman"/>
          <w:sz w:val="26"/>
          <w:szCs w:val="26"/>
          <w:lang w:val="vi-VN"/>
        </w:rPr>
        <w:t>của</w:t>
      </w:r>
      <w:r w:rsidRPr="00997BE3">
        <w:rPr>
          <w:rFonts w:ascii="Times New Roman" w:eastAsia="Times New Roman" w:hAnsi="Times New Roman" w:cs="Times New Roman"/>
          <w:sz w:val="26"/>
          <w:szCs w:val="26"/>
          <w:lang w:val="vi-VN"/>
        </w:rPr>
        <w:t xml:space="preserve"> văn hóa nghề nghiệp</w:t>
      </w:r>
      <w:r w:rsidRPr="00997BE3">
        <w:rPr>
          <w:rFonts w:ascii="Times New Roman" w:hAnsi="Times New Roman" w:cs="Times New Roman"/>
          <w:sz w:val="26"/>
          <w:szCs w:val="26"/>
          <w:lang w:val="vi-VN"/>
        </w:rPr>
        <w:t xml:space="preserve">.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Trong quá trình đào tạo, không chỉ sản xuất ra các sản phẩm lao động mà còn sản xuất ra kiến thức lao động, tích lũy những kinh nghiệm trong lao động; đòi hỏi cần thiết những nguyên tắc đạo đức nghề nghiệp, tuân thủ những chuẩn mực trong quan hệ lao động với cấp trên, cấp dưới và những bạn bè đồng nghiệp; đòi hỏi gìn giữ sự đoàn kết, gắn bó trong tập thể, đặt lợi ích tập thể lên trên lợi ích cá nhân [3].</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Trong công cuộc “Đổi mới căn bản và toàn diện”,  bao gồm cả đổi mới đào tạo nghề, với những hạn chế của tình hình dạy nghề hiện nay, cùng với những cơ hội và thách thức ; Khoa Điện - Điện tử kết hợp nhà trường triển khai một cách mạnh mẽ, đồng bộ các xu hướng đổi mới giáo dục nghề nghiệp; kết hợp nhà trường và doanh nghiệp; đào tạo văn hóa nghề nghiệp, nhân cách người làm nghề, đáp ứng nhu cầu, yêu cầu của xã hội.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Thầy và trò Khoa Điện - Điện tử cùng đồng tâm hiệp lực, là những lao động có văn hóa nghề nghiệp; là </w:t>
      </w:r>
      <w:r w:rsidRPr="00997BE3">
        <w:rPr>
          <w:rFonts w:ascii="Times New Roman" w:eastAsia="Times New Roman" w:hAnsi="Times New Roman" w:cs="Times New Roman"/>
          <w:sz w:val="26"/>
          <w:szCs w:val="26"/>
          <w:lang w:val="vi-VN"/>
        </w:rPr>
        <w:t xml:space="preserve">những người làm việc có kỷ luật, có sáng tạo, làm việc có hiệu quả, có chất lượng với năng suất lao động cao, </w:t>
      </w:r>
      <w:r w:rsidRPr="00997BE3">
        <w:rPr>
          <w:rFonts w:ascii="Times New Roman" w:eastAsia="Times New Roman" w:hAnsi="Times New Roman" w:cs="Times New Roman"/>
          <w:bCs/>
          <w:sz w:val="26"/>
          <w:szCs w:val="26"/>
          <w:lang w:val="vi-VN"/>
        </w:rPr>
        <w:t xml:space="preserve">có hành vi ứng xử có văn hóa đối với ngành </w:t>
      </w:r>
      <w:r w:rsidRPr="00997BE3">
        <w:rPr>
          <w:rFonts w:ascii="Times New Roman" w:eastAsia="Times New Roman" w:hAnsi="Times New Roman" w:cs="Times New Roman"/>
          <w:bCs/>
          <w:sz w:val="26"/>
          <w:szCs w:val="26"/>
          <w:lang w:val="vi-VN"/>
        </w:rPr>
        <w:lastRenderedPageBreak/>
        <w:t>nghề;</w:t>
      </w:r>
      <w:r w:rsidRPr="00997BE3">
        <w:rPr>
          <w:rFonts w:ascii="Times New Roman" w:hAnsi="Times New Roman" w:cs="Times New Roman"/>
          <w:sz w:val="26"/>
          <w:szCs w:val="26"/>
          <w:lang w:val="vi-VN"/>
        </w:rPr>
        <w:t>biết sống một cuộc đời có ý nghĩa, có văn hóa</w:t>
      </w:r>
      <w:r w:rsidRPr="00997BE3">
        <w:rPr>
          <w:rFonts w:ascii="Times New Roman" w:eastAsia="Times New Roman" w:hAnsi="Times New Roman" w:cs="Times New Roman"/>
          <w:bCs/>
          <w:sz w:val="26"/>
          <w:szCs w:val="26"/>
          <w:lang w:val="vi-VN"/>
        </w:rPr>
        <w:t xml:space="preserve">; </w:t>
      </w:r>
      <w:r w:rsidRPr="00997BE3">
        <w:rPr>
          <w:rFonts w:ascii="Times New Roman" w:eastAsia="Times New Roman" w:hAnsi="Times New Roman" w:cs="Times New Roman"/>
          <w:sz w:val="26"/>
          <w:szCs w:val="26"/>
          <w:lang w:val="vi-VN"/>
        </w:rPr>
        <w:t>không phải sống cuộc đời trong vô cảm, vô tình, vô tâm, vô ơn và vô nghĩa.</w:t>
      </w:r>
    </w:p>
    <w:p w:rsidR="007B1AC1" w:rsidRPr="00997BE3" w:rsidRDefault="007B1AC1" w:rsidP="00774687">
      <w:pPr>
        <w:spacing w:after="0" w:line="360" w:lineRule="auto"/>
        <w:jc w:val="center"/>
        <w:rPr>
          <w:rFonts w:ascii="Times New Roman" w:hAnsi="Times New Roman" w:cs="Times New Roman"/>
          <w:sz w:val="26"/>
          <w:szCs w:val="26"/>
          <w:lang w:val="vi-VN"/>
        </w:rPr>
      </w:pPr>
    </w:p>
    <w:p w:rsidR="00694DDB" w:rsidRPr="00997BE3" w:rsidRDefault="00694DDB" w:rsidP="00774687">
      <w:pPr>
        <w:spacing w:after="0" w:line="360" w:lineRule="auto"/>
        <w:jc w:val="center"/>
        <w:rPr>
          <w:rFonts w:ascii="Times New Roman" w:hAnsi="Times New Roman" w:cs="Times New Roman"/>
          <w:b/>
          <w:sz w:val="26"/>
          <w:szCs w:val="26"/>
          <w:lang w:val="vi-VN"/>
        </w:rPr>
      </w:pPr>
      <w:r w:rsidRPr="00997BE3">
        <w:rPr>
          <w:rFonts w:ascii="Times New Roman" w:hAnsi="Times New Roman" w:cs="Times New Roman"/>
          <w:b/>
          <w:sz w:val="26"/>
          <w:szCs w:val="26"/>
          <w:lang w:val="vi-VN"/>
        </w:rPr>
        <w:t>TÀI LIỆU THAM KHẢO</w:t>
      </w:r>
    </w:p>
    <w:p w:rsidR="00694DDB" w:rsidRPr="00997BE3" w:rsidRDefault="00694DDB" w:rsidP="00CA099A">
      <w:pPr>
        <w:pStyle w:val="ListParagraph"/>
        <w:numPr>
          <w:ilvl w:val="0"/>
          <w:numId w:val="58"/>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PGS .TS Nguyễn Minh Đường- Phan Văn Kha. </w:t>
      </w:r>
      <w:r w:rsidRPr="00997BE3">
        <w:rPr>
          <w:rFonts w:ascii="Times New Roman" w:hAnsi="Times New Roman" w:cs="Times New Roman"/>
          <w:i/>
          <w:sz w:val="26"/>
          <w:szCs w:val="26"/>
          <w:lang w:val="vi-VN"/>
        </w:rPr>
        <w:t>Đào tạo nhân lực đáp ứng yêu cầu CNH-HĐH trong điều kiện kinh tế thị trường, toàn cầu hóa và hội nhập quốc tế.</w:t>
      </w:r>
      <w:r w:rsidRPr="00997BE3">
        <w:rPr>
          <w:rFonts w:ascii="Times New Roman" w:hAnsi="Times New Roman" w:cs="Times New Roman"/>
          <w:sz w:val="26"/>
          <w:szCs w:val="26"/>
          <w:lang w:val="vi-VN"/>
        </w:rPr>
        <w:t xml:space="preserve"> NXB Đại học Quốc gia Hà Nội. Năm 2006</w:t>
      </w:r>
    </w:p>
    <w:p w:rsidR="00694DDB" w:rsidRPr="00997BE3" w:rsidRDefault="00694DDB" w:rsidP="00CA099A">
      <w:pPr>
        <w:pStyle w:val="ListParagraph"/>
        <w:numPr>
          <w:ilvl w:val="0"/>
          <w:numId w:val="58"/>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TS. Bùi Văn Hưng. </w:t>
      </w:r>
      <w:r w:rsidRPr="00997BE3">
        <w:rPr>
          <w:rFonts w:ascii="Times New Roman" w:hAnsi="Times New Roman" w:cs="Times New Roman"/>
          <w:i/>
          <w:sz w:val="26"/>
          <w:szCs w:val="26"/>
          <w:lang w:val="vi-VN"/>
        </w:rPr>
        <w:t>Quản lý giáo dục hướng nghiệp ở các trường dạy nghề trong bối cảnh mới</w:t>
      </w:r>
      <w:r w:rsidRPr="00997BE3">
        <w:rPr>
          <w:rFonts w:ascii="Times New Roman" w:hAnsi="Times New Roman" w:cs="Times New Roman"/>
          <w:sz w:val="26"/>
          <w:szCs w:val="26"/>
          <w:lang w:val="vi-VN"/>
        </w:rPr>
        <w:t>. NXB Đại học Quốc gia Hà Nội. Năm 2014</w:t>
      </w:r>
    </w:p>
    <w:p w:rsidR="00694DDB" w:rsidRPr="00997BE3" w:rsidRDefault="00694DDB" w:rsidP="00CA099A">
      <w:pPr>
        <w:pStyle w:val="ListParagraph"/>
        <w:numPr>
          <w:ilvl w:val="0"/>
          <w:numId w:val="58"/>
        </w:numPr>
        <w:spacing w:after="0" w:line="360" w:lineRule="auto"/>
        <w:rPr>
          <w:rFonts w:ascii="Times New Roman" w:eastAsia="Times New Roman" w:hAnsi="Times New Roman" w:cs="Times New Roman"/>
          <w:sz w:val="26"/>
          <w:szCs w:val="26"/>
          <w:lang w:val="vi-VN"/>
        </w:rPr>
      </w:pPr>
      <w:r w:rsidRPr="00997BE3">
        <w:rPr>
          <w:rFonts w:ascii="Times New Roman" w:eastAsia="Times New Roman" w:hAnsi="Times New Roman" w:cs="Times New Roman"/>
          <w:bCs/>
          <w:sz w:val="26"/>
          <w:szCs w:val="26"/>
          <w:lang w:val="vi-VN"/>
        </w:rPr>
        <w:t>Đặng Cảnh Khanh</w:t>
      </w:r>
      <w:r w:rsidR="00BC0CE5">
        <w:rPr>
          <w:rFonts w:ascii="Times New Roman" w:eastAsia="Times New Roman" w:hAnsi="Times New Roman" w:cs="Times New Roman"/>
          <w:bCs/>
          <w:sz w:val="26"/>
          <w:szCs w:val="26"/>
        </w:rPr>
        <w:t xml:space="preserve">, </w:t>
      </w:r>
      <w:r w:rsidRPr="00997BE3">
        <w:rPr>
          <w:rFonts w:ascii="Times New Roman" w:eastAsia="Times New Roman" w:hAnsi="Times New Roman" w:cs="Times New Roman"/>
          <w:bCs/>
          <w:i/>
          <w:sz w:val="26"/>
          <w:szCs w:val="26"/>
          <w:lang w:val="vi-VN"/>
        </w:rPr>
        <w:t>Văn hóa nghề và nâng cao văn hóa nghề cho thanh thiếu niên hiện nay</w:t>
      </w:r>
      <w:r w:rsidR="00BC0CE5">
        <w:rPr>
          <w:rFonts w:ascii="Times New Roman" w:eastAsia="Times New Roman" w:hAnsi="Times New Roman" w:cs="Times New Roman"/>
          <w:sz w:val="26"/>
          <w:szCs w:val="26"/>
        </w:rPr>
        <w:t>,</w:t>
      </w:r>
      <w:r w:rsidRPr="00997BE3">
        <w:rPr>
          <w:rFonts w:ascii="Times New Roman" w:hAnsi="Times New Roman" w:cs="Times New Roman"/>
          <w:sz w:val="26"/>
          <w:szCs w:val="26"/>
          <w:lang w:val="vi-VN"/>
        </w:rPr>
        <w:t xml:space="preserve"> Năm</w:t>
      </w:r>
      <w:r w:rsidRPr="00997BE3">
        <w:rPr>
          <w:rFonts w:ascii="Times New Roman" w:eastAsia="Times New Roman" w:hAnsi="Times New Roman" w:cs="Times New Roman"/>
          <w:sz w:val="26"/>
          <w:szCs w:val="26"/>
          <w:lang w:val="vi-VN"/>
        </w:rPr>
        <w:t xml:space="preserve"> 2010</w:t>
      </w:r>
    </w:p>
    <w:p w:rsidR="00694DDB" w:rsidRPr="00997BE3" w:rsidRDefault="00694DDB" w:rsidP="00CA099A">
      <w:pPr>
        <w:pStyle w:val="ListParagraph"/>
        <w:numPr>
          <w:ilvl w:val="0"/>
          <w:numId w:val="58"/>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TS. Phan Long</w:t>
      </w:r>
      <w:r w:rsidR="00BC0CE5">
        <w:rPr>
          <w:rFonts w:ascii="Times New Roman" w:hAnsi="Times New Roman" w:cs="Times New Roman"/>
          <w:sz w:val="26"/>
          <w:szCs w:val="26"/>
        </w:rPr>
        <w:t>,</w:t>
      </w:r>
      <w:r w:rsidRPr="00997BE3">
        <w:rPr>
          <w:rFonts w:ascii="Times New Roman" w:hAnsi="Times New Roman" w:cs="Times New Roman"/>
          <w:sz w:val="26"/>
          <w:szCs w:val="26"/>
          <w:lang w:val="vi-VN"/>
        </w:rPr>
        <w:t xml:space="preserve"> </w:t>
      </w:r>
      <w:r w:rsidRPr="00997BE3">
        <w:rPr>
          <w:rFonts w:ascii="Times New Roman" w:hAnsi="Times New Roman" w:cs="Times New Roman"/>
          <w:i/>
          <w:sz w:val="26"/>
          <w:szCs w:val="26"/>
          <w:lang w:val="vi-VN"/>
        </w:rPr>
        <w:t>Văn hóa nghề dưới góc độ đào tạo nghề</w:t>
      </w:r>
      <w:r w:rsidR="00BC0CE5">
        <w:rPr>
          <w:rFonts w:ascii="Times New Roman" w:hAnsi="Times New Roman" w:cs="Times New Roman"/>
          <w:sz w:val="26"/>
          <w:szCs w:val="26"/>
        </w:rPr>
        <w:t xml:space="preserve">, </w:t>
      </w:r>
      <w:r w:rsidRPr="00997BE3">
        <w:rPr>
          <w:rFonts w:ascii="Times New Roman" w:hAnsi="Times New Roman" w:cs="Times New Roman"/>
          <w:sz w:val="26"/>
          <w:szCs w:val="26"/>
          <w:lang w:val="vi-VN"/>
        </w:rPr>
        <w:t>Đại học Sư Phạm Kỹ Thuật Thủ Đức</w:t>
      </w:r>
      <w:r w:rsidR="00BC0CE5">
        <w:rPr>
          <w:rFonts w:ascii="Times New Roman" w:hAnsi="Times New Roman" w:cs="Times New Roman"/>
          <w:sz w:val="26"/>
          <w:szCs w:val="26"/>
        </w:rPr>
        <w:t>,</w:t>
      </w:r>
      <w:r w:rsidRPr="00997BE3">
        <w:rPr>
          <w:rFonts w:ascii="Times New Roman" w:hAnsi="Times New Roman" w:cs="Times New Roman"/>
          <w:sz w:val="26"/>
          <w:szCs w:val="26"/>
          <w:lang w:val="vi-VN"/>
        </w:rPr>
        <w:t xml:space="preserve"> Năm 2014</w:t>
      </w:r>
    </w:p>
    <w:p w:rsidR="00694DDB" w:rsidRPr="00997BE3" w:rsidRDefault="00694DDB" w:rsidP="00CA099A">
      <w:pPr>
        <w:pStyle w:val="ListParagraph"/>
        <w:numPr>
          <w:ilvl w:val="0"/>
          <w:numId w:val="58"/>
        </w:numPr>
        <w:shd w:val="clear" w:color="auto" w:fill="FFFFFF"/>
        <w:spacing w:after="0" w:line="360" w:lineRule="auto"/>
        <w:rPr>
          <w:rFonts w:ascii="Times New Roman" w:hAnsi="Times New Roman" w:cs="Times New Roman"/>
          <w:bCs/>
          <w:sz w:val="26"/>
          <w:szCs w:val="26"/>
          <w:lang w:val="vi-VN"/>
        </w:rPr>
      </w:pPr>
      <w:r w:rsidRPr="00997BE3">
        <w:rPr>
          <w:rFonts w:ascii="Times New Roman" w:eastAsia="Times New Roman" w:hAnsi="Times New Roman" w:cs="Times New Roman"/>
          <w:sz w:val="26"/>
          <w:szCs w:val="26"/>
          <w:lang w:val="vi-VN"/>
        </w:rPr>
        <w:t>Phạm Xuân Nam</w:t>
      </w:r>
      <w:r w:rsidR="00BC0CE5">
        <w:rPr>
          <w:rFonts w:ascii="Times New Roman" w:eastAsia="Times New Roman" w:hAnsi="Times New Roman" w:cs="Times New Roman"/>
          <w:sz w:val="26"/>
          <w:szCs w:val="26"/>
        </w:rPr>
        <w:t>,</w:t>
      </w:r>
      <w:r w:rsidRPr="00997BE3">
        <w:rPr>
          <w:rFonts w:ascii="Times New Roman" w:eastAsia="Times New Roman" w:hAnsi="Times New Roman" w:cs="Times New Roman"/>
          <w:sz w:val="26"/>
          <w:szCs w:val="26"/>
          <w:lang w:val="vi-VN"/>
        </w:rPr>
        <w:t xml:space="preserve"> </w:t>
      </w:r>
      <w:r w:rsidRPr="00997BE3">
        <w:rPr>
          <w:rFonts w:ascii="Times New Roman" w:eastAsia="Times New Roman" w:hAnsi="Times New Roman" w:cs="Times New Roman"/>
          <w:i/>
          <w:sz w:val="26"/>
          <w:szCs w:val="26"/>
          <w:lang w:val="vi-VN"/>
        </w:rPr>
        <w:t>Sự đa dạng văn hóa và đối thoại giữa các nền văn hóa - Một góc nhìn từ Việt Nam</w:t>
      </w:r>
      <w:r w:rsidR="00BC0CE5">
        <w:rPr>
          <w:rFonts w:ascii="Times New Roman" w:eastAsia="Times New Roman" w:hAnsi="Times New Roman" w:cs="Times New Roman"/>
          <w:sz w:val="26"/>
          <w:szCs w:val="26"/>
        </w:rPr>
        <w:t>,</w:t>
      </w:r>
      <w:r w:rsidRPr="00997BE3">
        <w:rPr>
          <w:rFonts w:ascii="Times New Roman" w:eastAsia="Times New Roman" w:hAnsi="Times New Roman" w:cs="Times New Roman"/>
          <w:sz w:val="26"/>
          <w:szCs w:val="26"/>
          <w:lang w:val="vi-VN"/>
        </w:rPr>
        <w:t xml:space="preserve"> Nxb Khoa học xã hội.</w:t>
      </w:r>
      <w:r w:rsidRPr="00997BE3">
        <w:rPr>
          <w:rFonts w:ascii="Times New Roman" w:hAnsi="Times New Roman" w:cs="Times New Roman"/>
          <w:sz w:val="26"/>
          <w:szCs w:val="26"/>
          <w:lang w:val="vi-VN"/>
        </w:rPr>
        <w:t xml:space="preserve"> Năm</w:t>
      </w:r>
      <w:r w:rsidRPr="00997BE3">
        <w:rPr>
          <w:rFonts w:ascii="Times New Roman" w:eastAsia="Times New Roman" w:hAnsi="Times New Roman" w:cs="Times New Roman"/>
          <w:sz w:val="26"/>
          <w:szCs w:val="26"/>
          <w:lang w:val="vi-VN"/>
        </w:rPr>
        <w:t xml:space="preserve"> 2008</w:t>
      </w:r>
    </w:p>
    <w:p w:rsidR="002A5ED3" w:rsidRPr="00997BE3" w:rsidRDefault="00694DDB" w:rsidP="00CA099A">
      <w:pPr>
        <w:pStyle w:val="ListParagraph"/>
        <w:numPr>
          <w:ilvl w:val="0"/>
          <w:numId w:val="58"/>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PGS .TS Mạc Văn Trang</w:t>
      </w:r>
      <w:r w:rsidR="00BC0CE5">
        <w:rPr>
          <w:rFonts w:ascii="Times New Roman" w:hAnsi="Times New Roman" w:cs="Times New Roman"/>
          <w:sz w:val="26"/>
          <w:szCs w:val="26"/>
        </w:rPr>
        <w:t>,</w:t>
      </w:r>
      <w:r w:rsidRPr="00997BE3">
        <w:rPr>
          <w:rFonts w:ascii="Times New Roman" w:hAnsi="Times New Roman" w:cs="Times New Roman"/>
          <w:sz w:val="26"/>
          <w:szCs w:val="26"/>
          <w:lang w:val="vi-VN"/>
        </w:rPr>
        <w:t xml:space="preserve"> </w:t>
      </w:r>
      <w:r w:rsidRPr="00997BE3">
        <w:rPr>
          <w:rFonts w:ascii="Times New Roman" w:hAnsi="Times New Roman" w:cs="Times New Roman"/>
          <w:i/>
          <w:sz w:val="26"/>
          <w:szCs w:val="26"/>
          <w:lang w:val="vi-VN"/>
        </w:rPr>
        <w:t>Suy nghĩ tản mạn về văn hóa</w:t>
      </w:r>
      <w:r w:rsidR="00BC0CE5">
        <w:rPr>
          <w:rFonts w:ascii="Times New Roman" w:hAnsi="Times New Roman" w:cs="Times New Roman"/>
          <w:i/>
          <w:sz w:val="26"/>
          <w:szCs w:val="26"/>
        </w:rPr>
        <w:t>,</w:t>
      </w:r>
      <w:r w:rsidRPr="00997BE3">
        <w:rPr>
          <w:rFonts w:ascii="Times New Roman" w:hAnsi="Times New Roman" w:cs="Times New Roman"/>
          <w:i/>
          <w:sz w:val="26"/>
          <w:szCs w:val="26"/>
          <w:lang w:val="vi-VN"/>
        </w:rPr>
        <w:t xml:space="preserve"> </w:t>
      </w:r>
      <w:r w:rsidRPr="00997BE3">
        <w:rPr>
          <w:rFonts w:ascii="Times New Roman" w:hAnsi="Times New Roman" w:cs="Times New Roman"/>
          <w:sz w:val="26"/>
          <w:szCs w:val="26"/>
          <w:lang w:val="vi-VN"/>
        </w:rPr>
        <w:t>Hội thảo khoa học: “Văn hóa, Giáo dục và phát triển Nhân cách người Việt Nam”</w:t>
      </w:r>
      <w:r w:rsidR="00BC0CE5">
        <w:rPr>
          <w:rFonts w:ascii="Times New Roman" w:hAnsi="Times New Roman" w:cs="Times New Roman"/>
          <w:sz w:val="26"/>
          <w:szCs w:val="26"/>
        </w:rPr>
        <w:t>,</w:t>
      </w:r>
      <w:r w:rsidRPr="00997BE3">
        <w:rPr>
          <w:rFonts w:ascii="Times New Roman" w:hAnsi="Times New Roman" w:cs="Times New Roman"/>
          <w:sz w:val="26"/>
          <w:szCs w:val="26"/>
          <w:lang w:val="vi-VN"/>
        </w:rPr>
        <w:t xml:space="preserve"> Năm</w:t>
      </w:r>
      <w:r w:rsidRPr="00997BE3">
        <w:rPr>
          <w:rFonts w:ascii="Times New Roman" w:eastAsia="Times New Roman" w:hAnsi="Times New Roman" w:cs="Times New Roman"/>
          <w:sz w:val="26"/>
          <w:szCs w:val="26"/>
          <w:lang w:val="vi-VN"/>
        </w:rPr>
        <w:t xml:space="preserve"> 2014</w:t>
      </w:r>
    </w:p>
    <w:p w:rsidR="002A5ED3" w:rsidRPr="00997BE3" w:rsidRDefault="002A5ED3">
      <w:pPr>
        <w:rPr>
          <w:rFonts w:ascii="Times New Roman" w:eastAsiaTheme="majorEastAsia" w:hAnsi="Times New Roman" w:cs="Times New Roman"/>
          <w:bCs/>
          <w:sz w:val="26"/>
          <w:szCs w:val="26"/>
          <w:lang w:val="vi-VN"/>
        </w:rPr>
      </w:pPr>
      <w:r w:rsidRPr="00997BE3">
        <w:rPr>
          <w:rFonts w:ascii="Times New Roman" w:hAnsi="Times New Roman" w:cs="Times New Roman"/>
          <w:sz w:val="26"/>
          <w:szCs w:val="26"/>
          <w:lang w:val="vi-VN"/>
        </w:rPr>
        <w:br w:type="page"/>
      </w:r>
    </w:p>
    <w:p w:rsidR="00CF0899" w:rsidRPr="00997BE3" w:rsidRDefault="00DE2094" w:rsidP="00774687">
      <w:pPr>
        <w:pStyle w:val="Heading1"/>
        <w:spacing w:before="0" w:line="360" w:lineRule="auto"/>
        <w:jc w:val="center"/>
        <w:rPr>
          <w:rFonts w:ascii="Times New Roman" w:hAnsi="Times New Roman" w:cs="Times New Roman"/>
          <w:color w:val="auto"/>
          <w:lang w:val="vi-VN"/>
        </w:rPr>
      </w:pPr>
      <w:bookmarkStart w:id="61" w:name="_Toc417135339"/>
      <w:bookmarkStart w:id="62" w:name="_Toc416785170"/>
      <w:r w:rsidRPr="00997BE3">
        <w:rPr>
          <w:rFonts w:ascii="Times New Roman" w:hAnsi="Times New Roman" w:cs="Times New Roman"/>
          <w:color w:val="auto"/>
          <w:lang w:val="vi-VN"/>
        </w:rPr>
        <w:lastRenderedPageBreak/>
        <w:t>CHIA SẺ VỀ GIÁO DỤC TÌNH YÊU MÔN HỌC,</w:t>
      </w:r>
      <w:bookmarkEnd w:id="61"/>
    </w:p>
    <w:p w:rsidR="00DE2094" w:rsidRPr="00997BE3" w:rsidRDefault="00DE2094" w:rsidP="00774687">
      <w:pPr>
        <w:pStyle w:val="Heading1"/>
        <w:spacing w:before="0" w:line="360" w:lineRule="auto"/>
        <w:jc w:val="center"/>
        <w:rPr>
          <w:rFonts w:ascii="Times New Roman" w:hAnsi="Times New Roman" w:cs="Times New Roman"/>
          <w:color w:val="auto"/>
          <w:lang w:val="vi-VN"/>
        </w:rPr>
      </w:pPr>
      <w:bookmarkStart w:id="63" w:name="_Toc417135340"/>
      <w:r w:rsidRPr="00997BE3">
        <w:rPr>
          <w:rFonts w:ascii="Times New Roman" w:hAnsi="Times New Roman" w:cs="Times New Roman"/>
          <w:color w:val="auto"/>
          <w:lang w:val="vi-VN"/>
        </w:rPr>
        <w:t>YÊU NGHỀ CỦA SINH VIÊN</w:t>
      </w:r>
      <w:bookmarkEnd w:id="62"/>
      <w:bookmarkEnd w:id="63"/>
    </w:p>
    <w:p w:rsidR="00DE2094" w:rsidRPr="00997BE3" w:rsidRDefault="00DE2094" w:rsidP="009C6BB7">
      <w:pPr>
        <w:spacing w:after="0" w:line="360" w:lineRule="auto"/>
        <w:jc w:val="right"/>
        <w:outlineLvl w:val="0"/>
        <w:rPr>
          <w:rFonts w:ascii="Times New Roman" w:hAnsi="Times New Roman" w:cs="Times New Roman"/>
          <w:b/>
          <w:i/>
          <w:sz w:val="26"/>
          <w:szCs w:val="26"/>
          <w:lang w:val="vi-VN"/>
        </w:rPr>
      </w:pPr>
      <w:bookmarkStart w:id="64" w:name="_Toc416785171"/>
      <w:bookmarkStart w:id="65" w:name="_Toc417135341"/>
      <w:r w:rsidRPr="00997BE3">
        <w:rPr>
          <w:rFonts w:ascii="Times New Roman" w:hAnsi="Times New Roman" w:cs="Times New Roman"/>
          <w:b/>
          <w:i/>
          <w:sz w:val="26"/>
          <w:szCs w:val="26"/>
          <w:lang w:val="vi-VN"/>
        </w:rPr>
        <w:t>Ths. Ngô Hoàng Anh</w:t>
      </w:r>
      <w:bookmarkEnd w:id="64"/>
      <w:bookmarkEnd w:id="65"/>
    </w:p>
    <w:p w:rsidR="00DE2094" w:rsidRPr="00997BE3" w:rsidRDefault="00DE2094"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Trưở</w:t>
      </w:r>
      <w:r w:rsidR="00BC0CE5">
        <w:rPr>
          <w:rFonts w:ascii="Times New Roman" w:hAnsi="Times New Roman" w:cs="Times New Roman"/>
          <w:b/>
          <w:i/>
          <w:sz w:val="26"/>
          <w:szCs w:val="26"/>
          <w:lang w:val="vi-VN"/>
        </w:rPr>
        <w:t>ng B</w:t>
      </w:r>
      <w:r w:rsidR="00BC0CE5">
        <w:rPr>
          <w:rFonts w:ascii="Times New Roman" w:hAnsi="Times New Roman" w:cs="Times New Roman"/>
          <w:b/>
          <w:i/>
          <w:sz w:val="26"/>
          <w:szCs w:val="26"/>
        </w:rPr>
        <w:t>M</w:t>
      </w:r>
      <w:r w:rsidRPr="00997BE3">
        <w:rPr>
          <w:rFonts w:ascii="Times New Roman" w:hAnsi="Times New Roman" w:cs="Times New Roman"/>
          <w:b/>
          <w:i/>
          <w:sz w:val="26"/>
          <w:szCs w:val="26"/>
          <w:lang w:val="vi-VN"/>
        </w:rPr>
        <w:t xml:space="preserve">  Kỹ thuật cơ sở</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Qua hơn mười lăm năm kinh nghiệm giảng dạy tại trường, là một giảng viên, bản thân tôi cũng đã được học, được huấn luyện và tìm hiểu nhiều về các giải pháp đổi mới phương pháp dạy - học. Trong đó có đề cập đến vấn đề giáo dục lòng yêu nghề cho sinh viên. Nhưng cụ thể giáo dục như thế nào, tầm quan trọng đến đâu , thực tế hiện nay chưa có tài liệu cụ thể bàn đến vấn đề này. Trong bài tham luận này tôi muốn bày tỏ suy nghĩ chia sẻ của mình về vấn đề giáo dục tình yêu môn học, yêu nghề của sinh viên.</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Theo tôi thì làm bất cứ việc gì, nếu muốn thành công, ngoài các yếu tố về               “thiên thời, địa lợi, nhân hòa”,  về kiến thức và kỹ năng… còn cần phải có ý thức nghề nghiệp đúng đắn, có lòng yêu nghề sâu sắc của người thực hiện. Như vậy người giáo viên cần phải có trách nhiệm, có biện pháp để giáo dục cho sinh viên có tình yêu với từng môn học, yêu trường lớp và hơn cả là có lòng yêu nghề.</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Khi có tình yêu với việc gì, ta sẽ đam mê hơn, hứng thú hơn, thì mọi khó khăn nảy sinh khi thực hiện việc đó ta sẽ có tinh thần cố gắng vượt qua, để đi đến thành công.</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Thỉnh thoảng tôi có nghe một số sinh viên than thở “Tại sao trường kỹ thuật mà yêu cầu sinh viên học nhiều về chính trị, toán, lý… vậy thầy?” , “Thầy ơi, sao lớp điện công nghiệp mà học điện tử cơ bản chi vậy thầy?”… Sinh viên hỏi với vẻ mặt thất vọng, chán chường, cứ như bắt chúng phải làm một việc mà đáng ra chúng không phải làm, không phải học. Và nếu sinh viên vẫn tồn tại những câu hỏi đó trong suốt quá trình học thì kết quả môn học đó sẽ ra sao? Không khí học tập của cả lớp như thế nào đây? Chắc ai cũng đoán ra được. Trách nhiệm đó thuộc về ai?</w:t>
      </w:r>
    </w:p>
    <w:p w:rsidR="00DE2094" w:rsidRPr="00997BE3" w:rsidRDefault="00DE2094" w:rsidP="008F4945">
      <w:pPr>
        <w:spacing w:after="0" w:line="360" w:lineRule="auto"/>
        <w:ind w:firstLine="36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Chúng ta đều biết rằng, sự yếu kém kiến thức đầu vào khi tuyển sinh của sinh viên không quan trọng bằng tinh thần học tập trong lớp. Nếu một lớp có tinh thần học tập tốt thì cả lớp sẽ tiến bộ. Nhưng sẽ có giáo viên thấy rằng sinh viên mình sao lười thế, về nhà không làm bài, không tự học. Theo tôi, đó là điều bình thường, một thói xấu bản năng của mỗi con người, tuy nhiên nếu mỗi giáo viên biết kích thích được sự thích thú, hứng khởi khi tìm hiểu những kiến thức thú vị của môn học thì điều bình thường đó sẽ thay đổi. </w:t>
      </w:r>
    </w:p>
    <w:p w:rsidR="00DE2094" w:rsidRPr="00997BE3" w:rsidRDefault="00DE2094" w:rsidP="008F4945">
      <w:pPr>
        <w:spacing w:after="0" w:line="360" w:lineRule="auto"/>
        <w:ind w:firstLine="36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lastRenderedPageBreak/>
        <w:t>Với mỗi môn học, mỗi chương mỗi bài đều có nêu rõ mục tiêu, là cái đích mà sinh viên sẽ đạt được sau khi hoàn thành. Cùng với kinh nghiệm thực tiễn nghề nghiệp của mỗi giáo viên, nếu ta truyền cho sinh viên điều thú vị khi khám phá những kiến thức mà môn học mang lại, những cái đích đạt được, biết nêu được  mối liên hệ kiến thức giữa lý thuyết cơ sở, lý thuyết chuyên môn với thực hành, biết kết hợp giữa lý thuyết với thực tiễn, để khơi gợi cho sinh viên sự hứng thú, ham mê môn học. Nếu được như vậy mọi thứ sẽ thay đổi từ tinh thần học, kết quả học tập, và thậm chí sinh viên sẽ có lòng yêu nghề, từ đó vượt qua mọi khó khăn, thành công trong nghề nghiệp khi ra trường.</w:t>
      </w:r>
    </w:p>
    <w:p w:rsidR="00E21EA9" w:rsidRPr="00997BE3" w:rsidRDefault="000629EC" w:rsidP="008F4945">
      <w:pPr>
        <w:spacing w:before="120" w:after="120"/>
        <w:ind w:firstLine="360"/>
        <w:jc w:val="both"/>
        <w:rPr>
          <w:rFonts w:ascii="Times New Roman" w:hAnsi="Times New Roman" w:cs="Times New Roman"/>
          <w:sz w:val="28"/>
          <w:szCs w:val="28"/>
          <w:lang w:val="vi-VN"/>
        </w:rPr>
      </w:pPr>
      <w:r>
        <w:rPr>
          <w:rFonts w:ascii="Times New Roman" w:hAnsi="Times New Roman" w:cs="Times New Roman"/>
          <w:noProof/>
        </w:rPr>
        <w:pict>
          <v:group id="_x0000_s1047" style="position:absolute;left:0;text-align:left;margin-left:62.8pt;margin-top:2.4pt;width:340.05pt;height:253.1pt;z-index:251663360" coordorigin="3917,4079" coordsize="7097,5505">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48" type="#_x0000_t5" style="position:absolute;left:3917;top:4079;width:7097;height:5505" filled="f"/>
            <v:shape id="_x0000_s1049" type="#_x0000_t202" style="position:absolute;left:7044;top:4309;width:264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49">
                <w:txbxContent>
                  <w:p w:rsidR="000629EC" w:rsidRPr="002203E6" w:rsidRDefault="000629EC" w:rsidP="00E21EA9">
                    <w:pPr>
                      <w:rPr>
                        <w:b/>
                        <w:sz w:val="28"/>
                      </w:rPr>
                    </w:pPr>
                    <w:r w:rsidRPr="002203E6">
                      <w:rPr>
                        <w:b/>
                        <w:sz w:val="28"/>
                      </w:rPr>
                      <w:t>10% Đọc</w:t>
                    </w:r>
                  </w:p>
                </w:txbxContent>
              </v:textbox>
            </v:shape>
            <v:shape id="_x0000_s1050" type="#_x0000_t202" style="position:absolute;left:6654;top:5000;width:264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0">
                <w:txbxContent>
                  <w:p w:rsidR="000629EC" w:rsidRPr="002203E6" w:rsidRDefault="000629EC" w:rsidP="00E21EA9">
                    <w:pPr>
                      <w:rPr>
                        <w:b/>
                        <w:sz w:val="28"/>
                      </w:rPr>
                    </w:pPr>
                    <w:r>
                      <w:rPr>
                        <w:b/>
                        <w:sz w:val="28"/>
                      </w:rPr>
                      <w:t>2</w:t>
                    </w:r>
                    <w:r w:rsidRPr="002203E6">
                      <w:rPr>
                        <w:b/>
                        <w:sz w:val="28"/>
                      </w:rPr>
                      <w:t xml:space="preserve">0% </w:t>
                    </w:r>
                    <w:r>
                      <w:rPr>
                        <w:b/>
                        <w:sz w:val="28"/>
                      </w:rPr>
                      <w:t>Nghe</w:t>
                    </w:r>
                  </w:p>
                </w:txbxContent>
              </v:textbox>
            </v:shape>
            <v:shape id="_x0000_s1051" type="#_x0000_t202" style="position:absolute;left:6730;top:5828;width:264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1">
                <w:txbxContent>
                  <w:p w:rsidR="000629EC" w:rsidRPr="002203E6" w:rsidRDefault="000629EC" w:rsidP="00E21EA9">
                    <w:pPr>
                      <w:rPr>
                        <w:b/>
                        <w:sz w:val="28"/>
                      </w:rPr>
                    </w:pPr>
                    <w:r>
                      <w:rPr>
                        <w:b/>
                        <w:sz w:val="28"/>
                      </w:rPr>
                      <w:t>3</w:t>
                    </w:r>
                    <w:r w:rsidRPr="002203E6">
                      <w:rPr>
                        <w:b/>
                        <w:sz w:val="28"/>
                      </w:rPr>
                      <w:t xml:space="preserve">0% </w:t>
                    </w:r>
                    <w:r>
                      <w:rPr>
                        <w:b/>
                        <w:sz w:val="28"/>
                      </w:rPr>
                      <w:t>Nhìn</w:t>
                    </w:r>
                  </w:p>
                </w:txbxContent>
              </v:textbox>
            </v:shape>
            <v:shape id="_x0000_s1052" type="#_x0000_t202" style="position:absolute;left:6188;top:6657;width:3049;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2">
                <w:txbxContent>
                  <w:p w:rsidR="000629EC" w:rsidRPr="002203E6" w:rsidRDefault="000629EC" w:rsidP="00E21EA9">
                    <w:pPr>
                      <w:rPr>
                        <w:b/>
                        <w:sz w:val="28"/>
                      </w:rPr>
                    </w:pPr>
                    <w:r>
                      <w:rPr>
                        <w:b/>
                        <w:sz w:val="28"/>
                      </w:rPr>
                      <w:t>5</w:t>
                    </w:r>
                    <w:r w:rsidRPr="002203E6">
                      <w:rPr>
                        <w:b/>
                        <w:sz w:val="28"/>
                      </w:rPr>
                      <w:t xml:space="preserve">0% </w:t>
                    </w:r>
                    <w:r>
                      <w:rPr>
                        <w:b/>
                        <w:sz w:val="28"/>
                      </w:rPr>
                      <w:t>Nghe và nhìn</w:t>
                    </w:r>
                  </w:p>
                </w:txbxContent>
              </v:textbox>
            </v:shape>
            <v:shape id="_x0000_s1053" type="#_x0000_t202" style="position:absolute;left:5449;top:7423;width:422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3">
                <w:txbxContent>
                  <w:p w:rsidR="000629EC" w:rsidRPr="002203E6" w:rsidRDefault="000629EC" w:rsidP="00E21EA9">
                    <w:pPr>
                      <w:rPr>
                        <w:b/>
                        <w:sz w:val="28"/>
                      </w:rPr>
                    </w:pPr>
                    <w:r>
                      <w:rPr>
                        <w:b/>
                        <w:sz w:val="28"/>
                      </w:rPr>
                      <w:t>7</w:t>
                    </w:r>
                    <w:r w:rsidRPr="002203E6">
                      <w:rPr>
                        <w:b/>
                        <w:sz w:val="28"/>
                      </w:rPr>
                      <w:t xml:space="preserve">0% </w:t>
                    </w:r>
                    <w:r>
                      <w:rPr>
                        <w:b/>
                        <w:sz w:val="28"/>
                      </w:rPr>
                      <w:t>Trao đổi với người khác</w:t>
                    </w:r>
                  </w:p>
                </w:txbxContent>
              </v:textbox>
            </v:shape>
            <v:shape id="_x0000_s1054" type="#_x0000_t202" style="position:absolute;left:5579;top:8263;width:422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4">
                <w:txbxContent>
                  <w:p w:rsidR="000629EC" w:rsidRPr="002203E6" w:rsidRDefault="000629EC" w:rsidP="00E21EA9">
                    <w:pPr>
                      <w:rPr>
                        <w:b/>
                        <w:sz w:val="28"/>
                      </w:rPr>
                    </w:pPr>
                    <w:r>
                      <w:rPr>
                        <w:b/>
                        <w:sz w:val="28"/>
                      </w:rPr>
                      <w:t>8</w:t>
                    </w:r>
                    <w:r w:rsidRPr="002203E6">
                      <w:rPr>
                        <w:b/>
                        <w:sz w:val="28"/>
                      </w:rPr>
                      <w:t xml:space="preserve">0% </w:t>
                    </w:r>
                    <w:r>
                      <w:rPr>
                        <w:b/>
                        <w:sz w:val="28"/>
                      </w:rPr>
                      <w:t>Sử dụng trong thực tế</w:t>
                    </w:r>
                  </w:p>
                </w:txbxContent>
              </v:textbox>
            </v:shape>
            <v:shape id="_x0000_s1055" type="#_x0000_t202" style="position:absolute;left:5519;top:9030;width:422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5">
                <w:txbxContent>
                  <w:p w:rsidR="000629EC" w:rsidRPr="002203E6" w:rsidRDefault="000629EC" w:rsidP="00E21EA9">
                    <w:pPr>
                      <w:rPr>
                        <w:b/>
                        <w:sz w:val="28"/>
                      </w:rPr>
                    </w:pPr>
                    <w:r>
                      <w:rPr>
                        <w:b/>
                        <w:sz w:val="28"/>
                      </w:rPr>
                      <w:t>9</w:t>
                    </w:r>
                    <w:r w:rsidRPr="002203E6">
                      <w:rPr>
                        <w:b/>
                        <w:sz w:val="28"/>
                      </w:rPr>
                      <w:t xml:space="preserve">0% </w:t>
                    </w:r>
                    <w:r>
                      <w:rPr>
                        <w:b/>
                        <w:sz w:val="28"/>
                      </w:rPr>
                      <w:t>Dạy lại cho người khác</w:t>
                    </w:r>
                  </w:p>
                </w:txbxContent>
              </v:textbox>
            </v:shape>
            <v:shapetype id="_x0000_t32" coordsize="21600,21600" o:spt="32" o:oned="t" path="m,l21600,21600e" filled="f">
              <v:path arrowok="t" fillok="f" o:connecttype="none"/>
              <o:lock v:ext="edit" shapetype="t"/>
            </v:shapetype>
            <v:shape id="_x0000_s1056" type="#_x0000_t32" style="position:absolute;left:6948;top:4873;width:1037;height:0" o:connectortype="straight"/>
            <v:shape id="_x0000_s1057" type="#_x0000_t32" style="position:absolute;left:6430;top:5668;width:2057;height:1" o:connectortype="straight"/>
            <v:shape id="_x0000_s1058" type="#_x0000_t32" style="position:absolute;left:5921;top:6486;width:3053;height:0" o:connectortype="straight"/>
            <v:shape id="_x0000_s1059" type="#_x0000_t32" style="position:absolute;left:5426;top:7270;width:4066;height:0" o:connectortype="straight"/>
            <v:shape id="_x0000_s1060" type="#_x0000_t32" style="position:absolute;left:4880;top:8064;width:5171;height:1" o:connectortype="straight"/>
            <v:shape id="_x0000_s1061" type="#_x0000_t32" style="position:absolute;left:4350;top:8893;width:6222;height:12" o:connectortype="straight"/>
          </v:group>
        </w:pict>
      </w: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DE2094" w:rsidRPr="00997BE3" w:rsidRDefault="00DE2094" w:rsidP="00E21EA9">
      <w:pPr>
        <w:spacing w:after="0" w:line="360" w:lineRule="auto"/>
        <w:ind w:firstLine="567"/>
        <w:jc w:val="center"/>
        <w:rPr>
          <w:rFonts w:ascii="Times New Roman" w:hAnsi="Times New Roman" w:cs="Times New Roman"/>
          <w:i/>
          <w:sz w:val="26"/>
          <w:szCs w:val="26"/>
          <w:lang w:val="vi-VN"/>
        </w:rPr>
      </w:pPr>
      <w:r w:rsidRPr="00997BE3">
        <w:rPr>
          <w:rFonts w:ascii="Times New Roman" w:hAnsi="Times New Roman" w:cs="Times New Roman"/>
          <w:i/>
          <w:sz w:val="26"/>
          <w:szCs w:val="26"/>
          <w:lang w:val="vi-VN"/>
        </w:rPr>
        <w:t>Hình 1. Tháp học tập (Learning Pyramid) thể hiện tỉ lệ phần trăm khả năng tiếp thu kiến thức tương ứng với các hoạt động học tập của sinh viên (theo National Training Laboratories, Bethel, Maine, http://lowery.tamu.edu/teaming/morgan1/sld023.htm)</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Theo nghiên cứu của Biggs (2003) cho thấy rằng có mối liên quan chặt chẽ giữa các hoạt động của người học với hiệu quả học tập. Tỉ lệ tiếp thu kiến thức của người học tăng lên cao khi được vận dụng đa giác quan vào hoạt động học tập, được sử dụng trong thực tế. Nếu chúng ta tổ chức các hoạt động học tập đa dạng và phong phú càng giúp làm tăng khả năng lĩnh hội kiến thức (Hình 1). [1]</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Từ kinh nghiệm bản thân, tôi thấy một công cụ nữa giúp chúng ta và sinh viên cùng khám phá những điều thú vị trong tri thức của mỗi môn học, bài học rất hữu ích đó là internet, đây là nguồn tri thức phong phú của nhân loại. Vì vậy, giáo viên chúng ta cần làm tăng sự đa dạng và phong phú trong việc tổ chức các hoạt động học tập của sinh viên </w:t>
      </w:r>
      <w:r w:rsidRPr="00997BE3">
        <w:rPr>
          <w:rFonts w:ascii="Times New Roman" w:hAnsi="Times New Roman" w:cs="Times New Roman"/>
          <w:sz w:val="26"/>
          <w:szCs w:val="26"/>
          <w:lang w:val="vi-VN"/>
        </w:rPr>
        <w:lastRenderedPageBreak/>
        <w:t xml:space="preserve">bằng cách khơi gợi cho sinh viên những câu hỏi mở, những thắc mắc khoa học; khuyến khích và hướng dẫn sinh viên cách tiếp cận với internet để tìm kiếm những giải đáp, những thắc mắc, những câu hỏi về từng chi tiết nhỏ của môn học, như vậy sinh viên cũng sẽ “siêng năng” hơn khi ở nhà, và cũng hứng thú hơn với môn học. </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Như vậy, theo tôi, giáo viên giáo dục sinh viên có tình yêu, có sự đam mê với môn học của mình là rất quan trọng. Chắn chắn rằng khi xây dựng kế hoạch chương trình giảng dạy, không có môn học nào là không cần thiết, sở dĩ sinh viên không cảm nhận được là vì chưa thấy được lợi ích, sự thú vị mà môn học đó mang lại mà thôi. Hơn ai hết, chính giáo viên của từng bộ môn, với kiến thức sâu sắc, kinh nghiệm giảng dạy, thực tiễn nghề, cùng với lòng yêu nghề của mình, sẽ  truyền được sự hứng thú, sự thú vị khi khám phá kiến thức của môn học, truyền được lòng yêu nghề cho các sinh viên.</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Khi sinh viên đã có lòng yêu môn học, yêu nghề, thì sẽ nảy sinh một chuỗi những điều tốt đẹp khác, như kết quả học tập tốt, sẽ yêu trường yêu lớp, biết ơn thầy cô hơn và sẽ thành công hơn trong cuộc sống.</w:t>
      </w:r>
    </w:p>
    <w:p w:rsidR="00DE2094" w:rsidRPr="00997BE3" w:rsidRDefault="00DE2094" w:rsidP="00774687">
      <w:pPr>
        <w:spacing w:after="0" w:line="360" w:lineRule="auto"/>
        <w:jc w:val="both"/>
        <w:rPr>
          <w:rFonts w:ascii="Times New Roman" w:hAnsi="Times New Roman" w:cs="Times New Roman"/>
          <w:sz w:val="26"/>
          <w:szCs w:val="26"/>
          <w:lang w:val="vi-VN"/>
        </w:rPr>
      </w:pPr>
    </w:p>
    <w:p w:rsidR="00DE2094" w:rsidRPr="00997BE3" w:rsidRDefault="00DE2094" w:rsidP="00774687">
      <w:pPr>
        <w:spacing w:after="0" w:line="360" w:lineRule="auto"/>
        <w:jc w:val="center"/>
        <w:rPr>
          <w:rFonts w:ascii="Times New Roman" w:hAnsi="Times New Roman" w:cs="Times New Roman"/>
          <w:b/>
          <w:sz w:val="26"/>
          <w:szCs w:val="26"/>
          <w:lang w:val="vi-VN"/>
        </w:rPr>
      </w:pPr>
      <w:r w:rsidRPr="00997BE3">
        <w:rPr>
          <w:rFonts w:ascii="Times New Roman" w:hAnsi="Times New Roman" w:cs="Times New Roman"/>
          <w:b/>
          <w:sz w:val="26"/>
          <w:szCs w:val="26"/>
          <w:lang w:val="vi-VN"/>
        </w:rPr>
        <w:t>TÀI LIỆU THAM KHẢO</w:t>
      </w:r>
    </w:p>
    <w:p w:rsidR="008E633F" w:rsidRPr="00997BE3" w:rsidRDefault="00DE2094" w:rsidP="002A5ED3">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[1]- Nguyễn Thành Hải, Phùng Thúy Phượng, Đồng Thị Bích Thủy</w:t>
      </w:r>
      <w:r w:rsidR="00BC0CE5">
        <w:rPr>
          <w:rFonts w:ascii="Times New Roman" w:hAnsi="Times New Roman" w:cs="Times New Roman"/>
          <w:sz w:val="26"/>
          <w:szCs w:val="26"/>
        </w:rPr>
        <w:t>,</w:t>
      </w:r>
      <w:r w:rsidRPr="00997BE3">
        <w:rPr>
          <w:rFonts w:ascii="Times New Roman" w:hAnsi="Times New Roman" w:cs="Times New Roman"/>
          <w:sz w:val="26"/>
          <w:szCs w:val="26"/>
          <w:lang w:val="vi-VN"/>
        </w:rPr>
        <w:t xml:space="preserve"> </w:t>
      </w:r>
      <w:r w:rsidRPr="00997BE3">
        <w:rPr>
          <w:rFonts w:ascii="Times New Roman" w:hAnsi="Times New Roman" w:cs="Times New Roman"/>
          <w:i/>
          <w:sz w:val="26"/>
          <w:szCs w:val="26"/>
          <w:lang w:val="vi-VN"/>
        </w:rPr>
        <w:t>Giới thiệu một số phương pháp giảng dạy cải tiến giúp sinh viên học tập chủ động và trải nghiệm, đạt các chuẩn đầu ra theo CDIO</w:t>
      </w:r>
      <w:r w:rsidR="00BC0CE5">
        <w:rPr>
          <w:rFonts w:ascii="Times New Roman" w:hAnsi="Times New Roman" w:cs="Times New Roman"/>
          <w:i/>
          <w:sz w:val="26"/>
          <w:szCs w:val="26"/>
        </w:rPr>
        <w:t xml:space="preserve">, </w:t>
      </w:r>
      <w:r w:rsidRPr="00997BE3">
        <w:rPr>
          <w:rFonts w:ascii="Times New Roman" w:hAnsi="Times New Roman" w:cs="Times New Roman"/>
          <w:sz w:val="26"/>
          <w:szCs w:val="26"/>
          <w:lang w:val="vi-VN"/>
        </w:rPr>
        <w:t>Đại học Quốc Gia Tp.HCM - Hội thả</w:t>
      </w:r>
      <w:r w:rsidR="002A5ED3" w:rsidRPr="00997BE3">
        <w:rPr>
          <w:rFonts w:ascii="Times New Roman" w:hAnsi="Times New Roman" w:cs="Times New Roman"/>
          <w:sz w:val="26"/>
          <w:szCs w:val="26"/>
          <w:lang w:val="vi-VN"/>
        </w:rPr>
        <w:t>o CDIO 2010.</w:t>
      </w:r>
    </w:p>
    <w:p w:rsidR="002A5ED3" w:rsidRPr="00997BE3" w:rsidRDefault="002A5ED3">
      <w:pPr>
        <w:rPr>
          <w:rFonts w:ascii="Times New Roman" w:eastAsiaTheme="majorEastAsia" w:hAnsi="Times New Roman" w:cs="Times New Roman"/>
          <w:bCs/>
          <w:sz w:val="26"/>
          <w:szCs w:val="26"/>
          <w:lang w:val="vi-VN"/>
        </w:rPr>
      </w:pPr>
      <w:r w:rsidRPr="00997BE3">
        <w:rPr>
          <w:rFonts w:ascii="Times New Roman" w:hAnsi="Times New Roman" w:cs="Times New Roman"/>
          <w:sz w:val="26"/>
          <w:szCs w:val="26"/>
          <w:lang w:val="vi-VN"/>
        </w:rPr>
        <w:br w:type="page"/>
      </w:r>
    </w:p>
    <w:p w:rsidR="008932B5" w:rsidRPr="00997BE3" w:rsidRDefault="007C2F41" w:rsidP="00774687">
      <w:pPr>
        <w:pStyle w:val="Heading1"/>
        <w:spacing w:before="0" w:line="360" w:lineRule="auto"/>
        <w:jc w:val="center"/>
        <w:rPr>
          <w:rFonts w:ascii="Times New Roman" w:hAnsi="Times New Roman" w:cs="Times New Roman"/>
          <w:color w:val="auto"/>
          <w:lang w:val="vi-VN"/>
        </w:rPr>
      </w:pPr>
      <w:bookmarkStart w:id="66" w:name="_Toc417135342"/>
      <w:bookmarkStart w:id="67" w:name="_Toc416785172"/>
      <w:r w:rsidRPr="00997BE3">
        <w:rPr>
          <w:rFonts w:ascii="Times New Roman" w:hAnsi="Times New Roman" w:cs="Times New Roman"/>
          <w:color w:val="auto"/>
          <w:lang w:val="vi-VN"/>
        </w:rPr>
        <w:lastRenderedPageBreak/>
        <w:t>DẠY HỌC THEO HƯỚNG PHÁT TRIỂN PHẨM CHẤT</w:t>
      </w:r>
      <w:bookmarkEnd w:id="66"/>
      <w:r w:rsidRPr="00997BE3">
        <w:rPr>
          <w:rFonts w:ascii="Times New Roman" w:hAnsi="Times New Roman" w:cs="Times New Roman"/>
          <w:color w:val="auto"/>
          <w:lang w:val="vi-VN"/>
        </w:rPr>
        <w:t xml:space="preserve"> </w:t>
      </w:r>
    </w:p>
    <w:p w:rsidR="007C2F41" w:rsidRPr="00997BE3" w:rsidRDefault="007C2F41" w:rsidP="00774687">
      <w:pPr>
        <w:pStyle w:val="Heading1"/>
        <w:spacing w:before="0" w:line="360" w:lineRule="auto"/>
        <w:jc w:val="center"/>
        <w:rPr>
          <w:rFonts w:ascii="Times New Roman" w:hAnsi="Times New Roman" w:cs="Times New Roman"/>
          <w:color w:val="auto"/>
          <w:lang w:val="vi-VN"/>
        </w:rPr>
      </w:pPr>
      <w:bookmarkStart w:id="68" w:name="_Toc417135343"/>
      <w:r w:rsidRPr="00997BE3">
        <w:rPr>
          <w:rFonts w:ascii="Times New Roman" w:hAnsi="Times New Roman" w:cs="Times New Roman"/>
          <w:color w:val="auto"/>
          <w:lang w:val="vi-VN"/>
        </w:rPr>
        <w:t>VÀ NĂNG LỰC NGƯỜI HỌC</w:t>
      </w:r>
      <w:bookmarkEnd w:id="67"/>
      <w:bookmarkEnd w:id="68"/>
    </w:p>
    <w:p w:rsidR="007C2F41" w:rsidRPr="00997BE3" w:rsidRDefault="007C2F41" w:rsidP="009C6BB7">
      <w:pPr>
        <w:spacing w:after="0" w:line="360" w:lineRule="auto"/>
        <w:ind w:left="5040"/>
        <w:jc w:val="right"/>
        <w:outlineLvl w:val="0"/>
        <w:rPr>
          <w:rFonts w:ascii="Times New Roman" w:hAnsi="Times New Roman" w:cs="Times New Roman"/>
          <w:b/>
          <w:i/>
          <w:sz w:val="26"/>
          <w:szCs w:val="26"/>
          <w:lang w:val="vi-VN"/>
        </w:rPr>
      </w:pPr>
      <w:bookmarkStart w:id="69" w:name="_Toc416785173"/>
      <w:bookmarkStart w:id="70" w:name="_Toc417135344"/>
      <w:r w:rsidRPr="00997BE3">
        <w:rPr>
          <w:rFonts w:ascii="Times New Roman" w:hAnsi="Times New Roman" w:cs="Times New Roman"/>
          <w:b/>
          <w:i/>
          <w:sz w:val="26"/>
          <w:szCs w:val="26"/>
          <w:lang w:val="vi-VN"/>
        </w:rPr>
        <w:t>Kỹ sư Tăng Cẩm Huê</w:t>
      </w:r>
      <w:bookmarkEnd w:id="69"/>
      <w:bookmarkEnd w:id="70"/>
    </w:p>
    <w:p w:rsidR="007C2F41" w:rsidRPr="00997BE3" w:rsidRDefault="007C2F41" w:rsidP="00774687">
      <w:pPr>
        <w:spacing w:after="0" w:line="360" w:lineRule="auto"/>
        <w:ind w:left="5040"/>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Phó trưởng BM Kỹ thuật cơ sở</w:t>
      </w:r>
    </w:p>
    <w:p w:rsidR="007C2F41" w:rsidRPr="00997BE3" w:rsidRDefault="007C2F41" w:rsidP="00774687">
      <w:pPr>
        <w:shd w:val="clear" w:color="auto" w:fill="FFFFFF"/>
        <w:spacing w:after="0" w:line="360" w:lineRule="auto"/>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ab/>
      </w:r>
      <w:r w:rsidRPr="00997BE3">
        <w:rPr>
          <w:rFonts w:ascii="Times New Roman" w:eastAsia="Times New Roman" w:hAnsi="Times New Roman" w:cs="Times New Roman"/>
          <w:sz w:val="26"/>
          <w:szCs w:val="26"/>
          <w:lang w:val="vi-VN"/>
        </w:rPr>
        <w:t>Năng lực hợp tác được xem là một trong những năng lực quan trọng của con người trong xã hội hiện nay, chính vì vậy, phát triển năng lực hợp tác từ trong trường học đã trở thành một xu thế giáo dục trên thế giới. Dạy học hợp tác trong nhóm nhỏ chính là sự phản ánh thực tiễn của xu thế đó.</w:t>
      </w:r>
    </w:p>
    <w:p w:rsidR="007C2F41" w:rsidRPr="00997BE3" w:rsidRDefault="007C2F41" w:rsidP="00774687">
      <w:pPr>
        <w:shd w:val="clear" w:color="auto" w:fill="FFFFFF"/>
        <w:spacing w:after="0" w:line="360" w:lineRule="auto"/>
        <w:ind w:firstLine="720"/>
        <w:jc w:val="both"/>
        <w:rPr>
          <w:rFonts w:ascii="Times New Roman" w:hAnsi="Times New Roman" w:cs="Times New Roman"/>
          <w:sz w:val="26"/>
          <w:szCs w:val="26"/>
          <w:lang w:val="vi-VN"/>
        </w:rPr>
      </w:pPr>
      <w:r w:rsidRPr="00997BE3">
        <w:rPr>
          <w:rFonts w:ascii="Times New Roman" w:eastAsia="Times New Roman" w:hAnsi="Times New Roman" w:cs="Times New Roman"/>
          <w:sz w:val="26"/>
          <w:szCs w:val="26"/>
          <w:lang w:val="vi-VN"/>
        </w:rPr>
        <w:t>Dạy học nhóm còn được gọi bằng những tên khác nhau như: Dạy học hợp tác, Dạy học theo nhóm nhỏ, trong đó HS của một lớp học được chia thành các nhóm nhỏ, trong khoảng thời gian giới hạn, mỗi nhóm tự lực hoàn thành các nhiệm vụ học tập trên cơ sở phân công và hợp tác làm việc. Kết quả làm việc của nhóm sau đó được trình bày và đánh giá trước toàn lớp.</w:t>
      </w:r>
    </w:p>
    <w:p w:rsidR="007C2F41" w:rsidRPr="00997BE3" w:rsidRDefault="007C2F41" w:rsidP="00774687">
      <w:pPr>
        <w:shd w:val="clear" w:color="auto" w:fill="FFFFFF"/>
        <w:spacing w:after="0" w:line="360" w:lineRule="auto"/>
        <w:ind w:firstLine="72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Dạy học nhóm nếu được tổ chức tốt sẽ phát huy được tính tích cực, tính trách nhiệm, phát triển năng lực cộng tác làm việc và năng lực giao tiếp của học sinh.</w:t>
      </w:r>
    </w:p>
    <w:p w:rsidR="007C2F41" w:rsidRPr="00997BE3" w:rsidRDefault="007C2F41" w:rsidP="0073214B">
      <w:pPr>
        <w:pStyle w:val="ListParagraph"/>
        <w:numPr>
          <w:ilvl w:val="0"/>
          <w:numId w:val="42"/>
        </w:numPr>
        <w:spacing w:after="0" w:line="360" w:lineRule="auto"/>
        <w:ind w:left="634" w:hanging="274"/>
        <w:jc w:val="both"/>
        <w:rPr>
          <w:rFonts w:ascii="Times New Roman" w:hAnsi="Times New Roman" w:cs="Times New Roman"/>
          <w:b/>
          <w:sz w:val="26"/>
          <w:szCs w:val="26"/>
        </w:rPr>
      </w:pPr>
      <w:r w:rsidRPr="00997BE3">
        <w:rPr>
          <w:rFonts w:ascii="Times New Roman" w:hAnsi="Times New Roman" w:cs="Times New Roman"/>
          <w:b/>
          <w:sz w:val="26"/>
          <w:szCs w:val="26"/>
        </w:rPr>
        <w:t>Bản chất</w:t>
      </w:r>
    </w:p>
    <w:p w:rsidR="007C2F41" w:rsidRPr="00997BE3" w:rsidRDefault="007C2F41" w:rsidP="0073214B">
      <w:pPr>
        <w:pStyle w:val="NormalWeb"/>
        <w:numPr>
          <w:ilvl w:val="0"/>
          <w:numId w:val="43"/>
        </w:numPr>
        <w:spacing w:before="0" w:beforeAutospacing="0" w:after="0" w:afterAutospacing="0" w:line="360" w:lineRule="auto"/>
        <w:ind w:left="994" w:hanging="274"/>
        <w:jc w:val="both"/>
        <w:textAlignment w:val="baseline"/>
        <w:rPr>
          <w:sz w:val="26"/>
          <w:szCs w:val="26"/>
        </w:rPr>
      </w:pPr>
      <w:r w:rsidRPr="00997BE3">
        <w:rPr>
          <w:sz w:val="26"/>
          <w:szCs w:val="26"/>
        </w:rPr>
        <w:t>PPDH hợp tác trong nhóm nhỏ còn được gọi bằng một số tên khác như "Phương pháp thảo luận nhóm" hoặc PPDH hợp tác.</w:t>
      </w:r>
    </w:p>
    <w:p w:rsidR="007C2F41" w:rsidRPr="00997BE3" w:rsidRDefault="007C2F41" w:rsidP="0073214B">
      <w:pPr>
        <w:pStyle w:val="NormalWeb"/>
        <w:numPr>
          <w:ilvl w:val="0"/>
          <w:numId w:val="43"/>
        </w:numPr>
        <w:spacing w:before="0" w:beforeAutospacing="0" w:after="0" w:afterAutospacing="0" w:line="360" w:lineRule="auto"/>
        <w:ind w:left="994" w:hanging="274"/>
        <w:jc w:val="both"/>
        <w:textAlignment w:val="baseline"/>
        <w:rPr>
          <w:sz w:val="26"/>
          <w:szCs w:val="26"/>
        </w:rPr>
      </w:pPr>
      <w:r w:rsidRPr="00997BE3">
        <w:rPr>
          <w:sz w:val="26"/>
          <w:szCs w:val="26"/>
        </w:rPr>
        <w:t>Đây là một PPDH mà </w:t>
      </w:r>
      <w:r w:rsidRPr="00997BE3">
        <w:rPr>
          <w:iCs/>
          <w:sz w:val="26"/>
          <w:szCs w:val="26"/>
        </w:rPr>
        <w:t xml:space="preserve">"Hs được phân chia thành từng nhóm nhỏ riêng biệt, chịu trách nghiệm về một mục tiêu duy nhất, được thực hiện thông qua nhiệm vụ riêng biệt của từng người. Các hoạt động cá nhân riêng biệt được tổ chức lại, liên kết hữu cơ với nhau nhằm thực hiện một mục tiêu </w:t>
      </w:r>
      <w:proofErr w:type="gramStart"/>
      <w:r w:rsidRPr="00997BE3">
        <w:rPr>
          <w:iCs/>
          <w:sz w:val="26"/>
          <w:szCs w:val="26"/>
        </w:rPr>
        <w:t>chung</w:t>
      </w:r>
      <w:proofErr w:type="gramEnd"/>
      <w:r w:rsidRPr="00997BE3">
        <w:rPr>
          <w:iCs/>
          <w:sz w:val="26"/>
          <w:szCs w:val="26"/>
        </w:rPr>
        <w:t>"</w:t>
      </w:r>
      <w:r w:rsidRPr="00997BE3">
        <w:rPr>
          <w:sz w:val="26"/>
          <w:szCs w:val="26"/>
        </w:rPr>
        <w:t>.</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Phương pháp thảo luận nhóm được sử dụng nhằm giúp cho mọi hs tham gia một cách chủ động vào quá trình học tập, tạo cơ hội cho các em có thể chia sẻ kiến thức, kinh nghiệm, ý kiến để giải quyết các vấn đề có liên quan đến nội dung bài học; tạo cơ hội cho các em được giao lưu, học hỏi lẫn nhau; cùng nhau hợp tác giải quyết những nhiệm vụ chung.</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Quy trình thực hiện.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Khi sử dụng PPDH này, lớp học được chia thành những nhóm từ 4 đến 6 người. Tùy mục đích sư phạm và yêu cầu của vấn đề học tập, các nhóm được phân chia ngẫu nhiên hoặc có chủ định, được duy trì ổn định trong cả tiết học hoặc thay đổi theo từng hoạt động, từng phần của tiết học, các nhóm được giao nhiệm vụ </w:t>
      </w:r>
      <w:r w:rsidRPr="00997BE3">
        <w:rPr>
          <w:sz w:val="26"/>
          <w:szCs w:val="26"/>
        </w:rPr>
        <w:lastRenderedPageBreak/>
        <w:t>giống nhau hoặc mỗi nhóm nhận một nhiệm vụ khác nhau, là các phần trong một chủ đề chung.</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Ưu điểm</w:t>
      </w:r>
      <w:r w:rsidR="00BC0CE5">
        <w:rPr>
          <w:rFonts w:ascii="Times New Roman" w:hAnsi="Times New Roman" w:cs="Times New Roman"/>
          <w:b/>
          <w:sz w:val="26"/>
          <w:szCs w:val="26"/>
        </w:rPr>
        <w:t xml:space="preserve"> </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Hs được học cách cộng thác trên nhiều phương diện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Hs được nêu quan điểm của mình, được nghe quan điểm của bạn khác trong nhóm, trong lớp; được trao đổi, bàn luận về các ý kiến khác nhau và đưa ra lời giải tối ưu cho nhiệm vụ được giao cho nhóm. Qua cách học đó, kiến thức của hs sẽ bớt phần chủ quan, phiến diện, làm tăng tính khách quan khoa học, tư duy phê phán của hs được rèn luyện và phát triển.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Các thành viên trong nhóm chia sẻ các suy nghĩ, băn khoăn, kinh nghiệm, hiểu biết của bản thân, cùng nhau xây dựng nhận thức, thái độ mới và học hỏi lẫn nhau. Kiến thức trở nên sâu sắc, bền vững, dễ nhớ và nhớ nhanh hơn do được giao lưu, học hỏi giữa các thành viên trong nhóm, được tham gia trao đổi, trình bày vấn đề nêu ra. Hs hào hứng khi có sự đóng góp của mình vào thành công </w:t>
      </w:r>
      <w:proofErr w:type="gramStart"/>
      <w:r w:rsidRPr="00997BE3">
        <w:rPr>
          <w:sz w:val="26"/>
          <w:szCs w:val="26"/>
        </w:rPr>
        <w:t>chung</w:t>
      </w:r>
      <w:proofErr w:type="gramEnd"/>
      <w:r w:rsidRPr="00997BE3">
        <w:rPr>
          <w:sz w:val="26"/>
          <w:szCs w:val="26"/>
        </w:rPr>
        <w:t xml:space="preserve"> của cả lớp.</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Nhờ không khí thảo luận cởi mở nên hs, đặc biệt là những em nhút nhát, trở nên bạo dạn hơn; các em học được trình bày ý kiến của mình, biết lắng nghe có phê phán ý kiến của bạn; từ đó, giúp hs dễ hòa nhập vào cộng đồng nhóm, tạo cho các em sự tự tin, hứng thú trong học tập và sinh hoạt.</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Vốn hiểu biết và kinh nghiệm xã hội của hs thêm phong phú; kĩ năng giao tiếp, kĩ năng hợp tác của hs được phát triển.</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Hạn</w:t>
      </w:r>
      <w:r w:rsidR="00BC0CE5">
        <w:rPr>
          <w:rFonts w:ascii="Times New Roman" w:hAnsi="Times New Roman" w:cs="Times New Roman"/>
          <w:b/>
          <w:sz w:val="26"/>
          <w:szCs w:val="26"/>
        </w:rPr>
        <w:t xml:space="preserve"> </w:t>
      </w:r>
      <w:r w:rsidRPr="00997BE3">
        <w:rPr>
          <w:rFonts w:ascii="Times New Roman" w:hAnsi="Times New Roman" w:cs="Times New Roman"/>
          <w:b/>
          <w:sz w:val="26"/>
          <w:szCs w:val="26"/>
        </w:rPr>
        <w:t>chế</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Một số hs do nhút nhát hoặc vì một lí do nào đó không tham gia vào hoạt động </w:t>
      </w:r>
      <w:proofErr w:type="gramStart"/>
      <w:r w:rsidRPr="00997BE3">
        <w:rPr>
          <w:sz w:val="26"/>
          <w:szCs w:val="26"/>
        </w:rPr>
        <w:t>chung</w:t>
      </w:r>
      <w:proofErr w:type="gramEnd"/>
      <w:r w:rsidRPr="00997BE3">
        <w:rPr>
          <w:sz w:val="26"/>
          <w:szCs w:val="26"/>
        </w:rPr>
        <w:t xml:space="preserve"> cuả nhóm, nên nếu GV không phân công hợp lí có thể dẫn đến tình trạng chỉ có một vài hs khá tham gia còn đa số hs khác không hoạt động.</w:t>
      </w:r>
    </w:p>
    <w:p w:rsidR="007C2F41" w:rsidRPr="00997BE3" w:rsidRDefault="008932B5"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Ý</w:t>
      </w:r>
      <w:r w:rsidR="007C2F41" w:rsidRPr="00997BE3">
        <w:rPr>
          <w:sz w:val="26"/>
          <w:szCs w:val="26"/>
        </w:rPr>
        <w:t xml:space="preserve"> kiến các nhóm có thể quá phân tán hoặc mâu thuẫn gay gắt với nhau (nhất là đối với các môn Khoa học xã hội).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Thời gian có thể bị kéo dài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Với những lớp có sĩ số đông hoặc lớp học chật hẹp, bàn ghế khó di chuyển thì khó tổ chức hoạt động nhóm. Khi tranh luận, dễ dẫn tới lớp ồn ào, ảnh hưởng đến các lớp khác.</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Một</w:t>
      </w:r>
      <w:r w:rsidR="00BC0CE5">
        <w:rPr>
          <w:rFonts w:ascii="Times New Roman" w:hAnsi="Times New Roman" w:cs="Times New Roman"/>
          <w:b/>
          <w:sz w:val="26"/>
          <w:szCs w:val="26"/>
        </w:rPr>
        <w:t xml:space="preserve"> </w:t>
      </w:r>
      <w:r w:rsidRPr="00997BE3">
        <w:rPr>
          <w:rFonts w:ascii="Times New Roman" w:hAnsi="Times New Roman" w:cs="Times New Roman"/>
          <w:b/>
          <w:sz w:val="26"/>
          <w:szCs w:val="26"/>
        </w:rPr>
        <w:t>số</w:t>
      </w:r>
      <w:r w:rsidR="00BC0CE5">
        <w:rPr>
          <w:rFonts w:ascii="Times New Roman" w:hAnsi="Times New Roman" w:cs="Times New Roman"/>
          <w:b/>
          <w:sz w:val="26"/>
          <w:szCs w:val="26"/>
        </w:rPr>
        <w:t xml:space="preserve"> </w:t>
      </w:r>
      <w:r w:rsidRPr="00997BE3">
        <w:rPr>
          <w:rFonts w:ascii="Times New Roman" w:hAnsi="Times New Roman" w:cs="Times New Roman"/>
          <w:b/>
          <w:sz w:val="26"/>
          <w:szCs w:val="26"/>
        </w:rPr>
        <w:t>lưu ý</w:t>
      </w:r>
      <w:r w:rsidR="00BC0CE5">
        <w:rPr>
          <w:rFonts w:ascii="Times New Roman" w:hAnsi="Times New Roman" w:cs="Times New Roman"/>
          <w:b/>
          <w:sz w:val="26"/>
          <w:szCs w:val="26"/>
        </w:rPr>
        <w:t xml:space="preserve"> </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lastRenderedPageBreak/>
        <w:t>Cần quy định rõ thời gian thảo luận nhóm và trình bày kết quả thảo luận cho các nhóm.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Khi làm việc </w:t>
      </w:r>
      <w:proofErr w:type="gramStart"/>
      <w:r w:rsidRPr="00997BE3">
        <w:rPr>
          <w:sz w:val="26"/>
          <w:szCs w:val="26"/>
        </w:rPr>
        <w:t>theo</w:t>
      </w:r>
      <w:proofErr w:type="gramEnd"/>
      <w:r w:rsidRPr="00997BE3">
        <w:rPr>
          <w:sz w:val="26"/>
          <w:szCs w:val="26"/>
        </w:rPr>
        <w:t xml:space="preserve"> nhóm, các nhóm có thể tự bầu ra nhóm trưởng nếu cần. Các thành viên trong nhóm có thể luân phiên nhau làm nhóm trưởng. Nhóm trưởng phân công cho mỗi thành viên thực hiện một phần công việc.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Kết quả thảo luận có thể được trình bày dưới nhiều hình thức (bằng lời, bằng tranh vẽ, bằng tiểu phẩm, bằng văn bản viết trên giấy to</w:t>
      </w:r>
      <w:proofErr w:type="gramStart"/>
      <w:r w:rsidRPr="00997BE3">
        <w:rPr>
          <w:sz w:val="26"/>
          <w:szCs w:val="26"/>
        </w:rPr>
        <w:t>,...</w:t>
      </w:r>
      <w:proofErr w:type="gramEnd"/>
      <w:r w:rsidRPr="00997BE3">
        <w:rPr>
          <w:sz w:val="26"/>
          <w:szCs w:val="26"/>
        </w:rPr>
        <w:t>) có thể do một người thay mặt nhóm trình bày hoặc có thể nhiều người trình bày, mỗi người một đoạn nối tiếp nhau.</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Kết quả làm việc của mỗi nhóm sẽ đóng góp vào kết quả </w:t>
      </w:r>
      <w:proofErr w:type="gramStart"/>
      <w:r w:rsidRPr="00997BE3">
        <w:rPr>
          <w:sz w:val="26"/>
          <w:szCs w:val="26"/>
        </w:rPr>
        <w:t>chung</w:t>
      </w:r>
      <w:proofErr w:type="gramEnd"/>
      <w:r w:rsidRPr="00997BE3">
        <w:rPr>
          <w:sz w:val="26"/>
          <w:szCs w:val="26"/>
        </w:rPr>
        <w:t xml:space="preserve"> của cả lớp. Để trình bày kết quả làm việc của nhóm trước toàn lớp, nhóm có thể cử ra một đại diện hoặc có thể phân công mỗi nhóm viên trình bày một phần nếu nhiệm vụ được giao là khá phức tạp.</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Tạo điều kiện để các nhóm tự đánh giá lẫn nhau hoặc cả lớp cùng đánh giá.</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Tùy </w:t>
      </w:r>
      <w:proofErr w:type="gramStart"/>
      <w:r w:rsidRPr="00997BE3">
        <w:rPr>
          <w:sz w:val="26"/>
          <w:szCs w:val="26"/>
        </w:rPr>
        <w:t>theo</w:t>
      </w:r>
      <w:proofErr w:type="gramEnd"/>
      <w:r w:rsidRPr="00997BE3">
        <w:rPr>
          <w:sz w:val="26"/>
          <w:szCs w:val="26"/>
        </w:rPr>
        <w:t xml:space="preserve"> nhiệm vụ học tập, Hs có thể sử dụng hình thức làm việc cá nhân hoặc hoạt động nhóm cho phù hợp, không nên thực hiện PPDH này một cách hình thức. Không nên làm dụng hoạt động nhóm và cần đề phòng xu hướng hình thức (tránh lối suy nghĩ: đổi mới PPDH là phải sử dụng hoạt động nhóm).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Trong suốt quá trình hs thảo luận, gv cần đến các nhóm, quan sát, lắng nhe, gợi ý, giúp đỡ hs khi cần thiết.</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Cải tiến phương pháp dạy học truyền thống</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Thuyết trình, đàm thoại</w:t>
      </w:r>
      <w:proofErr w:type="gramStart"/>
      <w:r w:rsidRPr="00997BE3">
        <w:rPr>
          <w:sz w:val="26"/>
          <w:szCs w:val="26"/>
        </w:rPr>
        <w:t>,  luyện</w:t>
      </w:r>
      <w:proofErr w:type="gramEnd"/>
      <w:r w:rsidRPr="00997BE3">
        <w:rPr>
          <w:sz w:val="26"/>
          <w:szCs w:val="26"/>
        </w:rPr>
        <w:t xml:space="preserve"> tập luôn là những phương pháp quan trọng trong dạy học.  Đổi mới phương pháp dạy học không có nghĩa là loại bỏ các phương pháp dạy học truyền thống quen thuộc.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Để nâng cao hiệu quả các phương pháp này, giáo viên trước hết cần nắm vững yêu cầu, sử dụng thành thạo kỹ thuật trong chuẩn bị cũng như tiến hành bài trên lớp, như kỹ thuật mở bài, kỹ thuật trình bày, giải thích trong khi thuyết trình, kỹ thuật đặt các câu hỏi, xử lý câu trả lời trong đàm thoại, hay kỹ thuật làm mẫu trong luyện tập…</w:t>
      </w:r>
    </w:p>
    <w:p w:rsidR="007C2F41" w:rsidRPr="00997BE3" w:rsidRDefault="007C2F41" w:rsidP="00CA099A">
      <w:pPr>
        <w:pStyle w:val="NormalWeb"/>
        <w:numPr>
          <w:ilvl w:val="0"/>
          <w:numId w:val="50"/>
        </w:numPr>
        <w:spacing w:before="0" w:beforeAutospacing="0" w:after="0" w:afterAutospacing="0" w:line="360" w:lineRule="auto"/>
        <w:textAlignment w:val="baseline"/>
        <w:rPr>
          <w:sz w:val="26"/>
          <w:szCs w:val="26"/>
        </w:rPr>
      </w:pPr>
      <w:r w:rsidRPr="00997BE3">
        <w:rPr>
          <w:rStyle w:val="Strong"/>
          <w:b w:val="0"/>
          <w:sz w:val="26"/>
          <w:szCs w:val="26"/>
          <w:bdr w:val="none" w:sz="0" w:space="0" w:color="auto" w:frame="1"/>
        </w:rPr>
        <w:t>Vận dụng dạy học theo định hướng hành động</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Dạy học định hướng hành động là quan điểm dạy học nhằm làm cho hoạt động trí óc và hoạt động chân </w:t>
      </w:r>
      <w:proofErr w:type="gramStart"/>
      <w:r w:rsidRPr="00997BE3">
        <w:rPr>
          <w:sz w:val="26"/>
          <w:szCs w:val="26"/>
        </w:rPr>
        <w:t>tay</w:t>
      </w:r>
      <w:proofErr w:type="gramEnd"/>
      <w:r w:rsidRPr="00997BE3">
        <w:rPr>
          <w:sz w:val="26"/>
          <w:szCs w:val="26"/>
        </w:rPr>
        <w:t xml:space="preserve"> kết hợp chặt chẽ với nhau trong quá trình học tập.</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lastRenderedPageBreak/>
        <w:t xml:space="preserve">Đây là một quan điểm dạy học tích cực hóa và tiếp cận toàn thể.  Vận dụng dạy học định hướng hành động có </w:t>
      </w:r>
      <w:proofErr w:type="gramStart"/>
      <w:r w:rsidRPr="00997BE3">
        <w:rPr>
          <w:sz w:val="26"/>
          <w:szCs w:val="26"/>
        </w:rPr>
        <w:t>ý  nghĩa</w:t>
      </w:r>
      <w:proofErr w:type="gramEnd"/>
      <w:r w:rsidRPr="00997BE3">
        <w:rPr>
          <w:sz w:val="26"/>
          <w:szCs w:val="26"/>
        </w:rPr>
        <w:t xml:space="preserve"> quan trọng cho việc thực hiện nguyên lý giáo dục kết hợp lý thuyết với thực tiễn, tư duy và hành động,  nhà trường và xã hội.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Dạy học theo dự án là một hình thức điển hình của dạy học định hướng hành động, trong đó học sinh tự lực thực hiện trong nhóm một nhiệm vụ học tập phức hợp, gắn với các vấn đề thực tiễn, kết hợp lý thuyết và thực hành, có tạo ra các sản phẩm.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Trong dạy học theo dự án có thể vận dụng nhiều lý thuyết và quan điểm dạy học hiện đại, như lý thuyết kiến tạo, dạy học định hướng học sinh, dạy học hợp tác, dạy học tích hợp, dạy học khám phá, sáng tạo, dạy học theo tình huống và dạy học định hướng hành động.</w:t>
      </w:r>
    </w:p>
    <w:p w:rsidR="007C2F41" w:rsidRPr="00997BE3" w:rsidRDefault="007C2F41" w:rsidP="00CA099A">
      <w:pPr>
        <w:pStyle w:val="NormalWeb"/>
        <w:numPr>
          <w:ilvl w:val="0"/>
          <w:numId w:val="50"/>
        </w:numPr>
        <w:spacing w:before="0" w:beforeAutospacing="0" w:after="0" w:afterAutospacing="0" w:line="360" w:lineRule="auto"/>
        <w:jc w:val="both"/>
        <w:textAlignment w:val="baseline"/>
        <w:rPr>
          <w:sz w:val="26"/>
          <w:szCs w:val="26"/>
        </w:rPr>
      </w:pPr>
      <w:r w:rsidRPr="00997BE3">
        <w:rPr>
          <w:rStyle w:val="Strong"/>
          <w:b w:val="0"/>
          <w:sz w:val="26"/>
          <w:szCs w:val="26"/>
          <w:bdr w:val="none" w:sz="0" w:space="0" w:color="auto" w:frame="1"/>
        </w:rPr>
        <w:t>Tăng cường sử dụng các phương tiện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Phương tiện dạy học có vai trò quan trọng việc đổi mới phương pháp dạy học, nhằm tăng cường tính trực quan và thí nghiệm, thực hành trong dạy học. Việc sử dụng các phương </w:t>
      </w:r>
      <w:proofErr w:type="gramStart"/>
      <w:r w:rsidRPr="00997BE3">
        <w:rPr>
          <w:sz w:val="26"/>
          <w:szCs w:val="26"/>
        </w:rPr>
        <w:t>tiện  dạy</w:t>
      </w:r>
      <w:proofErr w:type="gramEnd"/>
      <w:r w:rsidRPr="00997BE3">
        <w:rPr>
          <w:sz w:val="26"/>
          <w:szCs w:val="26"/>
        </w:rPr>
        <w:t xml:space="preserve"> học cần phù hợp với mối quan hệ giữa phương tiện dạy học và phương pháp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Hiện nay, việc trang bị phương tiện dạy học mới cho các trường học từng bước được tăng cường. Tuy nhiên, các phương tiện dạy học tự làm của giáo viên luôn có ý nghĩa quan trọng, cần dược phát huy.</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Đa phương tiện và công nghệ thông tin vừa là nội dung dạy học vừa là phương tiện dạy học trong dạy học hiện đại.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Bên cạnh việc sử dụng đa phương tiện như một phương tiện trình diễn, cần tăng cường sử dụng các phần mềm dạy học cũng như các phương pháp dạy học sử dụng mạng điện tử e-lea</w:t>
      </w:r>
      <w:r w:rsidR="00BC0CE5">
        <w:rPr>
          <w:sz w:val="26"/>
          <w:szCs w:val="26"/>
        </w:rPr>
        <w:t>rn</w:t>
      </w:r>
      <w:r w:rsidRPr="00997BE3">
        <w:rPr>
          <w:sz w:val="26"/>
          <w:szCs w:val="26"/>
        </w:rPr>
        <w:t>ing.</w:t>
      </w:r>
    </w:p>
    <w:p w:rsidR="007C2F41" w:rsidRPr="00997BE3" w:rsidRDefault="007C2F41" w:rsidP="00CA099A">
      <w:pPr>
        <w:pStyle w:val="NormalWeb"/>
        <w:numPr>
          <w:ilvl w:val="0"/>
          <w:numId w:val="50"/>
        </w:numPr>
        <w:spacing w:before="0" w:beforeAutospacing="0" w:after="0" w:afterAutospacing="0" w:line="360" w:lineRule="auto"/>
        <w:jc w:val="both"/>
        <w:textAlignment w:val="baseline"/>
        <w:rPr>
          <w:sz w:val="26"/>
          <w:szCs w:val="26"/>
        </w:rPr>
      </w:pPr>
      <w:r w:rsidRPr="00997BE3">
        <w:rPr>
          <w:rStyle w:val="Strong"/>
          <w:b w:val="0"/>
          <w:sz w:val="26"/>
          <w:szCs w:val="26"/>
          <w:bdr w:val="none" w:sz="0" w:space="0" w:color="auto" w:frame="1"/>
        </w:rPr>
        <w:t>Sử dụng kỹ thuật dạy học phát huy tính tích cực, sáng tạo</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Kỹ thuật dạy học là những cách thức hành dộng của giáo viên và học sinh trong các tình huống hành động nhỏ nhằm thực hiện và điều khiển quá trình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Các kỹ thuật dạy học là những đơn vị nhỏ nhất của phương pháp dạy học. Có những kỹ thuật dạy học </w:t>
      </w:r>
      <w:proofErr w:type="gramStart"/>
      <w:r w:rsidRPr="00997BE3">
        <w:rPr>
          <w:sz w:val="26"/>
          <w:szCs w:val="26"/>
        </w:rPr>
        <w:t>chung</w:t>
      </w:r>
      <w:proofErr w:type="gramEnd"/>
      <w:r w:rsidRPr="00997BE3">
        <w:rPr>
          <w:sz w:val="26"/>
          <w:szCs w:val="26"/>
        </w:rPr>
        <w:t>, có những kỹ thuật đặc thù của từng phương pháp dạy học, ví dụ kỹ thuật đặt câu hỏi trong đàm thoại.</w:t>
      </w:r>
    </w:p>
    <w:p w:rsidR="007C2F41" w:rsidRPr="00997BE3" w:rsidRDefault="007C2F41" w:rsidP="00CA099A">
      <w:pPr>
        <w:pStyle w:val="NormalWeb"/>
        <w:numPr>
          <w:ilvl w:val="0"/>
          <w:numId w:val="50"/>
        </w:numPr>
        <w:spacing w:before="0" w:beforeAutospacing="0" w:after="0" w:afterAutospacing="0" w:line="360" w:lineRule="auto"/>
        <w:textAlignment w:val="baseline"/>
        <w:rPr>
          <w:sz w:val="26"/>
          <w:szCs w:val="26"/>
        </w:rPr>
      </w:pPr>
      <w:r w:rsidRPr="00997BE3">
        <w:rPr>
          <w:rStyle w:val="Strong"/>
          <w:b w:val="0"/>
          <w:sz w:val="26"/>
          <w:szCs w:val="26"/>
          <w:bdr w:val="none" w:sz="0" w:space="0" w:color="auto" w:frame="1"/>
        </w:rPr>
        <w:t>Tăng cường các phương pháp dạy học đặc thù bộ môn</w:t>
      </w:r>
    </w:p>
    <w:p w:rsidR="007C2F41" w:rsidRPr="00997BE3" w:rsidRDefault="007C2F41" w:rsidP="0073214B">
      <w:pPr>
        <w:pStyle w:val="NormalWeb"/>
        <w:numPr>
          <w:ilvl w:val="0"/>
          <w:numId w:val="43"/>
        </w:numPr>
        <w:spacing w:before="0" w:beforeAutospacing="0" w:after="0" w:afterAutospacing="0" w:line="360" w:lineRule="auto"/>
        <w:ind w:left="994" w:hanging="274"/>
        <w:jc w:val="both"/>
        <w:textAlignment w:val="baseline"/>
        <w:rPr>
          <w:sz w:val="26"/>
          <w:szCs w:val="26"/>
        </w:rPr>
      </w:pPr>
      <w:r w:rsidRPr="00997BE3">
        <w:rPr>
          <w:sz w:val="26"/>
          <w:szCs w:val="26"/>
        </w:rPr>
        <w:lastRenderedPageBreak/>
        <w:t xml:space="preserve">Bên cạnh những phương pháp </w:t>
      </w:r>
      <w:proofErr w:type="gramStart"/>
      <w:r w:rsidRPr="00997BE3">
        <w:rPr>
          <w:sz w:val="26"/>
          <w:szCs w:val="26"/>
        </w:rPr>
        <w:t>chung</w:t>
      </w:r>
      <w:proofErr w:type="gramEnd"/>
      <w:r w:rsidRPr="00997BE3">
        <w:rPr>
          <w:sz w:val="26"/>
          <w:szCs w:val="26"/>
        </w:rPr>
        <w:t xml:space="preserve"> có thể sử dụng cho nhiều bộ môn khác nhau, việc sử dụng các phương pháp dạy học đặc thù có vai trò quan trọng trong dạy học bộ môn.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Các phương pháp dạy học đặc thù bộ môn được xây dựng trên cơ sở lý luận dạy học bộ môn.</w:t>
      </w:r>
      <w:r w:rsidR="00BC0CE5">
        <w:rPr>
          <w:sz w:val="26"/>
          <w:szCs w:val="26"/>
        </w:rPr>
        <w:t xml:space="preserve"> </w:t>
      </w:r>
      <w:r w:rsidRPr="00997BE3">
        <w:rPr>
          <w:sz w:val="26"/>
          <w:szCs w:val="26"/>
        </w:rPr>
        <w:t>Ví dụ: Thí nghiệm là một phương pháp dạy học đặc thù quan trọng của các môn khoa học tự nhiên.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Các phương pháp dạy học như trình diễn, làm mẫu thao tác, phân tích sản phẩm kỹ thuật, thiết kế kỹ thuật, lắp ráp mô hình, là những phương pháp chủ lực trong dạy học kỹ thuật;</w:t>
      </w:r>
    </w:p>
    <w:p w:rsidR="007C2F41" w:rsidRPr="00997BE3" w:rsidRDefault="007C2F41" w:rsidP="00CA099A">
      <w:pPr>
        <w:pStyle w:val="NormalWeb"/>
        <w:numPr>
          <w:ilvl w:val="0"/>
          <w:numId w:val="50"/>
        </w:numPr>
        <w:spacing w:before="0" w:beforeAutospacing="0" w:after="0" w:afterAutospacing="0" w:line="360" w:lineRule="auto"/>
        <w:jc w:val="both"/>
        <w:textAlignment w:val="baseline"/>
        <w:rPr>
          <w:sz w:val="26"/>
          <w:szCs w:val="26"/>
        </w:rPr>
      </w:pPr>
      <w:r w:rsidRPr="00997BE3">
        <w:rPr>
          <w:rStyle w:val="Strong"/>
          <w:b w:val="0"/>
          <w:sz w:val="26"/>
          <w:szCs w:val="26"/>
          <w:bdr w:val="none" w:sz="0" w:space="0" w:color="auto" w:frame="1"/>
        </w:rPr>
        <w:t>Kết hợp đa dạng các phương pháp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Không có một phương pháp dạy học toàn năng phù hợp với mọi mục tiêu và nội dung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Mỗi phương pháp và hình thức dạy học có những ưu, nhược điểm và giới hạn sử dụng riêng.</w:t>
      </w:r>
    </w:p>
    <w:p w:rsidR="007C2F41" w:rsidRPr="00997BE3" w:rsidRDefault="007C2F41" w:rsidP="0073214B">
      <w:pPr>
        <w:pStyle w:val="NormalWeb"/>
        <w:numPr>
          <w:ilvl w:val="0"/>
          <w:numId w:val="43"/>
        </w:numPr>
        <w:spacing w:before="0" w:beforeAutospacing="0" w:after="0" w:afterAutospacing="0" w:line="360" w:lineRule="auto"/>
        <w:ind w:left="992" w:hanging="272"/>
        <w:jc w:val="both"/>
        <w:textAlignment w:val="baseline"/>
        <w:rPr>
          <w:sz w:val="26"/>
          <w:szCs w:val="26"/>
        </w:rPr>
      </w:pPr>
      <w:r w:rsidRPr="00997BE3">
        <w:rPr>
          <w:sz w:val="26"/>
          <w:szCs w:val="26"/>
        </w:rPr>
        <w:t>Vì vậy, cần phối hợp linh hoạt, đa dạng các phương pháp dạy học để phát huy tính tích cực và nâng cao chất lượng dạy học.</w:t>
      </w:r>
    </w:p>
    <w:p w:rsidR="001806B8" w:rsidRPr="00997BE3" w:rsidRDefault="001806B8" w:rsidP="00774687">
      <w:pPr>
        <w:spacing w:after="0" w:line="360" w:lineRule="auto"/>
        <w:ind w:left="2880" w:firstLine="720"/>
        <w:rPr>
          <w:rFonts w:ascii="Times New Roman" w:hAnsi="Times New Roman" w:cs="Times New Roman"/>
          <w:sz w:val="26"/>
          <w:szCs w:val="26"/>
        </w:rPr>
      </w:pPr>
    </w:p>
    <w:p w:rsidR="007C2F41" w:rsidRPr="00997BE3" w:rsidRDefault="007C2F41" w:rsidP="00774687">
      <w:pPr>
        <w:spacing w:after="0" w:line="360" w:lineRule="auto"/>
        <w:ind w:left="2880" w:firstLine="720"/>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7C2F41" w:rsidRPr="00997BE3" w:rsidRDefault="007C2F41" w:rsidP="00CA099A">
      <w:pPr>
        <w:pStyle w:val="ListParagraph"/>
        <w:numPr>
          <w:ilvl w:val="0"/>
          <w:numId w:val="59"/>
        </w:numPr>
        <w:shd w:val="clear" w:color="auto" w:fill="FFFFFF"/>
        <w:spacing w:after="0" w:line="360" w:lineRule="auto"/>
        <w:rPr>
          <w:rFonts w:ascii="Times New Roman" w:hAnsi="Times New Roman" w:cs="Times New Roman"/>
          <w:bCs/>
          <w:sz w:val="26"/>
          <w:szCs w:val="26"/>
        </w:rPr>
      </w:pPr>
      <w:r w:rsidRPr="00997BE3">
        <w:rPr>
          <w:rFonts w:ascii="Times New Roman" w:hAnsi="Times New Roman" w:cs="Times New Roman"/>
          <w:bCs/>
          <w:sz w:val="26"/>
          <w:szCs w:val="26"/>
        </w:rPr>
        <w:t>Vụ giáo dục trung học</w:t>
      </w:r>
      <w:r w:rsidR="008F4945" w:rsidRPr="00997BE3">
        <w:rPr>
          <w:rFonts w:ascii="Times New Roman" w:hAnsi="Times New Roman" w:cs="Times New Roman"/>
          <w:bCs/>
          <w:sz w:val="26"/>
          <w:szCs w:val="26"/>
        </w:rPr>
        <w:t>,</w:t>
      </w:r>
      <w:r w:rsidR="00BC0CE5">
        <w:rPr>
          <w:rFonts w:ascii="Times New Roman" w:hAnsi="Times New Roman" w:cs="Times New Roman"/>
          <w:bCs/>
          <w:sz w:val="26"/>
          <w:szCs w:val="26"/>
        </w:rPr>
        <w:t xml:space="preserve"> </w:t>
      </w:r>
      <w:r w:rsidRPr="00997BE3">
        <w:rPr>
          <w:rFonts w:ascii="Times New Roman" w:hAnsi="Times New Roman" w:cs="Times New Roman"/>
          <w:bCs/>
          <w:i/>
          <w:sz w:val="26"/>
          <w:szCs w:val="26"/>
        </w:rPr>
        <w:t>Phương pháp dạy học tích cực- tài liệu bồi dưỡng thường xuyên cho giáo viên</w:t>
      </w:r>
      <w:r w:rsidR="008F4945" w:rsidRPr="00997BE3">
        <w:rPr>
          <w:rFonts w:ascii="Times New Roman" w:hAnsi="Times New Roman" w:cs="Times New Roman"/>
          <w:bCs/>
          <w:sz w:val="26"/>
          <w:szCs w:val="26"/>
        </w:rPr>
        <w:t xml:space="preserve">, </w:t>
      </w:r>
      <w:r w:rsidRPr="00997BE3">
        <w:rPr>
          <w:rFonts w:ascii="Times New Roman" w:hAnsi="Times New Roman" w:cs="Times New Roman"/>
          <w:bCs/>
          <w:sz w:val="26"/>
          <w:szCs w:val="26"/>
        </w:rPr>
        <w:t>Năm xuất bản 2013.</w:t>
      </w:r>
      <w:r w:rsidRPr="00997BE3">
        <w:rPr>
          <w:rFonts w:ascii="Times New Roman" w:hAnsi="Times New Roman" w:cs="Times New Roman"/>
          <w:bCs/>
          <w:sz w:val="26"/>
          <w:szCs w:val="26"/>
        </w:rPr>
        <w:tab/>
      </w:r>
    </w:p>
    <w:p w:rsidR="008E633F" w:rsidRPr="00997BE3" w:rsidRDefault="007C2F41" w:rsidP="00CA099A">
      <w:pPr>
        <w:pStyle w:val="ListParagraph"/>
        <w:numPr>
          <w:ilvl w:val="0"/>
          <w:numId w:val="59"/>
        </w:numPr>
        <w:shd w:val="clear" w:color="auto" w:fill="FFFFFF"/>
        <w:spacing w:after="0" w:line="360" w:lineRule="auto"/>
        <w:rPr>
          <w:rFonts w:ascii="Times New Roman" w:hAnsi="Times New Roman" w:cs="Times New Roman"/>
          <w:bCs/>
          <w:sz w:val="26"/>
          <w:szCs w:val="26"/>
        </w:rPr>
      </w:pPr>
      <w:r w:rsidRPr="00997BE3">
        <w:rPr>
          <w:rFonts w:ascii="Times New Roman" w:hAnsi="Times New Roman" w:cs="Times New Roman"/>
          <w:bCs/>
          <w:sz w:val="26"/>
          <w:szCs w:val="26"/>
        </w:rPr>
        <w:t>Vụ giáo dục trung học</w:t>
      </w:r>
      <w:r w:rsidR="008F4945" w:rsidRPr="00997BE3">
        <w:rPr>
          <w:rFonts w:ascii="Times New Roman" w:hAnsi="Times New Roman" w:cs="Times New Roman"/>
          <w:bCs/>
          <w:sz w:val="26"/>
          <w:szCs w:val="26"/>
        </w:rPr>
        <w:t>,</w:t>
      </w:r>
      <w:r w:rsidR="00BC0CE5">
        <w:rPr>
          <w:rFonts w:ascii="Times New Roman" w:hAnsi="Times New Roman" w:cs="Times New Roman"/>
          <w:bCs/>
          <w:sz w:val="26"/>
          <w:szCs w:val="26"/>
        </w:rPr>
        <w:t xml:space="preserve"> </w:t>
      </w:r>
      <w:r w:rsidRPr="00997BE3">
        <w:rPr>
          <w:rFonts w:ascii="Times New Roman" w:hAnsi="Times New Roman" w:cs="Times New Roman"/>
          <w:bCs/>
          <w:i/>
          <w:sz w:val="26"/>
          <w:szCs w:val="26"/>
        </w:rPr>
        <w:t xml:space="preserve">Tài liệu tập huấn dạy học và kiểm tra đánh giá kết quả học tập </w:t>
      </w:r>
      <w:proofErr w:type="gramStart"/>
      <w:r w:rsidRPr="00997BE3">
        <w:rPr>
          <w:rFonts w:ascii="Times New Roman" w:hAnsi="Times New Roman" w:cs="Times New Roman"/>
          <w:bCs/>
          <w:i/>
          <w:sz w:val="26"/>
          <w:szCs w:val="26"/>
        </w:rPr>
        <w:t>theo</w:t>
      </w:r>
      <w:proofErr w:type="gramEnd"/>
      <w:r w:rsidRPr="00997BE3">
        <w:rPr>
          <w:rFonts w:ascii="Times New Roman" w:hAnsi="Times New Roman" w:cs="Times New Roman"/>
          <w:bCs/>
          <w:i/>
          <w:sz w:val="26"/>
          <w:szCs w:val="26"/>
        </w:rPr>
        <w:t xml:space="preserve"> định hướng phát triển năng lực học sinh</w:t>
      </w:r>
      <w:r w:rsidR="008F4945" w:rsidRPr="00997BE3">
        <w:rPr>
          <w:rFonts w:ascii="Times New Roman" w:hAnsi="Times New Roman" w:cs="Times New Roman"/>
          <w:bCs/>
          <w:sz w:val="26"/>
          <w:szCs w:val="26"/>
        </w:rPr>
        <w:t>,</w:t>
      </w:r>
      <w:r w:rsidRPr="00997BE3">
        <w:rPr>
          <w:rFonts w:ascii="Times New Roman" w:hAnsi="Times New Roman" w:cs="Times New Roman"/>
          <w:bCs/>
          <w:sz w:val="26"/>
          <w:szCs w:val="26"/>
        </w:rPr>
        <w:t xml:space="preserve"> Năm xuất bản 2014.</w:t>
      </w:r>
    </w:p>
    <w:p w:rsidR="002A5ED3" w:rsidRPr="00997BE3" w:rsidRDefault="002A5ED3">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5D1DAC" w:rsidRPr="00997BE3" w:rsidRDefault="005D1DAC" w:rsidP="00774687">
      <w:pPr>
        <w:pStyle w:val="Heading1"/>
        <w:spacing w:before="0" w:line="360" w:lineRule="auto"/>
        <w:jc w:val="center"/>
        <w:rPr>
          <w:rFonts w:ascii="Times New Roman" w:hAnsi="Times New Roman" w:cs="Times New Roman"/>
          <w:color w:val="auto"/>
        </w:rPr>
      </w:pPr>
      <w:bookmarkStart w:id="71" w:name="_Toc416785174"/>
      <w:bookmarkStart w:id="72" w:name="_Toc417135345"/>
      <w:r w:rsidRPr="00997BE3">
        <w:rPr>
          <w:rFonts w:ascii="Times New Roman" w:hAnsi="Times New Roman" w:cs="Times New Roman"/>
          <w:color w:val="auto"/>
        </w:rPr>
        <w:lastRenderedPageBreak/>
        <w:t>ĐỔI MỚI PHƯƠNG PHÁP DẠY VÀ HỌC THEO HỌC CHẾ TÍN CHỈ</w:t>
      </w:r>
      <w:bookmarkEnd w:id="71"/>
      <w:bookmarkEnd w:id="72"/>
    </w:p>
    <w:p w:rsidR="005D1DAC" w:rsidRPr="00997BE3" w:rsidRDefault="005D1DAC" w:rsidP="009C6BB7">
      <w:pPr>
        <w:spacing w:after="0" w:line="360" w:lineRule="auto"/>
        <w:jc w:val="right"/>
        <w:outlineLvl w:val="0"/>
        <w:rPr>
          <w:rFonts w:ascii="Times New Roman" w:hAnsi="Times New Roman" w:cs="Times New Roman"/>
          <w:b/>
          <w:i/>
          <w:sz w:val="26"/>
          <w:szCs w:val="26"/>
        </w:rPr>
      </w:pPr>
      <w:bookmarkStart w:id="73" w:name="_Toc416785175"/>
      <w:bookmarkStart w:id="74" w:name="_Toc417135346"/>
      <w:r w:rsidRPr="00997BE3">
        <w:rPr>
          <w:rFonts w:ascii="Times New Roman" w:hAnsi="Times New Roman" w:cs="Times New Roman"/>
          <w:b/>
          <w:i/>
          <w:sz w:val="26"/>
          <w:szCs w:val="26"/>
        </w:rPr>
        <w:t>Kỹ sư Hồ Thị Anh</w:t>
      </w:r>
      <w:bookmarkEnd w:id="73"/>
      <w:bookmarkEnd w:id="74"/>
    </w:p>
    <w:p w:rsidR="005D1DAC" w:rsidRPr="00997BE3" w:rsidRDefault="005D1DAC"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Giả</w:t>
      </w:r>
      <w:r w:rsidR="00BC0CE5">
        <w:rPr>
          <w:rFonts w:ascii="Times New Roman" w:hAnsi="Times New Roman" w:cs="Times New Roman"/>
          <w:b/>
          <w:i/>
          <w:sz w:val="26"/>
          <w:szCs w:val="26"/>
        </w:rPr>
        <w:t xml:space="preserve">ng viên BM </w:t>
      </w:r>
      <w:r w:rsidRPr="00997BE3">
        <w:rPr>
          <w:rFonts w:ascii="Times New Roman" w:hAnsi="Times New Roman" w:cs="Times New Roman"/>
          <w:b/>
          <w:i/>
          <w:sz w:val="26"/>
          <w:szCs w:val="26"/>
        </w:rPr>
        <w:t>Kỹ thuật cơ sở</w:t>
      </w:r>
    </w:p>
    <w:p w:rsidR="005D1DAC" w:rsidRPr="00997BE3" w:rsidRDefault="005D1DAC" w:rsidP="008F4945">
      <w:pPr>
        <w:pStyle w:val="NormalWeb"/>
        <w:spacing w:before="0" w:beforeAutospacing="0" w:after="0" w:afterAutospacing="0" w:line="360" w:lineRule="auto"/>
        <w:ind w:firstLine="360"/>
        <w:jc w:val="both"/>
        <w:rPr>
          <w:sz w:val="26"/>
          <w:szCs w:val="26"/>
        </w:rPr>
      </w:pPr>
      <w:r w:rsidRPr="00997BE3">
        <w:rPr>
          <w:sz w:val="26"/>
          <w:szCs w:val="26"/>
        </w:rPr>
        <w:t>  </w:t>
      </w:r>
      <w:r w:rsidRPr="00997BE3">
        <w:rPr>
          <w:sz w:val="26"/>
          <w:szCs w:val="26"/>
          <w:lang w:val="vi-VN"/>
        </w:rPr>
        <w:t>Trước</w:t>
      </w:r>
      <w:r w:rsidRPr="00997BE3">
        <w:rPr>
          <w:sz w:val="26"/>
          <w:szCs w:val="26"/>
        </w:rPr>
        <w:t xml:space="preserve"> hết, chúng ta hãy đề cập đến việc vì sao phải đổi mới phương pháp và đổi mới phương pháp giảng dạy nhằm mục đích gì? Rõ ràng việc đổi mới phương pháp giảng dạy là một đòi hỏi của thực tế khách quan và không nhằm ngoài mục đích nâng cao chất lượng đào tạo. Nếu chúng ta quan niệm rằng đào tạo cũng là một loại hình dịch vụ trong đó sản phẩm là những con người đáp ứng được những yêu cầu về nhân lực có trình độ cao, đáp ứng được nhu cầu của xã hội hiện tại thì rõ ràng sản phẩm của đào tạo phụ thuộc rất nhiều vào những yếu tố như chương trình đào tạo, môi trường đào tạo, đào tạo các kỹ năng mềm,.. </w:t>
      </w:r>
      <w:proofErr w:type="gramStart"/>
      <w:r w:rsidRPr="00997BE3">
        <w:rPr>
          <w:sz w:val="26"/>
          <w:szCs w:val="26"/>
        </w:rPr>
        <w:t>nhưng</w:t>
      </w:r>
      <w:proofErr w:type="gramEnd"/>
      <w:r w:rsidRPr="00997BE3">
        <w:rPr>
          <w:sz w:val="26"/>
          <w:szCs w:val="26"/>
        </w:rPr>
        <w:t xml:space="preserve"> một điều đóng vai trò quan trọng hàng đầu là phương pháp đào tạo. Có một thực tế là ở Việt Nam, trong các bậc học phổ thông thì khả năng tư duy và trình độ của học sinh Việt Nam không thua kém các nước tiên tiến trên thế giới nhưng lên các bậc học cao hơn như ở cao đẳng, đại học và sau đại học thì trình độ của sinh viên Việt Nam lại không bằng sinh viên của các nước tiên tiến trên thế giới. Điều đó có rất nhiều nguyên nhân nhưng có một nguyên nhân khá quan trọng là phương pháp giảng dạy của nước ta chủ yếu là đọc giảng, cách truyền thụ kiến thức một chiều dẫn đến phương pháp học tập của sinh viên rất thụ động, không đào tạo và tập cho sinh viên thói quen tự học, tự nghiên cứu và tư duy sáng tạo, một điều cực kỳ quan trọng trong việc phát triển của sinh viên về sau. </w:t>
      </w:r>
      <w:proofErr w:type="gramStart"/>
      <w:r w:rsidRPr="00997BE3">
        <w:rPr>
          <w:sz w:val="26"/>
          <w:szCs w:val="26"/>
        </w:rPr>
        <w:t>Như vậy việc đổi mới phương pháp giảng dạy cao đẳng, đại học là một đòi hỏi của thực tế khách quan nhằm đáp ứng được yêu cầu về phát triển kinh tế, xã hội và nguồn nhân lực.</w:t>
      </w:r>
      <w:proofErr w:type="gramEnd"/>
    </w:p>
    <w:p w:rsidR="005D1DAC" w:rsidRPr="00997BE3" w:rsidRDefault="005D1DAC" w:rsidP="00774687">
      <w:pPr>
        <w:pStyle w:val="NormalWeb"/>
        <w:spacing w:before="0" w:beforeAutospacing="0" w:after="0" w:afterAutospacing="0" w:line="360" w:lineRule="auto"/>
        <w:jc w:val="both"/>
        <w:rPr>
          <w:b/>
          <w:sz w:val="26"/>
          <w:szCs w:val="26"/>
          <w:lang w:val="vi-VN"/>
        </w:rPr>
      </w:pPr>
      <w:r w:rsidRPr="00997BE3">
        <w:rPr>
          <w:b/>
          <w:bCs/>
          <w:iCs/>
          <w:sz w:val="26"/>
          <w:szCs w:val="26"/>
          <w:lang w:val="vi-VN"/>
        </w:rPr>
        <w:t>I. Sự ra đời của các hệ thống chuyển đổi tín chỉ</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  Thế giới hiện đại luôn công nhận tầm quan trọng của giáo dục cao đẳng, đại học, nơi sinh viên tiếp thu kiến thức và kỹ năng thông qua các chương trình học được sắp xếp có hệ thống. Thế giới đang trong tiến trình tìm tiếng nói chung ở các chương trình học, nơi sinh viên có thể chuyển đổi từ hệ thống giáo dục này sang hệ thống giáo dục khác mà không gặp nhiều khó khăn. Chính vì vậy, các nhà giáo dục, khoa học, chuyên môn và quản lý nhà nước lẫn giáo dục đại học đang cố gắng lập ra một không gian giáo dục thống nhất để sinh viên có thể tiếp thu càng nhiều kiến thức càng tốt. Với mục đích đó, một hệ thống được gọi là ‘hệ thống chuyên đổi tín chỉ' được xây dựng và phát triển ở nhiều nước trên thế giới.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lastRenderedPageBreak/>
        <w:t xml:space="preserve">  </w:t>
      </w:r>
      <w:r w:rsidRPr="00997BE3">
        <w:rPr>
          <w:i/>
          <w:iCs/>
          <w:sz w:val="26"/>
          <w:szCs w:val="26"/>
          <w:lang w:val="vi-VN"/>
        </w:rPr>
        <w:t>Hệ thống chuyển đổi</w:t>
      </w:r>
      <w:r w:rsidR="00BC0CE5">
        <w:rPr>
          <w:i/>
          <w:iCs/>
          <w:sz w:val="26"/>
          <w:szCs w:val="26"/>
        </w:rPr>
        <w:t xml:space="preserve"> </w:t>
      </w:r>
      <w:r w:rsidRPr="00997BE3">
        <w:rPr>
          <w:i/>
          <w:iCs/>
          <w:sz w:val="26"/>
          <w:szCs w:val="26"/>
          <w:lang w:val="vi-VN"/>
        </w:rPr>
        <w:t xml:space="preserve">tín chỉ </w:t>
      </w:r>
      <w:r w:rsidRPr="00997BE3">
        <w:rPr>
          <w:sz w:val="26"/>
          <w:szCs w:val="26"/>
          <w:lang w:val="vi-VN"/>
        </w:rPr>
        <w:t xml:space="preserve">là một hệ thống được sử dụng cho tất cả các thành phần (hay môn học) của một chương trình học. Tất cả số lượng tín chỉ gộp lại sẽ giúp cho sinh viên có được bằng cử nhân, thạc sĩ, tiến sĩ hay một bằng cấp chuyên môn nào đó. </w:t>
      </w:r>
      <w:r w:rsidRPr="00997BE3">
        <w:rPr>
          <w:i/>
          <w:iCs/>
          <w:sz w:val="26"/>
          <w:szCs w:val="26"/>
          <w:lang w:val="vi-VN"/>
        </w:rPr>
        <w:t>Tín chỉ</w:t>
      </w:r>
      <w:r w:rsidRPr="00997BE3">
        <w:rPr>
          <w:sz w:val="26"/>
          <w:szCs w:val="26"/>
          <w:lang w:val="vi-VN"/>
        </w:rPr>
        <w:t xml:space="preserve">  được sử dụng để đo lường khối lượng công việc của một sinh viên theo các hoạt động học tập đã được lên kế hoạch như lên lớp nghe giảng, tham dự seminar, hoặc tự học v.v... Các tiêu chí này quyết định các đặc trưng cụ thể của các hệ thống tín chỉ khác nhau trong những khoá học gần giống nhau trên thế giới.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Đầu tiên, chúng ta phải chú trọng đến các tiêu chí cho việc dạy và học ở bậc cao đẳng, đại học trong việc đổi mới phương pháp giảng dạy, đó là:</w:t>
      </w:r>
    </w:p>
    <w:p w:rsidR="005D1DAC" w:rsidRPr="00997BE3" w:rsidRDefault="005D1DAC" w:rsidP="0073214B">
      <w:pPr>
        <w:numPr>
          <w:ilvl w:val="0"/>
          <w:numId w:val="44"/>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Việc </w:t>
      </w:r>
      <w:r w:rsidRPr="00997BE3">
        <w:rPr>
          <w:rFonts w:ascii="Times New Roman" w:hAnsi="Times New Roman" w:cs="Times New Roman"/>
          <w:i/>
          <w:sz w:val="26"/>
          <w:szCs w:val="26"/>
          <w:lang w:val="vi-VN"/>
        </w:rPr>
        <w:t xml:space="preserve">dạy cách học, học cách học </w:t>
      </w:r>
      <w:r w:rsidRPr="00997BE3">
        <w:rPr>
          <w:rFonts w:ascii="Times New Roman" w:hAnsi="Times New Roman" w:cs="Times New Roman"/>
          <w:sz w:val="26"/>
          <w:szCs w:val="26"/>
          <w:lang w:val="vi-VN"/>
        </w:rPr>
        <w:t>để tạo thói quen, niềm say mê và khả năng học suốt đời là nội dung bao quát của việc dạy và học ở bậc Cao đẳng, Đại Học.</w:t>
      </w:r>
    </w:p>
    <w:p w:rsidR="005D1DAC" w:rsidRPr="00997BE3" w:rsidRDefault="005D1DAC" w:rsidP="0073214B">
      <w:pPr>
        <w:numPr>
          <w:ilvl w:val="0"/>
          <w:numId w:val="44"/>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i/>
          <w:sz w:val="26"/>
          <w:szCs w:val="26"/>
          <w:lang w:val="vi-VN"/>
        </w:rPr>
        <w:t>Lấy người học làm trung tâm hoặc hướng vào người học</w:t>
      </w:r>
      <w:r w:rsidRPr="00997BE3">
        <w:rPr>
          <w:rFonts w:ascii="Times New Roman" w:hAnsi="Times New Roman" w:cs="Times New Roman"/>
          <w:sz w:val="26"/>
          <w:szCs w:val="26"/>
          <w:lang w:val="vi-VN"/>
        </w:rPr>
        <w:t xml:space="preserve"> (learner centered) để phát huy tính chủ động của người học.</w:t>
      </w:r>
    </w:p>
    <w:p w:rsidR="005D1DAC" w:rsidRPr="00997BE3" w:rsidRDefault="005D1DAC" w:rsidP="0073214B">
      <w:pPr>
        <w:numPr>
          <w:ilvl w:val="0"/>
          <w:numId w:val="44"/>
        </w:numPr>
        <w:spacing w:after="0" w:line="360" w:lineRule="auto"/>
        <w:jc w:val="both"/>
        <w:rPr>
          <w:rFonts w:ascii="Times New Roman" w:hAnsi="Times New Roman" w:cs="Times New Roman"/>
          <w:i/>
          <w:sz w:val="26"/>
          <w:szCs w:val="26"/>
          <w:lang w:val="vi-VN"/>
        </w:rPr>
      </w:pPr>
      <w:r w:rsidRPr="00997BE3">
        <w:rPr>
          <w:rFonts w:ascii="Times New Roman" w:hAnsi="Times New Roman" w:cs="Times New Roman"/>
          <w:i/>
          <w:sz w:val="26"/>
          <w:szCs w:val="26"/>
          <w:lang w:val="vi-VN"/>
        </w:rPr>
        <w:t>Công nghệ thông tin, truyền thông và các thiết bị, phương tiện giảng dạy hiện đại</w:t>
      </w:r>
      <w:r w:rsidRPr="00997BE3">
        <w:rPr>
          <w:rFonts w:ascii="Times New Roman" w:hAnsi="Times New Roman" w:cs="Times New Roman"/>
          <w:sz w:val="26"/>
          <w:szCs w:val="26"/>
          <w:lang w:val="vi-VN"/>
        </w:rPr>
        <w:t xml:space="preserve"> có thể giúp con người chọn nhập và xử lý thông tin nhanh chóng để </w:t>
      </w:r>
      <w:r w:rsidRPr="00997BE3">
        <w:rPr>
          <w:rFonts w:ascii="Times New Roman" w:hAnsi="Times New Roman" w:cs="Times New Roman"/>
          <w:i/>
          <w:sz w:val="26"/>
          <w:szCs w:val="26"/>
          <w:lang w:val="vi-VN"/>
        </w:rPr>
        <w:t>biến thành tri thức.</w:t>
      </w:r>
    </w:p>
    <w:p w:rsidR="005D1DAC" w:rsidRPr="00997BE3" w:rsidRDefault="005D1DAC" w:rsidP="00774687">
      <w:pPr>
        <w:spacing w:after="0" w:line="360" w:lineRule="auto"/>
        <w:ind w:left="720" w:hanging="720"/>
        <w:jc w:val="both"/>
        <w:rPr>
          <w:rFonts w:ascii="Times New Roman" w:hAnsi="Times New Roman" w:cs="Times New Roman"/>
          <w:i/>
          <w:sz w:val="26"/>
          <w:szCs w:val="26"/>
          <w:lang w:val="vi-VN"/>
        </w:rPr>
      </w:pPr>
      <w:r w:rsidRPr="00997BE3">
        <w:rPr>
          <w:rFonts w:ascii="Times New Roman" w:hAnsi="Times New Roman" w:cs="Times New Roman"/>
          <w:bCs/>
          <w:i/>
          <w:iCs/>
          <w:sz w:val="26"/>
          <w:szCs w:val="26"/>
          <w:lang w:val="vi-VN"/>
        </w:rPr>
        <w:t>Qui trình</w:t>
      </w:r>
      <w:r w:rsidRPr="00997BE3">
        <w:rPr>
          <w:rFonts w:ascii="Times New Roman" w:hAnsi="Times New Roman" w:cs="Times New Roman"/>
          <w:i/>
          <w:sz w:val="26"/>
          <w:szCs w:val="26"/>
          <w:lang w:val="vi-VN"/>
        </w:rPr>
        <w:t xml:space="preserve"> chuyển đổi tín chỉ</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Qui trình chuyển đổi tín chỉ của các trường cao đẳng, đại học  được xây dựng và đồng ý của Bộ Giáo dục nước đó. Qui trình này cũng được thực hiện trong tất cả các cơ sở đào tạo cao đẳng, đại học trong hệ thống giáo dục quốc dân. Qui trình được thiết kế dựa trên ECTS và các chuẩn mực của giáo dục đại học của đất nước này. Mục đích của hệ thống là giúp củng cố tính linh hoạt trong học tập của sinh viên cho nên tất cả khối lượng công việc trong khoá học được thể hiện rất rõ trong các tín chỉ.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Hệ thống chuyển đổi tín chỉ có rất nhiều ưu điểm. Vào mỗi đầu một một khóa học mỗi sinh viên mở sẵn một "tài khoản" (‘thùng đựng tín chỉ' - ‘credit basket') có hạn định trước và tài khoản này sẽ được lấp dần bằng các tín chỉ đòi hỏi cho mỗi môn học. Khi đã tích lũy được một số lượng nhất định nào đó, các sinh viên có thể nhận được một bằng cấp tương xứng. Cho đến khi tốt nghiệp, sinh viên, ngoài bằng cấp, còn nhận được một bảng điểm ghi rõ số tín chỉ của mỗi môn học đòi hỏi phải có trong quá trình học tập. Để có thể tham gia vào các thí nghiệm hay các bài tập lớn (cũng có thể gọi là dự án), sinh viên chỉ phải điền vào một mẫu đơn. Sau đó, vào cuối mỗi học kỳ, sinh viên sẽ được nhận từ văn phòng khoa giấy chứng nhận đã tích lũy được một số tín chỉ. Cho đến lúc tốt </w:t>
      </w:r>
      <w:r w:rsidRPr="00997BE3">
        <w:rPr>
          <w:sz w:val="26"/>
          <w:szCs w:val="26"/>
          <w:lang w:val="vi-VN"/>
        </w:rPr>
        <w:lastRenderedPageBreak/>
        <w:t xml:space="preserve">nghiệp, sinh viên nhận được bằng tốt nghiệp có đính kèm bảng điểm có ghi rõ kết quả của việc tham gia vào các thí nghiệm hay các dự án đó.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 Như vậy, có thể thấy rõ </w:t>
      </w:r>
      <w:r w:rsidRPr="00997BE3">
        <w:rPr>
          <w:i/>
          <w:sz w:val="26"/>
          <w:szCs w:val="26"/>
          <w:lang w:val="vi-VN"/>
        </w:rPr>
        <w:t>các ưu điểm</w:t>
      </w:r>
      <w:r w:rsidRPr="00997BE3">
        <w:rPr>
          <w:sz w:val="26"/>
          <w:szCs w:val="26"/>
          <w:lang w:val="vi-VN"/>
        </w:rPr>
        <w:t xml:space="preserve"> của hệ thống chuyển đổi tín chỉ như sau: </w:t>
      </w:r>
    </w:p>
    <w:p w:rsidR="005D1DAC" w:rsidRPr="00997BE3" w:rsidRDefault="005D1DAC" w:rsidP="00774687">
      <w:pPr>
        <w:pStyle w:val="NormalWeb"/>
        <w:spacing w:before="0" w:beforeAutospacing="0" w:after="0" w:afterAutospacing="0" w:line="360" w:lineRule="auto"/>
        <w:ind w:left="426" w:hanging="426"/>
        <w:jc w:val="both"/>
        <w:rPr>
          <w:sz w:val="26"/>
          <w:szCs w:val="26"/>
          <w:lang w:val="vi-VN"/>
        </w:rPr>
      </w:pPr>
      <w:r w:rsidRPr="00997BE3">
        <w:rPr>
          <w:sz w:val="26"/>
          <w:szCs w:val="26"/>
          <w:lang w:val="vi-VN"/>
        </w:rPr>
        <w:t xml:space="preserve"> 1.  Giúp sinh viên hình dung và định lượng ra tất cả các yêu cầu đối với bản thân trong từng giai đoạn cũng như trong suốt quá trình học tập của mình trong nhà trường; </w:t>
      </w:r>
    </w:p>
    <w:p w:rsidR="005D1DAC" w:rsidRPr="00997BE3" w:rsidRDefault="005D1DAC" w:rsidP="00774687">
      <w:pPr>
        <w:pStyle w:val="NormalWeb"/>
        <w:spacing w:before="0" w:beforeAutospacing="0" w:after="0" w:afterAutospacing="0" w:line="360" w:lineRule="auto"/>
        <w:ind w:left="360" w:hanging="360"/>
        <w:jc w:val="both"/>
        <w:rPr>
          <w:sz w:val="26"/>
          <w:szCs w:val="26"/>
          <w:lang w:val="vi-VN"/>
        </w:rPr>
      </w:pPr>
      <w:r w:rsidRPr="00997BE3">
        <w:rPr>
          <w:sz w:val="26"/>
          <w:szCs w:val="26"/>
          <w:lang w:val="vi-VN"/>
        </w:rPr>
        <w:t xml:space="preserve">2.   Tạo điều kiện cho sinh viên chủ động lên kế hoạch và thực hiện việc học tập dựa vào năng lực và điều kiện của mình, làm chủ thời gian và công việc; </w:t>
      </w:r>
    </w:p>
    <w:p w:rsidR="005D1DAC" w:rsidRPr="00997BE3" w:rsidRDefault="005D1DAC" w:rsidP="00774687">
      <w:pPr>
        <w:pStyle w:val="NormalWeb"/>
        <w:spacing w:before="0" w:beforeAutospacing="0" w:after="0" w:afterAutospacing="0" w:line="360" w:lineRule="auto"/>
        <w:ind w:left="360" w:hanging="360"/>
        <w:jc w:val="both"/>
        <w:rPr>
          <w:sz w:val="26"/>
          <w:szCs w:val="26"/>
          <w:lang w:val="vi-VN"/>
        </w:rPr>
      </w:pPr>
      <w:r w:rsidRPr="00997BE3">
        <w:rPr>
          <w:sz w:val="26"/>
          <w:szCs w:val="26"/>
          <w:lang w:val="vi-VN"/>
        </w:rPr>
        <w:t xml:space="preserve">3.  Tăng cường tính mềm dẻo và linh hoạt của chương trình, giúp sinh viên không bị mất đi những mảng kiến thức và kỹ năng đã tích lũy nếu như việc học của họ bị gián đoạn; </w:t>
      </w:r>
    </w:p>
    <w:p w:rsidR="005D1DAC" w:rsidRPr="00997BE3" w:rsidRDefault="005D1DAC" w:rsidP="00774687">
      <w:pPr>
        <w:pStyle w:val="NormalWeb"/>
        <w:spacing w:before="0" w:beforeAutospacing="0" w:after="0" w:afterAutospacing="0" w:line="360" w:lineRule="auto"/>
        <w:ind w:left="360" w:hanging="360"/>
        <w:jc w:val="both"/>
        <w:rPr>
          <w:sz w:val="26"/>
          <w:szCs w:val="26"/>
          <w:lang w:val="vi-VN"/>
        </w:rPr>
      </w:pPr>
      <w:r w:rsidRPr="00997BE3">
        <w:rPr>
          <w:sz w:val="26"/>
          <w:szCs w:val="26"/>
          <w:lang w:val="vi-VN"/>
        </w:rPr>
        <w:t xml:space="preserve">4.  Giúp sinh viên có thể chuyển đổi từ khoá học này sang khoá học khác trong cùng một hệ thống hay khác hệ thống;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Như vậy với xu hướng mới về phương pháp giảng dạy, trong đó quan niệm </w:t>
      </w:r>
      <w:r w:rsidRPr="00997BE3">
        <w:rPr>
          <w:i/>
          <w:sz w:val="26"/>
          <w:szCs w:val="26"/>
          <w:lang w:val="vi-VN"/>
        </w:rPr>
        <w:t>“học sinh là trung tâm của hệ thống giáo dục”</w:t>
      </w:r>
      <w:r w:rsidRPr="00997BE3">
        <w:rPr>
          <w:sz w:val="26"/>
          <w:szCs w:val="26"/>
          <w:lang w:val="vi-VN"/>
        </w:rPr>
        <w:t xml:space="preserve"> đã làm thay đổi tiêu chí và cánh thức giảng dạy của giảng viên và phương pháp học của sinh viên. Trên thế giới ngày nay kiến thức rất đa dạng và thay đổi theo thời gian  cho nên </w:t>
      </w:r>
      <w:r w:rsidRPr="00997BE3">
        <w:rPr>
          <w:i/>
          <w:sz w:val="26"/>
          <w:szCs w:val="26"/>
          <w:lang w:val="vi-VN"/>
        </w:rPr>
        <w:t>Giảng dạy là phải khai thác và tận dụng nội lực của sinh viên để họ sẽ tự học suốt đời</w:t>
      </w:r>
      <w:r w:rsidRPr="00997BE3">
        <w:rPr>
          <w:sz w:val="26"/>
          <w:szCs w:val="26"/>
          <w:lang w:val="vi-VN"/>
        </w:rPr>
        <w:t xml:space="preserve"> và chính vì thế rất </w:t>
      </w:r>
      <w:r w:rsidRPr="00997BE3">
        <w:rPr>
          <w:i/>
          <w:sz w:val="26"/>
          <w:szCs w:val="26"/>
          <w:lang w:val="vi-VN"/>
        </w:rPr>
        <w:t>cần thiết  tăng cường những môn học rèn luyện tư duy</w:t>
      </w:r>
      <w:r w:rsidRPr="00997BE3">
        <w:rPr>
          <w:sz w:val="26"/>
          <w:szCs w:val="26"/>
          <w:lang w:val="vi-VN"/>
        </w:rPr>
        <w:t>.</w:t>
      </w:r>
    </w:p>
    <w:p w:rsidR="005D1DAC" w:rsidRPr="00997BE3" w:rsidRDefault="005D1DAC" w:rsidP="00774687">
      <w:pPr>
        <w:spacing w:after="0" w:line="360" w:lineRule="auto"/>
        <w:jc w:val="both"/>
        <w:rPr>
          <w:rFonts w:ascii="Times New Roman" w:hAnsi="Times New Roman" w:cs="Times New Roman"/>
          <w:b/>
          <w:sz w:val="26"/>
          <w:szCs w:val="26"/>
          <w:lang w:val="vi-VN"/>
        </w:rPr>
      </w:pPr>
      <w:r w:rsidRPr="00997BE3">
        <w:rPr>
          <w:rFonts w:ascii="Times New Roman" w:hAnsi="Times New Roman" w:cs="Times New Roman"/>
          <w:b/>
          <w:sz w:val="26"/>
          <w:szCs w:val="26"/>
          <w:lang w:val="vi-VN"/>
        </w:rPr>
        <w:t>II. Thực hiện</w:t>
      </w:r>
      <w:r w:rsidRPr="00997BE3">
        <w:rPr>
          <w:rFonts w:ascii="Times New Roman" w:hAnsi="Times New Roman" w:cs="Times New Roman"/>
          <w:b/>
          <w:bCs/>
          <w:iCs/>
          <w:sz w:val="26"/>
          <w:szCs w:val="26"/>
          <w:lang w:val="vi-VN"/>
        </w:rPr>
        <w:t xml:space="preserve"> việc áp dụng hệ thống chuyển đổi tín chỉ ở Việt Nam</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Cho đến nay hình thức đào tạo theo tín chỉ đã được triển khai và áp dụng trong gần 50 trường trong cả nước. Vào thời điểm này việc dạy và học theo hình thức đào tạo tín chỉ là gần như bắt buộc đối với các trường đại học và cao đẳng trên cả nước theo nghị quyết số 37/2004/QH11 khóa XI, kỳ họp thứ sáu của Quốc hội về giáo dục và Quy chế số 43/2007/QĐ-BGD&amp;ĐT của Bộ giáo dục và Đào tạo về đào tạo đại học và cao đẳng hệ chính quy theo hệ thống tín chỉ. Mặc dù việc học theo hình thức đào tạo tín chỉ ở Việt Nam được thực hiện lần đầu tiên ở trường Đại học Bách khoa Tp.HCM vào năm học 1993-1994 và thực hiện rộng rãi ở các trường đại học và cao đẳng trong cả nước sau Quy chế 43 của Bộ Giáo dục và đào tạo vào năm 2007 nhưng cho đến nay việc áp dụng hình thức học tập này vẫn còn nhiều lung túng tại các trường và nhiều sinh viên vẫn chưa thật sự nắm bắt ý nghĩa của nó so với hình thức đào tạo theo niên chế dẫn đến chưa vận dụng hết những ưu điểm mà hình thức học theo tín chỉ mang lại.  </w:t>
      </w:r>
    </w:p>
    <w:p w:rsidR="005D1DAC" w:rsidRPr="00997BE3" w:rsidRDefault="008F4945" w:rsidP="008F4945">
      <w:pPr>
        <w:pStyle w:val="NormalWeb"/>
        <w:tabs>
          <w:tab w:val="left" w:pos="360"/>
        </w:tabs>
        <w:spacing w:before="0" w:beforeAutospacing="0" w:after="0" w:afterAutospacing="0" w:line="360" w:lineRule="auto"/>
        <w:jc w:val="both"/>
        <w:rPr>
          <w:sz w:val="26"/>
          <w:szCs w:val="26"/>
          <w:lang w:val="vi-VN"/>
        </w:rPr>
      </w:pPr>
      <w:r w:rsidRPr="00997BE3">
        <w:rPr>
          <w:sz w:val="26"/>
          <w:szCs w:val="26"/>
          <w:lang w:val="vi-VN"/>
        </w:rPr>
        <w:tab/>
      </w:r>
      <w:r w:rsidR="005D1DAC" w:rsidRPr="00997BE3">
        <w:rPr>
          <w:sz w:val="26"/>
          <w:szCs w:val="26"/>
          <w:lang w:val="vi-VN"/>
        </w:rPr>
        <w:t xml:space="preserve">Nhìn chung, các trường được phép áp dụng thử nghiệm học chế tín chỉ từ năm 1993 - toàn bộ chương trình đào tạo (CTĐT) đại </w:t>
      </w:r>
      <w:r w:rsidR="00BC0CE5">
        <w:rPr>
          <w:sz w:val="26"/>
          <w:szCs w:val="26"/>
          <w:lang w:val="vi-VN"/>
        </w:rPr>
        <w:t>học chính quy</w:t>
      </w:r>
      <w:r w:rsidR="005D1DAC" w:rsidRPr="00997BE3">
        <w:rPr>
          <w:sz w:val="26"/>
          <w:szCs w:val="26"/>
          <w:lang w:val="vi-VN"/>
        </w:rPr>
        <w:t xml:space="preserve"> đã được chuyển sang hệ tín chỉ. </w:t>
      </w:r>
      <w:r w:rsidR="005D1DAC" w:rsidRPr="00997BE3">
        <w:rPr>
          <w:sz w:val="26"/>
          <w:szCs w:val="26"/>
          <w:lang w:val="vi-VN"/>
        </w:rPr>
        <w:lastRenderedPageBreak/>
        <w:t xml:space="preserve">Mô hình nhóm ngành-ngành rộng được áp dụng. Đối với hệ đào tạo chính quy tại trường áp dụng loại hình tập trung, đào tạo theo học chế tín chỉ. Các học phần tự chọn sẽ được giới thiệu chi tiết, cụ thể trong chương trình đào tạo theo từng ngành học và từng học kỳ, người học sẽ dựa vào quy chế mà có thể đăng ký học những học phần hoàn toàn theo khả năng và sở thích của mình. Theo hệ thống này, người học không phải trải qua kỳ thi tốt nghiệp hay phải bảo vệ luận văn tốt nghiệp như trước đây mà người học có thể lựa chọn là hoàn thành thêm một số (thường là 10) tín chỉ ngoài các học phần như đã công bố trong CTĐT của từng ngành học. </w:t>
      </w:r>
    </w:p>
    <w:p w:rsidR="005D1DAC" w:rsidRPr="00997BE3" w:rsidRDefault="008F4945" w:rsidP="008F4945">
      <w:pPr>
        <w:pStyle w:val="NormalWeb"/>
        <w:tabs>
          <w:tab w:val="left" w:pos="360"/>
        </w:tabs>
        <w:spacing w:before="0" w:beforeAutospacing="0" w:after="0" w:afterAutospacing="0" w:line="360" w:lineRule="auto"/>
        <w:jc w:val="both"/>
        <w:rPr>
          <w:sz w:val="26"/>
          <w:szCs w:val="26"/>
          <w:lang w:val="vi-VN"/>
        </w:rPr>
      </w:pPr>
      <w:r w:rsidRPr="00997BE3">
        <w:rPr>
          <w:sz w:val="26"/>
          <w:szCs w:val="26"/>
          <w:lang w:val="vi-VN"/>
        </w:rPr>
        <w:tab/>
      </w:r>
      <w:r w:rsidR="005D1DAC" w:rsidRPr="00997BE3">
        <w:rPr>
          <w:sz w:val="26"/>
          <w:szCs w:val="26"/>
          <w:lang w:val="vi-VN"/>
        </w:rPr>
        <w:t xml:space="preserve">Hiện nay, các hoạt động về tổ chức đào tạo phục vụ cho học chế tín chỉ của nhà trường như đăng ký môn học, thời khoá biểu của người học, kết quả điểm tích lũy của từng môn học theo số tín chỉ v.v..., từng bước đi vào thế ổn định và mang tính bền vững. Nhiều trường đã thực hiện chế độ tích luỹ kết quả học tập theo học phần thống nhất cho các loại hình đào tạo đại học (ĐH) chính quy, ĐH bằng 2, ĐH tại chức, sau ĐH, chuyển đổi từ Cao đẳng lên ĐH, hợp đồng liên kết đào tạo với các cơ sở đào tạo tại các địa phương, các bộ, ngành và các cơ sở đào tạo. Hiện nay, các trường này đã thực hiện cấp chứng chỉ tích lũy theo học phần đối với các học phần phải bổ sung kiến thức thuộc đào tạo SĐH và chứng chỉ các môn học. Ngoài ra, các trường này cũng đã thống nhất đánh giá kết quả học tập của sinh viên, học viên theo chế độ tích luỹ học phần cho các loại hình đào tạo tập trung, chính quy, đào tạo ngoài giờ, tại các địa phương, các ngành và liên kết đào tạo với các trường đại học. Thực hiện kiểm tra, thi kết thúc học phần, thi tốt nghiệp  theo hình thức thi viết đồng thời mở rộng hình thức thi trắc nghiệm khách quan. Ngoài ra, tất cả các môn học trong từng ngành đã thực hiện chế độ tích luỹ kết quả học tập theo học phần. Nhiều trường có Website công bố chế độ tích luỹ kết quả học tập của sinh viên. Các trường còn tổ chức nghiên cứu, khảo sát, học tập kinh nghiệm các trường đại học trong và ngoài nước, thống nhất quan điểm và nhận thức, chuẩn bị mọi điều kiện xây dựng lộ trình tổ chức đào tạo và tích luỹ học tập theo học chế tín chỉ. </w:t>
      </w:r>
    </w:p>
    <w:p w:rsidR="005D1DAC" w:rsidRPr="00997BE3" w:rsidRDefault="005D1DAC" w:rsidP="0073214B">
      <w:pPr>
        <w:pStyle w:val="NormalWeb"/>
        <w:numPr>
          <w:ilvl w:val="0"/>
          <w:numId w:val="45"/>
        </w:numPr>
        <w:spacing w:before="0" w:beforeAutospacing="0" w:after="0" w:afterAutospacing="0" w:line="360" w:lineRule="auto"/>
        <w:jc w:val="both"/>
        <w:rPr>
          <w:sz w:val="26"/>
          <w:szCs w:val="26"/>
        </w:rPr>
      </w:pPr>
      <w:r w:rsidRPr="00997BE3">
        <w:rPr>
          <w:bCs/>
          <w:i/>
          <w:iCs/>
          <w:sz w:val="26"/>
          <w:szCs w:val="26"/>
        </w:rPr>
        <w:t>Các ưu điểm nổi bật</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 xml:space="preserve">-  </w:t>
      </w:r>
      <w:r w:rsidRPr="00997BE3">
        <w:rPr>
          <w:sz w:val="26"/>
          <w:szCs w:val="26"/>
        </w:rPr>
        <w:t xml:space="preserve">Các trường đại học kể trên đã thực hiện chế độ tích luỹ kết quả học tập </w:t>
      </w:r>
      <w:proofErr w:type="gramStart"/>
      <w:r w:rsidRPr="00997BE3">
        <w:rPr>
          <w:sz w:val="26"/>
          <w:szCs w:val="26"/>
        </w:rPr>
        <w:t>theo</w:t>
      </w:r>
      <w:proofErr w:type="gramEnd"/>
      <w:r w:rsidRPr="00997BE3">
        <w:rPr>
          <w:sz w:val="26"/>
          <w:szCs w:val="26"/>
        </w:rPr>
        <w:t xml:space="preserve"> học phần, thực hiện đánh giá kết quả học tập thống nhất giữa các hệ đào tạo, các loại hình, phương thức đào tạo. Điều này còn có tác động tích cực đến phương pháp học tập của sinh viên, học viên;</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lastRenderedPageBreak/>
        <w:t>-</w:t>
      </w:r>
      <w:r w:rsidRPr="00997BE3">
        <w:rPr>
          <w:sz w:val="26"/>
          <w:szCs w:val="26"/>
        </w:rPr>
        <w:t xml:space="preserve">   Các trường đã có sự chỉ đạo quyết liệt để thực hiện đào tạo </w:t>
      </w:r>
      <w:proofErr w:type="gramStart"/>
      <w:r w:rsidRPr="00997BE3">
        <w:rPr>
          <w:sz w:val="26"/>
          <w:szCs w:val="26"/>
        </w:rPr>
        <w:t>theo</w:t>
      </w:r>
      <w:proofErr w:type="gramEnd"/>
      <w:r w:rsidRPr="00997BE3">
        <w:rPr>
          <w:sz w:val="26"/>
          <w:szCs w:val="26"/>
        </w:rPr>
        <w:t xml:space="preserve"> học chế tín chỉ, bước đầu trường đã xác định lộ trình thực hiện để tiến tới thực hiện ở tất cả các hệ, các phương thức đào tạo trong toàn trường;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Thuận lợi cho người học, vì họ hoàn toàn chủ động lựa chọn loại hình học tập cũng như việc thực hiện kế hoạch học tập trong quá trình đào tạo của mình;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Giải quyết được khủng hoảng thừa về đội </w:t>
      </w:r>
      <w:proofErr w:type="gramStart"/>
      <w:r w:rsidRPr="00997BE3">
        <w:rPr>
          <w:sz w:val="26"/>
          <w:szCs w:val="26"/>
        </w:rPr>
        <w:t>ngũ</w:t>
      </w:r>
      <w:proofErr w:type="gramEnd"/>
      <w:r w:rsidRPr="00997BE3">
        <w:rPr>
          <w:sz w:val="26"/>
          <w:szCs w:val="26"/>
        </w:rPr>
        <w:t xml:space="preserve"> giảng viên, tiết kiệm về cơ sở vật chất và nâng cao tính chuẩn mực trong CTĐT cho các hệ đào tạo của nhà trường;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Với hệ thống đào tạo </w:t>
      </w:r>
      <w:proofErr w:type="gramStart"/>
      <w:r w:rsidRPr="00997BE3">
        <w:rPr>
          <w:sz w:val="26"/>
          <w:szCs w:val="26"/>
        </w:rPr>
        <w:t>theo</w:t>
      </w:r>
      <w:proofErr w:type="gramEnd"/>
      <w:r w:rsidRPr="00997BE3">
        <w:rPr>
          <w:sz w:val="26"/>
          <w:szCs w:val="26"/>
        </w:rPr>
        <w:t xml:space="preserve"> tín chỉ này, các trường bắt đầu tiến trình hòa nhập vào hệ thống giáo dục khu vực và thế giới. </w:t>
      </w:r>
    </w:p>
    <w:p w:rsidR="005D1DAC" w:rsidRPr="00997BE3" w:rsidRDefault="005D1DAC" w:rsidP="0073214B">
      <w:pPr>
        <w:pStyle w:val="NormalWeb"/>
        <w:numPr>
          <w:ilvl w:val="0"/>
          <w:numId w:val="45"/>
        </w:numPr>
        <w:spacing w:before="0" w:beforeAutospacing="0" w:after="0" w:afterAutospacing="0" w:line="360" w:lineRule="auto"/>
        <w:jc w:val="both"/>
        <w:rPr>
          <w:sz w:val="26"/>
          <w:szCs w:val="26"/>
        </w:rPr>
      </w:pPr>
      <w:r w:rsidRPr="00997BE3">
        <w:rPr>
          <w:bCs/>
          <w:i/>
          <w:iCs/>
          <w:sz w:val="26"/>
          <w:szCs w:val="26"/>
        </w:rPr>
        <w:t>Các hạn chế của hệ thống tín chỉ Việt Nam</w:t>
      </w:r>
    </w:p>
    <w:p w:rsidR="005D1DAC" w:rsidRPr="00997BE3" w:rsidRDefault="005D1DAC" w:rsidP="008F4945">
      <w:pPr>
        <w:pStyle w:val="NormalWeb"/>
        <w:spacing w:before="0" w:beforeAutospacing="0" w:after="0" w:afterAutospacing="0" w:line="360" w:lineRule="auto"/>
        <w:ind w:firstLine="360"/>
        <w:rPr>
          <w:sz w:val="26"/>
          <w:szCs w:val="26"/>
        </w:rPr>
      </w:pPr>
      <w:r w:rsidRPr="00997BE3">
        <w:rPr>
          <w:sz w:val="26"/>
          <w:szCs w:val="26"/>
        </w:rPr>
        <w:t xml:space="preserve">Tuy nhiên, qua các khảo sát và báo cáo của các trường, vẫn còn nhiều điểm còn tồn tại như sau: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CTĐT chưa hợp lý về cấu trúc </w:t>
      </w:r>
      <w:proofErr w:type="gramStart"/>
      <w:r w:rsidRPr="00997BE3">
        <w:rPr>
          <w:sz w:val="26"/>
          <w:szCs w:val="26"/>
        </w:rPr>
        <w:t>vi</w:t>
      </w:r>
      <w:proofErr w:type="gramEnd"/>
      <w:r w:rsidRPr="00997BE3">
        <w:rPr>
          <w:sz w:val="26"/>
          <w:szCs w:val="26"/>
        </w:rPr>
        <w:t xml:space="preserve"> mô, giới hạn thời gian cho từng khóa học;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 </w:t>
      </w:r>
      <w:r w:rsidRPr="00997BE3">
        <w:rPr>
          <w:sz w:val="26"/>
          <w:szCs w:val="26"/>
        </w:rPr>
        <w:t xml:space="preserve">  Các mô hình đào tạo liên thông giữa các chương trình, các trường trong nước và quốc tế đến nay vẫn chưa có hoặc chưa phát triển mạnh. </w:t>
      </w:r>
      <w:proofErr w:type="gramStart"/>
      <w:r w:rsidRPr="00997BE3">
        <w:rPr>
          <w:sz w:val="26"/>
          <w:szCs w:val="26"/>
        </w:rPr>
        <w:t>Chất lượng đào tạo hệ đại học không chính quy còn có hạn chế.</w:t>
      </w:r>
      <w:proofErr w:type="gramEnd"/>
      <w:r w:rsidRPr="00997BE3">
        <w:rPr>
          <w:sz w:val="26"/>
          <w:szCs w:val="26"/>
        </w:rPr>
        <w:t xml:space="preserve"> Một số Bộ môn do quy mô đào tạo hàng năm lớn hơn nhiều so với trước đây, nên chưa dành nhiều thời gian vào các hoạt động nghiên cứu đổi mới phương pháp giảng, nhất là giáo viên trẻ;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Chưa có số liệu thông tin phản hồi  hoàn chỉnh từ nhà sử dụng sản phẩm đầu ra, chưa có khảo sát đáng kể nào để lấy ý kiến người học cho từng loại hình đào tạo, và do đó chưa có những đúc kết thực tiển từ người dạy theo phương thức đào tạo đang hiện hành;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Người học chưa quen với mô hình đào tạo này do điều kiện chủ quan và khách quan của các trường và do các dịch vụ phục vụ cho mô hình này chưa đáp ứng kịp với yêu cầu;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Đội </w:t>
      </w:r>
      <w:proofErr w:type="gramStart"/>
      <w:r w:rsidRPr="00997BE3">
        <w:rPr>
          <w:sz w:val="26"/>
          <w:szCs w:val="26"/>
        </w:rPr>
        <w:t>ngũ</w:t>
      </w:r>
      <w:proofErr w:type="gramEnd"/>
      <w:r w:rsidRPr="00997BE3">
        <w:rPr>
          <w:sz w:val="26"/>
          <w:szCs w:val="26"/>
        </w:rPr>
        <w:t xml:space="preserve"> tư vấn (CVHT) còn chưa chuyên nghiệp, chưa phát huy hết vai trò cố vấn cho người học;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Nhiều trường đã xây dựng chuẩn mực </w:t>
      </w:r>
      <w:proofErr w:type="gramStart"/>
      <w:r w:rsidRPr="00997BE3">
        <w:rPr>
          <w:sz w:val="26"/>
          <w:szCs w:val="26"/>
        </w:rPr>
        <w:t>chung</w:t>
      </w:r>
      <w:proofErr w:type="gramEnd"/>
      <w:r w:rsidRPr="00997BE3">
        <w:rPr>
          <w:sz w:val="26"/>
          <w:szCs w:val="26"/>
        </w:rPr>
        <w:t xml:space="preserve"> về chương trình và đánh giá kiểm tra nhưng sự công khai hoá đến sinh viên còn hạn chế;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  </w:t>
      </w:r>
      <w:r w:rsidRPr="00997BE3">
        <w:rPr>
          <w:sz w:val="26"/>
          <w:szCs w:val="26"/>
        </w:rPr>
        <w:t xml:space="preserve"> Việc chuyển đổi cơ chế từ đào tạo theo niên chế sang đào tạo theo học chế tín chỉ đòi hỏi có sự tìm hiểu thấu đáo và cần có thời gian tiếp cận và hoàn thiện dần, thậm chí hàng chục năm; trong khi đó Bộ Giáo dục &amp; đào tạo chưa có các văn </w:t>
      </w:r>
      <w:r w:rsidRPr="00997BE3">
        <w:rPr>
          <w:sz w:val="26"/>
          <w:szCs w:val="26"/>
        </w:rPr>
        <w:lastRenderedPageBreak/>
        <w:t xml:space="preserve">bản hướng dẫn thấu đáo. Chính vì vậy, nhà trường chưa triển khai thực hiện đào tạo </w:t>
      </w:r>
      <w:proofErr w:type="gramStart"/>
      <w:r w:rsidRPr="00997BE3">
        <w:rPr>
          <w:sz w:val="26"/>
          <w:szCs w:val="26"/>
        </w:rPr>
        <w:t>theo</w:t>
      </w:r>
      <w:proofErr w:type="gramEnd"/>
      <w:r w:rsidRPr="00997BE3">
        <w:rPr>
          <w:sz w:val="26"/>
          <w:szCs w:val="26"/>
        </w:rPr>
        <w:t xml:space="preserve"> học chế tín chỉ ở tất cả các bậc học và phương thức đào tạo. </w:t>
      </w:r>
    </w:p>
    <w:p w:rsidR="005D1DAC" w:rsidRPr="00997BE3" w:rsidRDefault="005D1DAC" w:rsidP="008F4945">
      <w:pPr>
        <w:pStyle w:val="NormalWeb"/>
        <w:spacing w:before="0" w:beforeAutospacing="0" w:after="0" w:afterAutospacing="0" w:line="360" w:lineRule="auto"/>
        <w:ind w:firstLine="360"/>
        <w:rPr>
          <w:sz w:val="26"/>
          <w:szCs w:val="26"/>
        </w:rPr>
      </w:pPr>
      <w:proofErr w:type="gramStart"/>
      <w:r w:rsidRPr="00997BE3">
        <w:rPr>
          <w:sz w:val="26"/>
          <w:szCs w:val="26"/>
        </w:rPr>
        <w:t>Các hạn chế kể trên cho thấy rằng hệ thống tín chỉ của các trường chưa thật sự là các hệ thống có tính ‘chuyển đổi' như của các nước.</w:t>
      </w:r>
      <w:proofErr w:type="gramEnd"/>
      <w:r w:rsidRPr="00997BE3">
        <w:rPr>
          <w:sz w:val="26"/>
          <w:szCs w:val="26"/>
        </w:rPr>
        <w:t xml:space="preserve"> Ngay cả trong giai đoạn hiện nay, khi hệ thống chuyển đổi tín chỉ đã được phổ biến rộng rãi ở các nước, nhiều trường đại học Việt Nam vẫn trong tình trạng ‘đóng cửa' và loay hoay với những mô hình đã thể hiện nhiều bất cập của mình. Những áp dụng còn tính chất ‘nửa vời' hiện nay cho thấy sự yếu kém của một cơ chế ‘bao cấp' còn sót lại và sự chưa triệt để của quyết tâm đổi mới giáo dục đại học của chúng ta. </w:t>
      </w:r>
    </w:p>
    <w:p w:rsidR="005D1DAC" w:rsidRPr="00997BE3" w:rsidRDefault="005D1DAC" w:rsidP="00774687">
      <w:pPr>
        <w:pStyle w:val="NormalWeb"/>
        <w:spacing w:before="0" w:beforeAutospacing="0" w:after="0" w:afterAutospacing="0" w:line="360" w:lineRule="auto"/>
        <w:ind w:left="567" w:hanging="567"/>
        <w:jc w:val="both"/>
        <w:rPr>
          <w:b/>
          <w:bCs/>
          <w:iCs/>
          <w:sz w:val="26"/>
          <w:szCs w:val="26"/>
        </w:rPr>
      </w:pPr>
      <w:r w:rsidRPr="00997BE3">
        <w:rPr>
          <w:b/>
          <w:sz w:val="26"/>
          <w:szCs w:val="26"/>
        </w:rPr>
        <w:t>III</w:t>
      </w:r>
      <w:proofErr w:type="gramStart"/>
      <w:r w:rsidRPr="00997BE3">
        <w:rPr>
          <w:b/>
          <w:sz w:val="26"/>
          <w:szCs w:val="26"/>
        </w:rPr>
        <w:t>.  Hiê</w:t>
      </w:r>
      <w:proofErr w:type="gramEnd"/>
      <w:r w:rsidRPr="00997BE3">
        <w:rPr>
          <w:b/>
          <w:sz w:val="26"/>
          <w:szCs w:val="26"/>
        </w:rPr>
        <w:t xml:space="preserve">̣n trạng áp dụng </w:t>
      </w:r>
      <w:r w:rsidRPr="00997BE3">
        <w:rPr>
          <w:b/>
          <w:bCs/>
          <w:iCs/>
          <w:sz w:val="26"/>
          <w:szCs w:val="26"/>
        </w:rPr>
        <w:t>hệ thống chuyển đổi tín chỉ tại trường Cao đẳng kỹ thuật Lý Tự Trọng TP. Hồ Chí Minh.</w:t>
      </w:r>
    </w:p>
    <w:p w:rsidR="005D1DAC" w:rsidRPr="00997BE3" w:rsidRDefault="005D1DAC" w:rsidP="008F4945">
      <w:pPr>
        <w:pStyle w:val="NormalWeb"/>
        <w:spacing w:before="0" w:beforeAutospacing="0" w:after="0" w:afterAutospacing="0" w:line="360" w:lineRule="auto"/>
        <w:ind w:firstLine="360"/>
        <w:jc w:val="both"/>
        <w:rPr>
          <w:bCs/>
          <w:iCs/>
          <w:sz w:val="26"/>
          <w:szCs w:val="26"/>
        </w:rPr>
      </w:pPr>
      <w:r w:rsidRPr="00997BE3">
        <w:rPr>
          <w:bCs/>
          <w:iCs/>
          <w:sz w:val="26"/>
          <w:szCs w:val="26"/>
        </w:rPr>
        <w:t>Qua hơn một năm thực hiện đào tạo theo</w:t>
      </w:r>
      <w:r w:rsidRPr="00997BE3">
        <w:rPr>
          <w:sz w:val="26"/>
          <w:szCs w:val="26"/>
        </w:rPr>
        <w:t>học chế tín chỉ, còn một số vấn đề cần quan tâm sau:</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Giảng viên chưa thực sự thích nghi với phương pháp dạy học theo tín chỉ (Cần phải dạy sinh viên cách học, tự nghiên cứu, học nhóm, phương pháp tư duy</w:t>
      </w:r>
      <w:proofErr w:type="gramStart"/>
      <w:r w:rsidRPr="00997BE3">
        <w:rPr>
          <w:sz w:val="26"/>
          <w:szCs w:val="26"/>
        </w:rPr>
        <w:t>,...</w:t>
      </w:r>
      <w:proofErr w:type="gramEnd"/>
      <w:r w:rsidRPr="00997BE3">
        <w:rPr>
          <w:sz w:val="26"/>
          <w:szCs w:val="26"/>
        </w:rPr>
        <w:t xml:space="preserve">) </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Sinh viên hầu hết vẫn còn thói quen học theo cách thụ động (</w:t>
      </w:r>
      <w:r w:rsidRPr="00997BE3">
        <w:rPr>
          <w:i/>
          <w:sz w:val="26"/>
          <w:szCs w:val="26"/>
        </w:rPr>
        <w:t>đọc chép</w:t>
      </w:r>
      <w:r w:rsidRPr="00997BE3">
        <w:rPr>
          <w:sz w:val="26"/>
          <w:szCs w:val="26"/>
        </w:rPr>
        <w:t xml:space="preserve">, </w:t>
      </w:r>
      <w:r w:rsidRPr="00997BE3">
        <w:rPr>
          <w:i/>
          <w:sz w:val="26"/>
          <w:szCs w:val="26"/>
        </w:rPr>
        <w:t>cách truyền thụ kiến thức một chiều</w:t>
      </w:r>
      <w:r w:rsidRPr="00997BE3">
        <w:rPr>
          <w:sz w:val="26"/>
          <w:szCs w:val="26"/>
        </w:rPr>
        <w:t xml:space="preserve">), chưa quen với việc tự tìm tòi, nghiên cứu bài học trước và sau khi lên lớp, chưa biết cách tự học một cách có hiệu quả. Cần tập huấn cho sinh viên cách tự học </w:t>
      </w:r>
      <w:proofErr w:type="gramStart"/>
      <w:r w:rsidRPr="00997BE3">
        <w:rPr>
          <w:sz w:val="26"/>
          <w:szCs w:val="26"/>
        </w:rPr>
        <w:t>theo</w:t>
      </w:r>
      <w:proofErr w:type="gramEnd"/>
      <w:r w:rsidRPr="00997BE3">
        <w:rPr>
          <w:sz w:val="26"/>
          <w:szCs w:val="26"/>
        </w:rPr>
        <w:t xml:space="preserve"> tín chỉ. </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Cần chú trọng xây dựng đội ngũ Cố vấn học tập chuyên nghiệp hơn, đảm bảo đủ trình độ chuyên môn, công nghệ thông tin và nhiệt tình trong công tác (hiện tại còn nhiều người chưa phát huy hết vai trò cố vấn cho người học).</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Chương trình đề cương chi tiết cần phải có sự thống nhất, phù hợp với phương pháp dạy học theo học chế tín chỉ và cần có sự thẩm định của các cấp (hoặc Hội đồng)</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 xml:space="preserve">Đánh giá các hoạt động đào tạo cần phải được thực hiện khách quan, phù hợp với hình thức đào tạo.    </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Công nghệ thông tin, truyền thông và các thiết bị, phương tiện giảng dạy hiện đại cần phải được thực hiện, trang bị đầy đủ, kịp thời va</w:t>
      </w:r>
      <w:proofErr w:type="gramStart"/>
      <w:r w:rsidRPr="00997BE3">
        <w:rPr>
          <w:sz w:val="26"/>
          <w:szCs w:val="26"/>
        </w:rPr>
        <w:t>̀  đô</w:t>
      </w:r>
      <w:proofErr w:type="gramEnd"/>
      <w:r w:rsidRPr="00997BE3">
        <w:rPr>
          <w:sz w:val="26"/>
          <w:szCs w:val="26"/>
        </w:rPr>
        <w:t>̀ng bộ.</w:t>
      </w:r>
    </w:p>
    <w:p w:rsidR="005D1DAC" w:rsidRPr="00997BE3" w:rsidRDefault="005D1DAC" w:rsidP="00774687">
      <w:pPr>
        <w:pStyle w:val="NormalWeb"/>
        <w:spacing w:before="0" w:beforeAutospacing="0" w:after="0" w:afterAutospacing="0" w:line="360" w:lineRule="auto"/>
        <w:ind w:left="720" w:hanging="720"/>
        <w:jc w:val="both"/>
        <w:rPr>
          <w:b/>
          <w:sz w:val="26"/>
          <w:szCs w:val="26"/>
        </w:rPr>
      </w:pPr>
      <w:r w:rsidRPr="00997BE3">
        <w:rPr>
          <w:b/>
          <w:sz w:val="26"/>
          <w:szCs w:val="26"/>
        </w:rPr>
        <w:t xml:space="preserve">IV. </w:t>
      </w:r>
      <w:r w:rsidRPr="00997BE3">
        <w:rPr>
          <w:b/>
          <w:bCs/>
          <w:sz w:val="26"/>
          <w:szCs w:val="26"/>
        </w:rPr>
        <w:t>Kết luận</w:t>
      </w:r>
    </w:p>
    <w:p w:rsidR="005D1DAC" w:rsidRPr="00997BE3" w:rsidRDefault="005D1DAC" w:rsidP="008F4945">
      <w:pPr>
        <w:pStyle w:val="NormalWeb"/>
        <w:spacing w:before="0" w:beforeAutospacing="0" w:after="0" w:afterAutospacing="0" w:line="360" w:lineRule="auto"/>
        <w:ind w:firstLine="360"/>
        <w:jc w:val="both"/>
        <w:rPr>
          <w:sz w:val="26"/>
          <w:szCs w:val="26"/>
        </w:rPr>
      </w:pPr>
      <w:r w:rsidRPr="00997BE3">
        <w:rPr>
          <w:sz w:val="26"/>
          <w:szCs w:val="26"/>
        </w:rPr>
        <w:t xml:space="preserve">Với những tổng hợp và phân tích trên, có thể thấy rằng việc chúng ta còn quá chậm trong tiến trình tiến đến việc hoà nhập về chuyên môn, chương trình học, và như thế là </w:t>
      </w:r>
      <w:r w:rsidRPr="00997BE3">
        <w:rPr>
          <w:sz w:val="26"/>
          <w:szCs w:val="26"/>
        </w:rPr>
        <w:lastRenderedPageBreak/>
        <w:t xml:space="preserve">hoà nhập cả về kiến thức và kỹ năng.Điều đó thể hiện sự nghiên cứu của chúng ta về nhu cầu của sinh viên cũng như của xã hội vẫn còn hạn chế. Một điều cần thiết mà trước mắt chúng ta cần phải thực hiện là phải có các hội đồng liên trường để thống nhất nội dung chương trình cho từng môn học hoặc các hiệp hội chuyên môn đưa ra các chuẩn mực chung cho từng ngành học như các nước đã phát triển. </w:t>
      </w:r>
      <w:proofErr w:type="gramStart"/>
      <w:r w:rsidRPr="00997BE3">
        <w:rPr>
          <w:sz w:val="26"/>
          <w:szCs w:val="26"/>
        </w:rPr>
        <w:t>Thế giới ngày nay luôn khuyến khích các hệ thống mở, nhiều lựa chọn và thiên về hướng có lợi cho người học.</w:t>
      </w:r>
      <w:proofErr w:type="gramEnd"/>
      <w:r w:rsidRPr="00997BE3">
        <w:rPr>
          <w:sz w:val="26"/>
          <w:szCs w:val="26"/>
        </w:rPr>
        <w:t xml:space="preserve"> Hệ thống đào tạo </w:t>
      </w:r>
      <w:proofErr w:type="gramStart"/>
      <w:r w:rsidRPr="00997BE3">
        <w:rPr>
          <w:sz w:val="26"/>
          <w:szCs w:val="26"/>
        </w:rPr>
        <w:t>theo</w:t>
      </w:r>
      <w:proofErr w:type="gramEnd"/>
      <w:r w:rsidRPr="00997BE3">
        <w:rPr>
          <w:sz w:val="26"/>
          <w:szCs w:val="26"/>
        </w:rPr>
        <w:t xml:space="preserve"> tín chỉ có đủ các tiêu chí đó và có rất nhiều ưu điểm mà chúng ta cần phải khai thác và sử dụng. </w:t>
      </w:r>
      <w:proofErr w:type="gramStart"/>
      <w:r w:rsidRPr="00997BE3">
        <w:rPr>
          <w:sz w:val="26"/>
          <w:szCs w:val="26"/>
        </w:rPr>
        <w:t>Các trường Việt Nam, nếu muốn phát triển cùng với các trường bạn trong khu vực và quốc tế, có thể rút ra các bài học kinh nghiệm từ các nước và trong cả chính hệ thống của chúng ta.</w:t>
      </w:r>
      <w:proofErr w:type="gramEnd"/>
    </w:p>
    <w:p w:rsidR="005D1DAC" w:rsidRPr="00997BE3" w:rsidRDefault="005D1DAC" w:rsidP="00774687">
      <w:pPr>
        <w:pStyle w:val="NormalWeb"/>
        <w:spacing w:before="0" w:beforeAutospacing="0" w:after="0" w:afterAutospacing="0" w:line="360" w:lineRule="auto"/>
        <w:ind w:firstLine="851"/>
        <w:jc w:val="both"/>
        <w:rPr>
          <w:sz w:val="26"/>
          <w:szCs w:val="26"/>
        </w:rPr>
      </w:pPr>
    </w:p>
    <w:p w:rsidR="005D1DAC" w:rsidRPr="00997BE3" w:rsidRDefault="005D1DAC" w:rsidP="00774687">
      <w:pPr>
        <w:pStyle w:val="NormalWeb"/>
        <w:spacing w:before="0" w:beforeAutospacing="0" w:after="0" w:afterAutospacing="0" w:line="360" w:lineRule="auto"/>
        <w:jc w:val="center"/>
        <w:rPr>
          <w:b/>
          <w:sz w:val="26"/>
          <w:szCs w:val="26"/>
        </w:rPr>
      </w:pPr>
      <w:r w:rsidRPr="00997BE3">
        <w:rPr>
          <w:b/>
          <w:sz w:val="26"/>
          <w:szCs w:val="26"/>
        </w:rPr>
        <w:t>TÀI LIỆU THAM KHẢO</w:t>
      </w:r>
    </w:p>
    <w:p w:rsidR="005D1DAC" w:rsidRPr="00997BE3" w:rsidRDefault="005D1DAC" w:rsidP="00774687">
      <w:pPr>
        <w:pStyle w:val="NormalWeb"/>
        <w:spacing w:before="0" w:beforeAutospacing="0" w:after="0" w:afterAutospacing="0" w:line="360" w:lineRule="auto"/>
        <w:ind w:left="426" w:hanging="426"/>
        <w:rPr>
          <w:rStyle w:val="Emphasis"/>
          <w:sz w:val="26"/>
          <w:szCs w:val="26"/>
        </w:rPr>
      </w:pPr>
      <w:r w:rsidRPr="00997BE3">
        <w:rPr>
          <w:sz w:val="26"/>
          <w:szCs w:val="26"/>
        </w:rPr>
        <w:t xml:space="preserve">1.   </w:t>
      </w:r>
      <w:r w:rsidRPr="00997BE3">
        <w:rPr>
          <w:i/>
          <w:sz w:val="26"/>
          <w:szCs w:val="26"/>
        </w:rPr>
        <w:t>Quy chế 43 đào tạo theo tín chỉ (</w:t>
      </w:r>
      <w:r w:rsidR="00BC0CE5">
        <w:rPr>
          <w:i/>
          <w:sz w:val="26"/>
          <w:szCs w:val="26"/>
        </w:rPr>
        <w:t xml:space="preserve"> </w:t>
      </w:r>
      <w:r w:rsidRPr="00997BE3">
        <w:rPr>
          <w:rStyle w:val="Emphasis"/>
          <w:i w:val="0"/>
          <w:sz w:val="26"/>
          <w:szCs w:val="26"/>
        </w:rPr>
        <w:t>Ban hành kèm theo Quyết định số 43/2007/QĐ-BGDĐT ngày 15 tháng 8 năm 2007 của Bộ trưởng Bộ Giáo dục và Đào tạo)</w:t>
      </w:r>
    </w:p>
    <w:p w:rsidR="005D1DAC" w:rsidRPr="00997BE3" w:rsidRDefault="005D1DAC" w:rsidP="00774687">
      <w:pPr>
        <w:pStyle w:val="NormalWeb"/>
        <w:spacing w:before="0" w:beforeAutospacing="0" w:after="0" w:afterAutospacing="0" w:line="360" w:lineRule="auto"/>
        <w:ind w:left="426" w:hanging="426"/>
        <w:rPr>
          <w:sz w:val="26"/>
          <w:szCs w:val="26"/>
        </w:rPr>
      </w:pPr>
      <w:r w:rsidRPr="00997BE3">
        <w:rPr>
          <w:sz w:val="26"/>
          <w:szCs w:val="26"/>
        </w:rPr>
        <w:t>2.   TSKH. Lâm Quang Thiệp,</w:t>
      </w:r>
      <w:r w:rsidR="00BC0CE5">
        <w:rPr>
          <w:sz w:val="26"/>
          <w:szCs w:val="26"/>
        </w:rPr>
        <w:t xml:space="preserve"> </w:t>
      </w:r>
      <w:r w:rsidRPr="00997BE3">
        <w:rPr>
          <w:i/>
          <w:sz w:val="26"/>
          <w:szCs w:val="26"/>
        </w:rPr>
        <w:t xml:space="preserve">Tài liệu bồi dương nghiệp vụ tổ chức đào tạo </w:t>
      </w:r>
      <w:proofErr w:type="gramStart"/>
      <w:r w:rsidRPr="00997BE3">
        <w:rPr>
          <w:i/>
          <w:sz w:val="26"/>
          <w:szCs w:val="26"/>
        </w:rPr>
        <w:t>theo</w:t>
      </w:r>
      <w:proofErr w:type="gramEnd"/>
      <w:r w:rsidRPr="00997BE3">
        <w:rPr>
          <w:i/>
          <w:sz w:val="26"/>
          <w:szCs w:val="26"/>
        </w:rPr>
        <w:t xml:space="preserve"> học chế tín chỉ các học viện, trường đại học, cao đẳng</w:t>
      </w:r>
      <w:r w:rsidRPr="00997BE3">
        <w:rPr>
          <w:sz w:val="26"/>
          <w:szCs w:val="26"/>
        </w:rPr>
        <w:t>, 2008.</w:t>
      </w:r>
    </w:p>
    <w:p w:rsidR="005D1DAC" w:rsidRPr="00997BE3" w:rsidRDefault="005D1DAC" w:rsidP="00774687">
      <w:pPr>
        <w:pStyle w:val="NormalWeb"/>
        <w:spacing w:before="0" w:beforeAutospacing="0" w:after="0" w:afterAutospacing="0" w:line="360" w:lineRule="auto"/>
        <w:ind w:left="426" w:hanging="426"/>
        <w:rPr>
          <w:sz w:val="26"/>
          <w:szCs w:val="26"/>
        </w:rPr>
      </w:pPr>
      <w:r w:rsidRPr="00997BE3">
        <w:rPr>
          <w:sz w:val="26"/>
          <w:szCs w:val="26"/>
        </w:rPr>
        <w:t xml:space="preserve">3.   </w:t>
      </w:r>
      <w:r w:rsidRPr="00997BE3">
        <w:rPr>
          <w:i/>
          <w:sz w:val="26"/>
          <w:szCs w:val="26"/>
        </w:rPr>
        <w:t>Trường Đại học Công nghệ và Tài chính Moskva</w:t>
      </w:r>
      <w:proofErr w:type="gramStart"/>
      <w:r w:rsidR="00BC0CE5">
        <w:rPr>
          <w:i/>
          <w:sz w:val="26"/>
          <w:szCs w:val="26"/>
        </w:rPr>
        <w:t>,</w:t>
      </w:r>
      <w:r w:rsidRPr="00997BE3">
        <w:rPr>
          <w:sz w:val="26"/>
          <w:szCs w:val="26"/>
        </w:rPr>
        <w:t xml:space="preserve">  http</w:t>
      </w:r>
      <w:proofErr w:type="gramEnd"/>
      <w:r w:rsidRPr="00997BE3">
        <w:rPr>
          <w:sz w:val="26"/>
          <w:szCs w:val="26"/>
        </w:rPr>
        <w:t>://www.mifp.ru/credit/about_eng.shtml</w:t>
      </w:r>
    </w:p>
    <w:p w:rsidR="005D1DAC" w:rsidRPr="00997BE3" w:rsidRDefault="005D1DAC" w:rsidP="00774687">
      <w:pPr>
        <w:pStyle w:val="NormalWeb"/>
        <w:spacing w:before="0" w:beforeAutospacing="0" w:after="0" w:afterAutospacing="0" w:line="360" w:lineRule="auto"/>
        <w:ind w:left="426" w:hanging="426"/>
        <w:jc w:val="both"/>
        <w:rPr>
          <w:sz w:val="26"/>
          <w:szCs w:val="26"/>
        </w:rPr>
      </w:pPr>
      <w:r w:rsidRPr="00997BE3">
        <w:rPr>
          <w:sz w:val="26"/>
          <w:szCs w:val="26"/>
        </w:rPr>
        <w:t xml:space="preserve">4.  </w:t>
      </w:r>
      <w:r w:rsidRPr="00997BE3">
        <w:rPr>
          <w:i/>
          <w:sz w:val="26"/>
          <w:szCs w:val="26"/>
        </w:rPr>
        <w:t xml:space="preserve">Hướng dẫn phương pháp dạy và học </w:t>
      </w:r>
      <w:proofErr w:type="gramStart"/>
      <w:r w:rsidRPr="00997BE3">
        <w:rPr>
          <w:i/>
          <w:sz w:val="26"/>
          <w:szCs w:val="26"/>
        </w:rPr>
        <w:t>theo</w:t>
      </w:r>
      <w:proofErr w:type="gramEnd"/>
      <w:r w:rsidRPr="00997BE3">
        <w:rPr>
          <w:i/>
          <w:sz w:val="26"/>
          <w:szCs w:val="26"/>
        </w:rPr>
        <w:t xml:space="preserve"> học chế tín chỉ của trường Đại học Tôn Đức Thắng</w:t>
      </w:r>
      <w:r w:rsidR="00BC0CE5">
        <w:rPr>
          <w:sz w:val="26"/>
          <w:szCs w:val="26"/>
        </w:rPr>
        <w:t>,</w:t>
      </w:r>
      <w:r w:rsidRPr="00997BE3">
        <w:rPr>
          <w:sz w:val="26"/>
          <w:szCs w:val="26"/>
        </w:rPr>
        <w:t xml:space="preserve"> 2010</w:t>
      </w:r>
    </w:p>
    <w:p w:rsidR="002A5ED3" w:rsidRPr="00997BE3" w:rsidRDefault="002A5ED3">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8C153E" w:rsidRPr="00997BE3" w:rsidRDefault="008C153E" w:rsidP="001258C5">
      <w:pPr>
        <w:pStyle w:val="Heading1"/>
        <w:spacing w:line="360" w:lineRule="auto"/>
        <w:jc w:val="center"/>
        <w:rPr>
          <w:rFonts w:ascii="Times New Roman" w:hAnsi="Times New Roman" w:cs="Times New Roman"/>
          <w:color w:val="auto"/>
        </w:rPr>
      </w:pPr>
      <w:bookmarkStart w:id="75" w:name="_Toc416785176"/>
      <w:bookmarkStart w:id="76" w:name="_Toc417135347"/>
      <w:r w:rsidRPr="00997BE3">
        <w:rPr>
          <w:rFonts w:ascii="Times New Roman" w:hAnsi="Times New Roman" w:cs="Times New Roman"/>
          <w:color w:val="auto"/>
        </w:rPr>
        <w:lastRenderedPageBreak/>
        <w:t>KIẾN NGHỊ VỀ CAM KẾT CHUẨN ĐẦU RA CỦA</w:t>
      </w:r>
      <w:r w:rsidR="001258C5" w:rsidRPr="00997BE3">
        <w:rPr>
          <w:rFonts w:ascii="Times New Roman" w:hAnsi="Times New Roman" w:cs="Times New Roman"/>
          <w:color w:val="auto"/>
        </w:rPr>
        <w:t xml:space="preserve"> </w:t>
      </w:r>
      <w:r w:rsidRPr="00997BE3">
        <w:rPr>
          <w:rFonts w:ascii="Times New Roman" w:hAnsi="Times New Roman" w:cs="Times New Roman"/>
          <w:color w:val="auto"/>
        </w:rPr>
        <w:t>NGÀNH ĐÀO TẠO</w:t>
      </w:r>
      <w:bookmarkEnd w:id="75"/>
      <w:bookmarkEnd w:id="76"/>
    </w:p>
    <w:p w:rsidR="008C153E" w:rsidRPr="00997BE3" w:rsidRDefault="008C153E" w:rsidP="001258C5">
      <w:pPr>
        <w:spacing w:after="0" w:line="360" w:lineRule="auto"/>
        <w:jc w:val="right"/>
        <w:outlineLvl w:val="0"/>
        <w:rPr>
          <w:rFonts w:ascii="Times New Roman" w:eastAsia="Times New Roman" w:hAnsi="Times New Roman" w:cs="Times New Roman"/>
          <w:b/>
          <w:bCs/>
          <w:i/>
          <w:sz w:val="26"/>
          <w:szCs w:val="26"/>
          <w:lang w:eastAsia="vi-VN"/>
        </w:rPr>
      </w:pPr>
      <w:bookmarkStart w:id="77" w:name="_Toc416785177"/>
      <w:bookmarkStart w:id="78" w:name="_Toc417135348"/>
      <w:r w:rsidRPr="00997BE3">
        <w:rPr>
          <w:rFonts w:ascii="Times New Roman" w:eastAsia="Times New Roman" w:hAnsi="Times New Roman" w:cs="Times New Roman"/>
          <w:b/>
          <w:bCs/>
          <w:i/>
          <w:sz w:val="26"/>
          <w:szCs w:val="26"/>
          <w:lang w:eastAsia="vi-VN"/>
        </w:rPr>
        <w:t>Ths.</w:t>
      </w:r>
      <w:r w:rsidR="00BC0CE5">
        <w:rPr>
          <w:rFonts w:ascii="Times New Roman" w:eastAsia="Times New Roman" w:hAnsi="Times New Roman" w:cs="Times New Roman"/>
          <w:b/>
          <w:bCs/>
          <w:i/>
          <w:sz w:val="26"/>
          <w:szCs w:val="26"/>
          <w:lang w:eastAsia="vi-VN"/>
        </w:rPr>
        <w:t xml:space="preserve"> </w:t>
      </w:r>
      <w:r w:rsidRPr="00997BE3">
        <w:rPr>
          <w:rFonts w:ascii="Times New Roman" w:eastAsia="Times New Roman" w:hAnsi="Times New Roman" w:cs="Times New Roman"/>
          <w:b/>
          <w:bCs/>
          <w:i/>
          <w:sz w:val="26"/>
          <w:szCs w:val="26"/>
          <w:lang w:eastAsia="vi-VN"/>
        </w:rPr>
        <w:t>Ngô Phong Cường</w:t>
      </w:r>
      <w:bookmarkEnd w:id="77"/>
      <w:bookmarkEnd w:id="78"/>
    </w:p>
    <w:p w:rsidR="008C153E" w:rsidRPr="00997BE3" w:rsidRDefault="008C153E" w:rsidP="00774687">
      <w:pPr>
        <w:spacing w:after="0" w:line="360" w:lineRule="auto"/>
        <w:jc w:val="right"/>
        <w:rPr>
          <w:rFonts w:ascii="Times New Roman" w:eastAsia="Times New Roman" w:hAnsi="Times New Roman" w:cs="Times New Roman"/>
          <w:b/>
          <w:bCs/>
          <w:i/>
          <w:sz w:val="26"/>
          <w:szCs w:val="26"/>
          <w:lang w:eastAsia="vi-VN"/>
        </w:rPr>
      </w:pPr>
      <w:r w:rsidRPr="00997BE3">
        <w:rPr>
          <w:rFonts w:ascii="Times New Roman" w:eastAsia="Times New Roman" w:hAnsi="Times New Roman" w:cs="Times New Roman"/>
          <w:b/>
          <w:bCs/>
          <w:i/>
          <w:sz w:val="26"/>
          <w:szCs w:val="26"/>
          <w:lang w:eastAsia="vi-VN"/>
        </w:rPr>
        <w:t xml:space="preserve">Giảng viên </w:t>
      </w:r>
      <w:r w:rsidR="008F4945" w:rsidRPr="00997BE3">
        <w:rPr>
          <w:rFonts w:ascii="Times New Roman" w:eastAsia="Times New Roman" w:hAnsi="Times New Roman" w:cs="Times New Roman"/>
          <w:b/>
          <w:bCs/>
          <w:i/>
          <w:sz w:val="26"/>
          <w:szCs w:val="26"/>
          <w:lang w:eastAsia="vi-VN"/>
        </w:rPr>
        <w:t>B</w:t>
      </w:r>
      <w:r w:rsidR="00BC0CE5">
        <w:rPr>
          <w:rFonts w:ascii="Times New Roman" w:eastAsia="Times New Roman" w:hAnsi="Times New Roman" w:cs="Times New Roman"/>
          <w:b/>
          <w:bCs/>
          <w:i/>
          <w:sz w:val="26"/>
          <w:szCs w:val="26"/>
          <w:lang w:eastAsia="vi-VN"/>
        </w:rPr>
        <w:t>M</w:t>
      </w:r>
      <w:r w:rsidRPr="00997BE3">
        <w:rPr>
          <w:rFonts w:ascii="Times New Roman" w:eastAsia="Times New Roman" w:hAnsi="Times New Roman" w:cs="Times New Roman"/>
          <w:b/>
          <w:bCs/>
          <w:i/>
          <w:sz w:val="26"/>
          <w:szCs w:val="26"/>
          <w:lang w:eastAsia="vi-VN"/>
        </w:rPr>
        <w:t xml:space="preserve"> Kỹ thuật truyền hình</w:t>
      </w:r>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bCs/>
          <w:sz w:val="26"/>
          <w:szCs w:val="26"/>
          <w:lang w:eastAsia="vi-VN"/>
        </w:rPr>
      </w:pPr>
      <w:r w:rsidRPr="00997BE3">
        <w:rPr>
          <w:rFonts w:ascii="Times New Roman" w:eastAsia="Times New Roman" w:hAnsi="Times New Roman" w:cs="Times New Roman"/>
          <w:b/>
          <w:bCs/>
          <w:sz w:val="26"/>
          <w:szCs w:val="26"/>
          <w:lang w:eastAsia="vi-VN"/>
        </w:rPr>
        <w:t>Mở đầu</w:t>
      </w:r>
    </w:p>
    <w:p w:rsidR="008C153E" w:rsidRPr="00997BE3" w:rsidRDefault="008C153E" w:rsidP="008F4945">
      <w:pPr>
        <w:spacing w:after="0" w:line="360" w:lineRule="auto"/>
        <w:ind w:firstLine="360"/>
        <w:jc w:val="both"/>
        <w:rPr>
          <w:rFonts w:ascii="Times New Roman" w:eastAsia="Times New Roman" w:hAnsi="Times New Roman" w:cs="Times New Roman"/>
          <w:bCs/>
          <w:sz w:val="26"/>
          <w:szCs w:val="26"/>
          <w:lang w:eastAsia="vi-VN"/>
        </w:rPr>
      </w:pPr>
      <w:proofErr w:type="gramStart"/>
      <w:r w:rsidRPr="00997BE3">
        <w:rPr>
          <w:rFonts w:ascii="Times New Roman" w:eastAsia="Times New Roman" w:hAnsi="Times New Roman" w:cs="Times New Roman"/>
          <w:sz w:val="26"/>
          <w:szCs w:val="26"/>
          <w:lang w:eastAsia="vi-VN"/>
        </w:rPr>
        <w:t>Khi</w:t>
      </w:r>
      <w:r w:rsidRPr="00997BE3">
        <w:rPr>
          <w:rFonts w:ascii="Times New Roman" w:eastAsia="Times New Roman" w:hAnsi="Times New Roman" w:cs="Times New Roman"/>
          <w:bCs/>
          <w:sz w:val="26"/>
          <w:szCs w:val="26"/>
          <w:lang w:eastAsia="vi-VN"/>
        </w:rPr>
        <w:t xml:space="preserve"> xây dựng một chương trình đào tạo, người xây dựng chương trình luôn định hướng quá trình đào tạo sao cho, khi người học hoàn tất chương trình sẽ đạt được kiến thức và kỹ năng chuyên ngành cần thiết đáp ứng được nhu cầu của nhà tuyển dụng.Nhưng khi đào tạo chương trình xây dựng chưa được công khai rộng rãi, chưa cam kết trước với người học.“Chuẩn đầu ra” chính là lời cam kết trước đối với người học, doanh nghiệp và toàn xã hội đối với một chuyên ngành đào tạo.</w:t>
      </w:r>
      <w:proofErr w:type="gramEnd"/>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bCs/>
          <w:sz w:val="26"/>
          <w:szCs w:val="26"/>
          <w:lang w:eastAsia="vi-VN"/>
        </w:rPr>
      </w:pPr>
      <w:r w:rsidRPr="00997BE3">
        <w:rPr>
          <w:rFonts w:ascii="Times New Roman" w:eastAsia="Times New Roman" w:hAnsi="Times New Roman" w:cs="Times New Roman"/>
          <w:b/>
          <w:bCs/>
          <w:sz w:val="26"/>
          <w:szCs w:val="26"/>
          <w:lang w:eastAsia="vi-VN"/>
        </w:rPr>
        <w:t>Chuẩn đầu ra</w:t>
      </w:r>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bCs/>
          <w:sz w:val="26"/>
          <w:szCs w:val="26"/>
          <w:lang w:eastAsia="vi-VN"/>
        </w:rPr>
        <w:t>Khái niệm về chuẩn đầu ra</w:t>
      </w:r>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proofErr w:type="gramStart"/>
      <w:r w:rsidRPr="00997BE3">
        <w:rPr>
          <w:rFonts w:ascii="Times New Roman" w:eastAsia="Times New Roman" w:hAnsi="Times New Roman" w:cs="Times New Roman"/>
          <w:sz w:val="26"/>
          <w:szCs w:val="26"/>
          <w:lang w:eastAsia="vi-VN"/>
        </w:rPr>
        <w:t>“Chuẩn đầu ra là sự khẳng định của những điều kỳ vọng, mong muốn một người tốt nghiệp có khả năng LÀM được nhờ kết quả học tập của quá trình đào tạo” (Jenkins and Unwin).</w:t>
      </w:r>
      <w:proofErr w:type="gramEnd"/>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proofErr w:type="gramStart"/>
      <w:r w:rsidRPr="00997BE3">
        <w:rPr>
          <w:rFonts w:ascii="Times New Roman" w:eastAsia="Times New Roman" w:hAnsi="Times New Roman" w:cs="Times New Roman"/>
          <w:sz w:val="26"/>
          <w:szCs w:val="26"/>
          <w:lang w:eastAsia="vi-VN"/>
        </w:rPr>
        <w:t>“Chuẩn đầu ra là lời khẳng định của những điều mà chúng ta muốn sinh viên của chúng ta có khả năng làm, biết, hoặc hiểu nhờ hoàn thành một khóa đào tạo” (Univ.New South Wales, Australia).</w:t>
      </w:r>
      <w:proofErr w:type="gramEnd"/>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proofErr w:type="gramStart"/>
      <w:r w:rsidRPr="00997BE3">
        <w:rPr>
          <w:rFonts w:ascii="Times New Roman" w:eastAsia="Times New Roman" w:hAnsi="Times New Roman" w:cs="Times New Roman"/>
          <w:sz w:val="26"/>
          <w:szCs w:val="26"/>
          <w:lang w:eastAsia="vi-VN"/>
        </w:rPr>
        <w:t>"Chuẩn đầu ra là sự khẳng định sinh viên tốt nghiệp làm được những gì và kiến thức, kỹ năng, thái độ hành vi cần đạt được của sinh viên".</w:t>
      </w:r>
      <w:proofErr w:type="gramEnd"/>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 xml:space="preserve">Chuẩn đầu ra như lời cam kết của nhà trường đối với xã hội về những kiến thức, kỹ năng, thái độ, hành </w:t>
      </w:r>
      <w:proofErr w:type="gramStart"/>
      <w:r w:rsidRPr="00997BE3">
        <w:rPr>
          <w:rFonts w:ascii="Times New Roman" w:eastAsia="Times New Roman" w:hAnsi="Times New Roman" w:cs="Times New Roman"/>
          <w:sz w:val="26"/>
          <w:szCs w:val="26"/>
          <w:lang w:eastAsia="vi-VN"/>
        </w:rPr>
        <w:t>vi</w:t>
      </w:r>
      <w:proofErr w:type="gramEnd"/>
      <w:r w:rsidRPr="00997BE3">
        <w:rPr>
          <w:rFonts w:ascii="Times New Roman" w:eastAsia="Times New Roman" w:hAnsi="Times New Roman" w:cs="Times New Roman"/>
          <w:sz w:val="26"/>
          <w:szCs w:val="26"/>
          <w:lang w:eastAsia="vi-VN"/>
        </w:rPr>
        <w:t>, qua đó, khẳng định những năng lực lao động cụ thể mà sinh viên sẽ thực hiện được sau khi được đào tạo tại nhà trường.</w:t>
      </w:r>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Giá trị của chuẩn đầu ra</w:t>
      </w:r>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 xml:space="preserve">Các yếu tố liên quan đến giá trị chuẩn đầu ra: Nhà trường, giảng viên, người học và doanh nghiệp sử dụng </w:t>
      </w:r>
      <w:proofErr w:type="gramStart"/>
      <w:r w:rsidRPr="00997BE3">
        <w:rPr>
          <w:rFonts w:ascii="Times New Roman" w:eastAsia="Times New Roman" w:hAnsi="Times New Roman" w:cs="Times New Roman"/>
          <w:sz w:val="26"/>
          <w:szCs w:val="26"/>
          <w:lang w:eastAsia="vi-VN"/>
        </w:rPr>
        <w:t>lao</w:t>
      </w:r>
      <w:proofErr w:type="gramEnd"/>
      <w:r w:rsidRPr="00997BE3">
        <w:rPr>
          <w:rFonts w:ascii="Times New Roman" w:eastAsia="Times New Roman" w:hAnsi="Times New Roman" w:cs="Times New Roman"/>
          <w:sz w:val="26"/>
          <w:szCs w:val="26"/>
          <w:lang w:eastAsia="vi-VN"/>
        </w:rPr>
        <w:t xml:space="preserve"> động.</w:t>
      </w:r>
    </w:p>
    <w:p w:rsidR="008C153E" w:rsidRPr="00997BE3" w:rsidRDefault="008C153E" w:rsidP="0073214B">
      <w:pPr>
        <w:pStyle w:val="ListParagraph"/>
        <w:numPr>
          <w:ilvl w:val="0"/>
          <w:numId w:val="47"/>
        </w:numPr>
        <w:spacing w:after="0" w:line="360" w:lineRule="auto"/>
        <w:ind w:left="0"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là cơ sở để nhà trường xây dựng chương trình đào tạo phù hợp, đảm bảo sản phẩm đào tạo đáp ứng</w:t>
      </w:r>
      <w:proofErr w:type="gramStart"/>
      <w:r w:rsidRPr="00997BE3">
        <w:rPr>
          <w:rFonts w:ascii="Times New Roman" w:eastAsia="Times New Roman" w:hAnsi="Times New Roman" w:cs="Times New Roman"/>
          <w:sz w:val="26"/>
          <w:szCs w:val="26"/>
          <w:lang w:eastAsia="vi-VN"/>
        </w:rPr>
        <w:t>  nhu</w:t>
      </w:r>
      <w:proofErr w:type="gramEnd"/>
      <w:r w:rsidRPr="00997BE3">
        <w:rPr>
          <w:rFonts w:ascii="Times New Roman" w:eastAsia="Times New Roman" w:hAnsi="Times New Roman" w:cs="Times New Roman"/>
          <w:sz w:val="26"/>
          <w:szCs w:val="26"/>
          <w:lang w:eastAsia="vi-VN"/>
        </w:rPr>
        <w:t xml:space="preserve"> cầu nhân lực và sự phát triển công nghệ của doanh nghiệp. Thông qua chuẩn đầu ra nhà trường có </w:t>
      </w:r>
      <w:proofErr w:type="gramStart"/>
      <w:r w:rsidRPr="00997BE3">
        <w:rPr>
          <w:rFonts w:ascii="Times New Roman" w:eastAsia="Times New Roman" w:hAnsi="Times New Roman" w:cs="Times New Roman"/>
          <w:sz w:val="26"/>
          <w:szCs w:val="26"/>
          <w:lang w:eastAsia="vi-VN"/>
        </w:rPr>
        <w:t>thể  giới</w:t>
      </w:r>
      <w:proofErr w:type="gramEnd"/>
      <w:r w:rsidRPr="00997BE3">
        <w:rPr>
          <w:rFonts w:ascii="Times New Roman" w:eastAsia="Times New Roman" w:hAnsi="Times New Roman" w:cs="Times New Roman"/>
          <w:sz w:val="26"/>
          <w:szCs w:val="26"/>
          <w:lang w:eastAsia="vi-VN"/>
        </w:rPr>
        <w:t xml:space="preserve"> thiệu với doanh nghiệp sản phẩm đào tạo của nhà trường, cam kết với phụ huynh và doanh nghiệp sử dụng lao động về năng lực của người học đồng thời tạo được niềm tin trong sinh viên.</w:t>
      </w:r>
    </w:p>
    <w:p w:rsidR="008C153E" w:rsidRPr="00997BE3" w:rsidRDefault="008C153E" w:rsidP="0073214B">
      <w:pPr>
        <w:pStyle w:val="ListParagraph"/>
        <w:numPr>
          <w:ilvl w:val="0"/>
          <w:numId w:val="47"/>
        </w:numPr>
        <w:spacing w:after="0" w:line="360" w:lineRule="auto"/>
        <w:ind w:left="0" w:firstLine="360"/>
        <w:jc w:val="both"/>
        <w:rPr>
          <w:rFonts w:ascii="Times New Roman" w:eastAsia="Times New Roman" w:hAnsi="Times New Roman" w:cs="Times New Roman"/>
          <w:sz w:val="26"/>
          <w:szCs w:val="26"/>
          <w:lang w:eastAsia="vi-VN"/>
        </w:rPr>
      </w:pPr>
      <w:proofErr w:type="gramStart"/>
      <w:r w:rsidRPr="00997BE3">
        <w:rPr>
          <w:rFonts w:ascii="Times New Roman" w:eastAsia="Times New Roman" w:hAnsi="Times New Roman" w:cs="Times New Roman"/>
          <w:sz w:val="26"/>
          <w:szCs w:val="26"/>
          <w:lang w:eastAsia="vi-VN"/>
        </w:rPr>
        <w:lastRenderedPageBreak/>
        <w:t xml:space="preserve">Chuẩn đầu ra là cơ sở để biên soạn nội dung giảng dạy; lựa chọn phương pháp dạy học tích cực, định lượng về các tiêu chí đánh giá kết quả học tập của học sinh  cũng là cơ sở để đổi mới phương pháp học </w:t>
      </w:r>
      <w:r w:rsidRPr="00997BE3">
        <w:rPr>
          <w:rFonts w:ascii="Times New Roman" w:eastAsia="Times New Roman" w:hAnsi="Times New Roman" w:cs="Times New Roman"/>
          <w:iCs/>
          <w:sz w:val="26"/>
          <w:szCs w:val="26"/>
          <w:lang w:eastAsia="vi-VN"/>
        </w:rPr>
        <w:t>tập trung vào người học</w:t>
      </w:r>
      <w:r w:rsidRPr="00997BE3">
        <w:rPr>
          <w:rFonts w:ascii="Times New Roman" w:eastAsia="Times New Roman" w:hAnsi="Times New Roman" w:cs="Times New Roman"/>
          <w:sz w:val="26"/>
          <w:szCs w:val="26"/>
          <w:lang w:eastAsia="vi-VN"/>
        </w:rPr>
        <w:t>, là cơ sở nâng cao mối quan hệ Dạy-Học và Đánh giá.</w:t>
      </w:r>
      <w:proofErr w:type="gramEnd"/>
    </w:p>
    <w:p w:rsidR="008C153E" w:rsidRPr="00997BE3" w:rsidRDefault="008C153E" w:rsidP="0073214B">
      <w:pPr>
        <w:pStyle w:val="ListParagraph"/>
        <w:numPr>
          <w:ilvl w:val="0"/>
          <w:numId w:val="47"/>
        </w:numPr>
        <w:spacing w:after="0" w:line="360" w:lineRule="auto"/>
        <w:ind w:left="0"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 xml:space="preserve">Dựa vào chuẩn đầu ra và chương trình đào tạo, sinh viên xây dựng được kế hoạch và mục tiêu học tập của mình, không ngừng nỗ lực học tập và rèn luyện </w:t>
      </w:r>
      <w:proofErr w:type="gramStart"/>
      <w:r w:rsidRPr="00997BE3">
        <w:rPr>
          <w:rFonts w:ascii="Times New Roman" w:eastAsia="Times New Roman" w:hAnsi="Times New Roman" w:cs="Times New Roman"/>
          <w:sz w:val="26"/>
          <w:szCs w:val="26"/>
          <w:lang w:eastAsia="vi-VN"/>
        </w:rPr>
        <w:t>theo</w:t>
      </w:r>
      <w:proofErr w:type="gramEnd"/>
      <w:r w:rsidRPr="00997BE3">
        <w:rPr>
          <w:rFonts w:ascii="Times New Roman" w:eastAsia="Times New Roman" w:hAnsi="Times New Roman" w:cs="Times New Roman"/>
          <w:sz w:val="26"/>
          <w:szCs w:val="26"/>
          <w:lang w:eastAsia="vi-VN"/>
        </w:rPr>
        <w:t xml:space="preserve"> hướng dẫn của từng học phần của chương trình đào tạo đáp ứng yêu cầu của nhà trường.</w:t>
      </w:r>
    </w:p>
    <w:p w:rsidR="008C153E" w:rsidRPr="00997BE3" w:rsidRDefault="008C153E" w:rsidP="00774687">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nhà trường cũng dựa trên quá trình khảo sát từng tiêu chí đặt ra để định lượng mức độ phù hợp của chương trình đào tạo, là cơ sở để các doanh nghiệp đánh giá khả năng cung ứng sản phẩm nhân lực của nhà trường phù hợp với yêu cầu tuyển dụng cơ bản.</w:t>
      </w:r>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sz w:val="26"/>
          <w:szCs w:val="26"/>
          <w:lang w:eastAsia="vi-VN"/>
        </w:rPr>
      </w:pPr>
      <w:r w:rsidRPr="00997BE3">
        <w:rPr>
          <w:rFonts w:ascii="Times New Roman" w:eastAsia="Times New Roman" w:hAnsi="Times New Roman" w:cs="Times New Roman"/>
          <w:b/>
          <w:sz w:val="26"/>
          <w:szCs w:val="26"/>
          <w:lang w:eastAsia="vi-VN"/>
        </w:rPr>
        <w:t>Nhận xét – Ý kiến</w:t>
      </w:r>
    </w:p>
    <w:p w:rsidR="008C153E" w:rsidRPr="00997BE3" w:rsidRDefault="008C153E" w:rsidP="00774687">
      <w:pPr>
        <w:spacing w:after="0" w:line="360" w:lineRule="auto"/>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bCs/>
          <w:sz w:val="26"/>
          <w:szCs w:val="26"/>
          <w:lang w:eastAsia="vi-VN"/>
        </w:rPr>
        <w:t xml:space="preserve">- Khi xây dựng chuẩn đầu ra và chương trình đào tạo công bố công khai đến người học và doanh nghiệp. </w:t>
      </w:r>
      <w:proofErr w:type="gramStart"/>
      <w:r w:rsidRPr="00997BE3">
        <w:rPr>
          <w:rFonts w:ascii="Times New Roman" w:eastAsia="Times New Roman" w:hAnsi="Times New Roman" w:cs="Times New Roman"/>
          <w:bCs/>
          <w:sz w:val="26"/>
          <w:szCs w:val="26"/>
          <w:lang w:eastAsia="vi-VN"/>
        </w:rPr>
        <w:t>Chuẩn đầu ra vẫn còn mang yếu tố chủ quan, mặc dù khi xây dựng chuẩn đầu ra người xây dựng tiến hành các thủ tục công khai đến doanh nghiệp để lấy mẫu.</w:t>
      </w:r>
      <w:proofErr w:type="gramEnd"/>
      <w:r w:rsidRPr="00997BE3">
        <w:rPr>
          <w:rFonts w:ascii="Times New Roman" w:eastAsia="Times New Roman" w:hAnsi="Times New Roman" w:cs="Times New Roman"/>
          <w:bCs/>
          <w:sz w:val="26"/>
          <w:szCs w:val="26"/>
          <w:lang w:eastAsia="vi-VN"/>
        </w:rPr>
        <w:t xml:space="preserve"> Đồng thời xây dựng kế hoạch phản biện từ phía doanh nghiệp, nhưng các yếu tố mẫu trên vẫn chưa đủ lớn để đánh giá tính bền vững của một chương trình đào tạo do tính chất cầu toàn trong xây dựng chương trình. </w:t>
      </w:r>
      <w:proofErr w:type="gramStart"/>
      <w:r w:rsidRPr="00997BE3">
        <w:rPr>
          <w:rFonts w:ascii="Times New Roman" w:eastAsia="Times New Roman" w:hAnsi="Times New Roman" w:cs="Times New Roman"/>
          <w:bCs/>
          <w:sz w:val="26"/>
          <w:szCs w:val="26"/>
          <w:lang w:eastAsia="vi-VN"/>
        </w:rPr>
        <w:t>Sự đóng góp của doanh nghiệp tham gia phản biện liên quan đến chương trình đào tạo chưa phản ánh đúng yêu cầu cốt lõi mà doanh nghiệp cần, doanh nghiệp vẫn có những yêu cầu đối với sinh viên ra trường đáp ứng quá nhiều kỹ năng.</w:t>
      </w:r>
      <w:proofErr w:type="gramEnd"/>
      <w:r w:rsidRPr="00997BE3">
        <w:rPr>
          <w:rFonts w:ascii="Times New Roman" w:eastAsia="Times New Roman" w:hAnsi="Times New Roman" w:cs="Times New Roman"/>
          <w:bCs/>
          <w:sz w:val="26"/>
          <w:szCs w:val="26"/>
          <w:lang w:eastAsia="vi-VN"/>
        </w:rPr>
        <w:t xml:space="preserve"> Những người xây dựng chương trình đào tạo chưa khảo sát tổng quan những yêu cầu của doanh nghiệp cũng như nhu cầu xã hội, còn đối với người học sẽ có kiến thức và kỹ năng gì.</w:t>
      </w:r>
    </w:p>
    <w:p w:rsidR="008C153E" w:rsidRPr="00997BE3" w:rsidRDefault="008C153E" w:rsidP="00774687">
      <w:pPr>
        <w:spacing w:after="0" w:line="360" w:lineRule="auto"/>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bCs/>
          <w:sz w:val="26"/>
          <w:szCs w:val="26"/>
          <w:lang w:eastAsia="vi-VN"/>
        </w:rPr>
        <w:t xml:space="preserve">-  Ngoài các yếu tố về chương trình đào tạo, người Thầy là nhân tố quan trọng trong quá trình đào tạo. </w:t>
      </w:r>
      <w:proofErr w:type="gramStart"/>
      <w:r w:rsidRPr="00997BE3">
        <w:rPr>
          <w:rFonts w:ascii="Times New Roman" w:eastAsia="Times New Roman" w:hAnsi="Times New Roman" w:cs="Times New Roman"/>
          <w:bCs/>
          <w:sz w:val="26"/>
          <w:szCs w:val="26"/>
          <w:lang w:eastAsia="vi-VN"/>
        </w:rPr>
        <w:t>Dù chương trình đào tạo có hoàn chỉnh như thế nào, thì yếu tố người Thầy vẫn là hàng đầu.</w:t>
      </w:r>
      <w:proofErr w:type="gramEnd"/>
    </w:p>
    <w:p w:rsidR="008C153E" w:rsidRPr="00997BE3" w:rsidRDefault="008C153E" w:rsidP="00774687">
      <w:pPr>
        <w:spacing w:after="0" w:line="360" w:lineRule="auto"/>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bCs/>
          <w:sz w:val="26"/>
          <w:szCs w:val="26"/>
          <w:lang w:eastAsia="vi-VN"/>
        </w:rPr>
        <w:t>- Công đoạn gia công đề cương chi tiết, bài giảng là do người Thầy thực hiện vẫn còn nhiều vấn đề. Năng lực giảng dạy là vấn đề cần quan tâm hàng đầu trong quá trình thực hiện chuẩn đầu ra.</w:t>
      </w:r>
      <w:r w:rsidRPr="00997BE3">
        <w:rPr>
          <w:rFonts w:ascii="Times New Roman" w:eastAsia="Times New Roman" w:hAnsi="Times New Roman" w:cs="Times New Roman"/>
          <w:sz w:val="26"/>
          <w:szCs w:val="26"/>
          <w:lang w:eastAsia="vi-VN"/>
        </w:rPr>
        <w:t>Theo tôi, để hoàn thành tốt nhiệm vụ của một giảng viên thì những góc độ năng lực đòi hỏi quan trọng là: Năng lực chuyên môn, năng lực giảng dạy và năng lực nghiên cứu của một giảng viên.</w:t>
      </w:r>
    </w:p>
    <w:p w:rsidR="008C153E" w:rsidRPr="00997BE3" w:rsidRDefault="008C153E" w:rsidP="00774687">
      <w:pPr>
        <w:spacing w:after="0" w:line="360" w:lineRule="auto"/>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lastRenderedPageBreak/>
        <w:t>-  Chúng ta chưa khẳng định được kỹ năng đáp ứng với nhu cầu doanh nghiệp. Chúng ta vẫn còn phụ thuộc vào những gì doanh nghiệp cần (học việc) chưa đáp ứng được những yêu cầu mà doanh nghiệp có (kỹ năng).Trong các công đoạn gia công đáp ứng chuẩn đầu ra của chúng ta, nhìn một cách thực tế các học phần, môn học bị phân hóa không có tính tiên quyết gắn kết với nhau, đây là thực trạng đang diễn ra. Do năng lực giảng dạy của một số giảng viên còn hạn chế nên các công đoạn còn rời rạc, mất đoạn chưa hình thành được các mắc xích liên kết, cộng thêm một lượng không nhỏ HSSV có tinh thần, thái độ học tập không nghiêm túc dẫn đến mục tiêu chuẩn đầu ra chưa đạt.</w:t>
      </w:r>
    </w:p>
    <w:p w:rsidR="00354328" w:rsidRPr="00997BE3" w:rsidRDefault="008C153E" w:rsidP="00774687">
      <w:pPr>
        <w:spacing w:after="0" w:line="360" w:lineRule="auto"/>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 xml:space="preserve">-  Việc đào tạo </w:t>
      </w:r>
      <w:proofErr w:type="gramStart"/>
      <w:r w:rsidRPr="00997BE3">
        <w:rPr>
          <w:rFonts w:ascii="Times New Roman" w:eastAsia="Times New Roman" w:hAnsi="Times New Roman" w:cs="Times New Roman"/>
          <w:sz w:val="26"/>
          <w:szCs w:val="26"/>
          <w:lang w:eastAsia="vi-VN"/>
        </w:rPr>
        <w:t>theo</w:t>
      </w:r>
      <w:proofErr w:type="gramEnd"/>
      <w:r w:rsidRPr="00997BE3">
        <w:rPr>
          <w:rFonts w:ascii="Times New Roman" w:eastAsia="Times New Roman" w:hAnsi="Times New Roman" w:cs="Times New Roman"/>
          <w:sz w:val="26"/>
          <w:szCs w:val="26"/>
          <w:lang w:eastAsia="vi-VN"/>
        </w:rPr>
        <w:t xml:space="preserve"> học chế tín chỉ vẫn còn một lực lượng không nhỏ giảng viên chưa nắm bắt được, nên trong quá trình thực hiện chương trình tính tiên quyết của họ phần chưa mang lại hiệu quả. Chuẩn đầu ra, hiện nay các trường cao đẳng, đại học đều xây dựng và đang thực hiện.Góc nhìn từ khoa, việc mong muốn có một chuẩn đầu ra, một chương trình đào tạo chất lượng để cam kết với người học và xã hội.</w:t>
      </w:r>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Để đảm bảo đạt được chuẩn đầu ra cho chương trình đào tạo khoa đã xây dựng, làm tốt những điều cơ bản nhất trong chương trình đào tạo hiện tại, nâng cao trách nhiệm của từng giảng viên thực hiện tốt những yêu cầu sau:</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Tập trung xây dựng tốt các đề cương chi tiết các môn học cơ sở ngành, chuyên ngành.</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Lý thuyết: Mỗi môn học, học phần phải có cam kết về kiến thức và kỹ năng sau khi học xong. Cam kết này phải do chính giảng viên bộ môn công khai trước người học và sau khi học phải có kiểm tra đánh giá của bộ phận chuyên môn.</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Thực hành (thực tập):</w:t>
      </w:r>
      <w:r w:rsidR="00BC0CE5">
        <w:rPr>
          <w:rFonts w:ascii="Times New Roman" w:eastAsia="Times New Roman" w:hAnsi="Times New Roman" w:cs="Times New Roman"/>
          <w:sz w:val="26"/>
          <w:szCs w:val="26"/>
          <w:lang w:eastAsia="vi-VN"/>
        </w:rPr>
        <w:t xml:space="preserve"> </w:t>
      </w:r>
      <w:r w:rsidRPr="00997BE3">
        <w:rPr>
          <w:rFonts w:ascii="Times New Roman" w:eastAsia="Times New Roman" w:hAnsi="Times New Roman" w:cs="Times New Roman"/>
          <w:sz w:val="26"/>
          <w:szCs w:val="26"/>
          <w:lang w:eastAsia="vi-VN"/>
        </w:rPr>
        <w:t xml:space="preserve">Mỗi môn học, học phần phải có cam kết </w:t>
      </w:r>
      <w:proofErr w:type="gramStart"/>
      <w:r w:rsidRPr="00997BE3">
        <w:rPr>
          <w:rFonts w:ascii="Times New Roman" w:eastAsia="Times New Roman" w:hAnsi="Times New Roman" w:cs="Times New Roman"/>
          <w:sz w:val="26"/>
          <w:szCs w:val="26"/>
          <w:lang w:eastAsia="vi-VN"/>
        </w:rPr>
        <w:t>về  kỹ</w:t>
      </w:r>
      <w:proofErr w:type="gramEnd"/>
      <w:r w:rsidRPr="00997BE3">
        <w:rPr>
          <w:rFonts w:ascii="Times New Roman" w:eastAsia="Times New Roman" w:hAnsi="Times New Roman" w:cs="Times New Roman"/>
          <w:sz w:val="26"/>
          <w:szCs w:val="26"/>
          <w:lang w:eastAsia="vi-VN"/>
        </w:rPr>
        <w:t xml:space="preserve"> năng đạt được của học sinh sinh viên sau khi học xong.</w:t>
      </w:r>
      <w:r w:rsidR="00BC0CE5">
        <w:rPr>
          <w:rFonts w:ascii="Times New Roman" w:eastAsia="Times New Roman" w:hAnsi="Times New Roman" w:cs="Times New Roman"/>
          <w:sz w:val="26"/>
          <w:szCs w:val="26"/>
          <w:lang w:eastAsia="vi-VN"/>
        </w:rPr>
        <w:t xml:space="preserve"> </w:t>
      </w:r>
      <w:r w:rsidRPr="00997BE3">
        <w:rPr>
          <w:rFonts w:ascii="Times New Roman" w:eastAsia="Times New Roman" w:hAnsi="Times New Roman" w:cs="Times New Roman"/>
          <w:sz w:val="26"/>
          <w:szCs w:val="26"/>
          <w:lang w:eastAsia="vi-VN"/>
        </w:rPr>
        <w:t>Cam kết này phải do chính giảng viên bộ môn công khai trước người học và sau khi học phải có kiểm tra đánh giá của</w:t>
      </w:r>
      <w:r w:rsidR="00BC0CE5">
        <w:rPr>
          <w:rFonts w:ascii="Times New Roman" w:eastAsia="Times New Roman" w:hAnsi="Times New Roman" w:cs="Times New Roman"/>
          <w:sz w:val="26"/>
          <w:szCs w:val="26"/>
          <w:lang w:eastAsia="vi-VN"/>
        </w:rPr>
        <w:t xml:space="preserve"> </w:t>
      </w:r>
      <w:r w:rsidRPr="00997BE3">
        <w:rPr>
          <w:rFonts w:ascii="Times New Roman" w:eastAsia="Times New Roman" w:hAnsi="Times New Roman" w:cs="Times New Roman"/>
          <w:sz w:val="26"/>
          <w:szCs w:val="26"/>
          <w:lang w:eastAsia="vi-VN"/>
        </w:rPr>
        <w:t>bộ phận chuyên môn.</w:t>
      </w:r>
    </w:p>
    <w:p w:rsidR="008C153E" w:rsidRPr="00997BE3" w:rsidRDefault="008C153E" w:rsidP="00774687">
      <w:pPr>
        <w:spacing w:after="0" w:line="360" w:lineRule="auto"/>
        <w:ind w:firstLine="644"/>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 xml:space="preserve">Từng bước thay đổi chất </w:t>
      </w:r>
      <w:proofErr w:type="gramStart"/>
      <w:r w:rsidRPr="00997BE3">
        <w:rPr>
          <w:rFonts w:ascii="Times New Roman" w:eastAsia="Times New Roman" w:hAnsi="Times New Roman" w:cs="Times New Roman"/>
          <w:sz w:val="26"/>
          <w:szCs w:val="26"/>
          <w:lang w:eastAsia="vi-VN"/>
        </w:rPr>
        <w:t>theo</w:t>
      </w:r>
      <w:proofErr w:type="gramEnd"/>
      <w:r w:rsidRPr="00997BE3">
        <w:rPr>
          <w:rFonts w:ascii="Times New Roman" w:eastAsia="Times New Roman" w:hAnsi="Times New Roman" w:cs="Times New Roman"/>
          <w:sz w:val="26"/>
          <w:szCs w:val="26"/>
          <w:lang w:eastAsia="vi-VN"/>
        </w:rPr>
        <w:t xml:space="preserve"> định hướng chuẩn đầu ra của từng ngành đào tạo. Đảm bảo chất lượng, công khai và minh bạch đồng thời từng bước nâng cao năng lực giảng dạy của đội </w:t>
      </w:r>
      <w:proofErr w:type="gramStart"/>
      <w:r w:rsidRPr="00997BE3">
        <w:rPr>
          <w:rFonts w:ascii="Times New Roman" w:eastAsia="Times New Roman" w:hAnsi="Times New Roman" w:cs="Times New Roman"/>
          <w:sz w:val="26"/>
          <w:szCs w:val="26"/>
          <w:lang w:eastAsia="vi-VN"/>
        </w:rPr>
        <w:t>ngũ</w:t>
      </w:r>
      <w:proofErr w:type="gramEnd"/>
      <w:r w:rsidRPr="00997BE3">
        <w:rPr>
          <w:rFonts w:ascii="Times New Roman" w:eastAsia="Times New Roman" w:hAnsi="Times New Roman" w:cs="Times New Roman"/>
          <w:sz w:val="26"/>
          <w:szCs w:val="26"/>
          <w:lang w:eastAsia="vi-VN"/>
        </w:rPr>
        <w:t xml:space="preserve"> giảng viên.</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 xml:space="preserve">Biên soạn bài giảng tập trung vào cốt lõi vấn đề, nội dung thực tế gắn với mục tiêu của từng môn học, học phần. Tất cả đều được kiểm tra giám sát trước, trong và sau giảng dạy. Dạy những gì sinh viên cần, giảng viên tích cực trao dồi kinh nghiệm thực tế nhằm đáp ứng đủ năng lực thực hiện mục tiêu </w:t>
      </w:r>
      <w:proofErr w:type="gramStart"/>
      <w:r w:rsidRPr="00997BE3">
        <w:rPr>
          <w:rFonts w:ascii="Times New Roman" w:eastAsia="Times New Roman" w:hAnsi="Times New Roman" w:cs="Times New Roman"/>
          <w:sz w:val="26"/>
          <w:szCs w:val="26"/>
          <w:lang w:eastAsia="vi-VN"/>
        </w:rPr>
        <w:t>chung</w:t>
      </w:r>
      <w:proofErr w:type="gramEnd"/>
      <w:r w:rsidRPr="00997BE3">
        <w:rPr>
          <w:rFonts w:ascii="Times New Roman" w:eastAsia="Times New Roman" w:hAnsi="Times New Roman" w:cs="Times New Roman"/>
          <w:sz w:val="26"/>
          <w:szCs w:val="26"/>
          <w:lang w:eastAsia="vi-VN"/>
        </w:rPr>
        <w:t xml:space="preserve"> đã đề ra. Từng bước </w:t>
      </w:r>
      <w:r w:rsidRPr="00997BE3">
        <w:rPr>
          <w:rFonts w:ascii="Times New Roman" w:eastAsia="Times New Roman" w:hAnsi="Times New Roman" w:cs="Times New Roman"/>
          <w:sz w:val="26"/>
          <w:szCs w:val="26"/>
          <w:lang w:eastAsia="vi-VN"/>
        </w:rPr>
        <w:lastRenderedPageBreak/>
        <w:t>xây dựng hệ thống bài tập thực hành, thí nghiệm các môn thực hành, thực tập làm cơ sở minh chứng được những kết quản lý thuyết và những kỹ năng nghề nghiệp mà người học cần phải đạt được.</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Quan hệ tốt với doanh nghiệp: Đưa sinh viên thường xuyên tham quan học tập thực tế để tích lũy kỹ năng cũng như hiểu được môi trường làm việc thực tế. Lồng nội dung này vào trong môn học, học phần mang tính kỹ năng.</w:t>
      </w:r>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bCs/>
          <w:sz w:val="26"/>
          <w:szCs w:val="26"/>
          <w:lang w:eastAsia="vi-VN"/>
        </w:rPr>
      </w:pPr>
      <w:r w:rsidRPr="00997BE3">
        <w:rPr>
          <w:rFonts w:ascii="Times New Roman" w:eastAsia="Times New Roman" w:hAnsi="Times New Roman" w:cs="Times New Roman"/>
          <w:b/>
          <w:bCs/>
          <w:sz w:val="26"/>
          <w:szCs w:val="26"/>
          <w:lang w:eastAsia="vi-VN"/>
        </w:rPr>
        <w:t xml:space="preserve">Kết luận </w:t>
      </w:r>
    </w:p>
    <w:p w:rsidR="008C153E" w:rsidRPr="00997BE3" w:rsidRDefault="008C153E" w:rsidP="00354328">
      <w:pPr>
        <w:spacing w:after="0" w:line="360" w:lineRule="auto"/>
        <w:ind w:firstLine="360"/>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bCs/>
          <w:sz w:val="26"/>
          <w:szCs w:val="26"/>
          <w:lang w:eastAsia="vi-VN"/>
        </w:rPr>
        <w:t>Khi xây dựng chương trình của một ngành đào tạo gắn với một chuyên ngành cần khảo sát các yếu tố sau:</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Sự phát triển của xã hội</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sz w:val="26"/>
          <w:szCs w:val="26"/>
          <w:lang w:eastAsia="vi-VN"/>
        </w:rPr>
        <w:t>Nh</w:t>
      </w:r>
      <w:r w:rsidRPr="00997BE3">
        <w:rPr>
          <w:rFonts w:ascii="Times New Roman" w:eastAsia="Times New Roman" w:hAnsi="Times New Roman" w:cs="Times New Roman"/>
          <w:bCs/>
          <w:sz w:val="26"/>
          <w:szCs w:val="26"/>
          <w:lang w:eastAsia="vi-VN"/>
        </w:rPr>
        <w:t>u cầu tuyển dụng gắn với kỹ năng cần thiết của doanh nghiệp</w:t>
      </w:r>
    </w:p>
    <w:p w:rsidR="008C153E" w:rsidRPr="00997BE3" w:rsidRDefault="008C153E" w:rsidP="00354328">
      <w:pPr>
        <w:shd w:val="clear" w:color="auto" w:fill="FFFFFF"/>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Xây dựng, công bố chuẩn đầu ra là việc làm quan trọng</w:t>
      </w:r>
      <w:proofErr w:type="gramStart"/>
      <w:r w:rsidRPr="00997BE3">
        <w:rPr>
          <w:rFonts w:ascii="Times New Roman" w:eastAsia="Times New Roman" w:hAnsi="Times New Roman" w:cs="Times New Roman"/>
          <w:sz w:val="26"/>
          <w:szCs w:val="26"/>
          <w:lang w:eastAsia="vi-VN"/>
        </w:rPr>
        <w:t>,  là</w:t>
      </w:r>
      <w:proofErr w:type="gramEnd"/>
      <w:r w:rsidRPr="00997BE3">
        <w:rPr>
          <w:rFonts w:ascii="Times New Roman" w:eastAsia="Times New Roman" w:hAnsi="Times New Roman" w:cs="Times New Roman"/>
          <w:sz w:val="26"/>
          <w:szCs w:val="26"/>
          <w:lang w:eastAsia="vi-VN"/>
        </w:rPr>
        <w:t xml:space="preserve"> tiêu chí và yêu cầu cần thiết đối với nhà trường và hệ thống giáo dục. Điều khó khăn nhất là việc thực hiện chuẩn đầu ra, điều này đòi hỏi sự nỗ lực đổi mới của mỗi sinh viên, mỗi giảng viên và của cả nhà trường.Chúng  ta mong rằng bằng sự nỗ lực của từng cá nhân nhất là của thầy và trò sẽ đạt được chuẩn mà nhà trường xây dựng, có như vậy mới đảm bảo chất lượng đào tạo và sinh viên sẽ đáp ứng tốt nhu cầu của  xã hội, dẫn đến tăng cường cơ hội việc làm cho sinh viên, và đây cũng chính là cách duy nhất để khẳng định thương hiệu của Trường.</w:t>
      </w:r>
    </w:p>
    <w:p w:rsidR="008C153E" w:rsidRPr="00997BE3" w:rsidRDefault="008C153E" w:rsidP="00CA099A">
      <w:pPr>
        <w:pStyle w:val="ListParagraph"/>
        <w:numPr>
          <w:ilvl w:val="0"/>
          <w:numId w:val="60"/>
        </w:numPr>
        <w:shd w:val="clear" w:color="auto" w:fill="FFFFFF"/>
        <w:spacing w:after="0" w:line="360" w:lineRule="auto"/>
        <w:jc w:val="both"/>
        <w:rPr>
          <w:rFonts w:ascii="Times New Roman" w:eastAsia="Times New Roman" w:hAnsi="Times New Roman" w:cs="Times New Roman"/>
          <w:b/>
          <w:sz w:val="26"/>
          <w:szCs w:val="26"/>
          <w:lang w:eastAsia="vi-VN"/>
        </w:rPr>
      </w:pPr>
      <w:r w:rsidRPr="00997BE3">
        <w:rPr>
          <w:rFonts w:ascii="Times New Roman" w:eastAsia="Times New Roman" w:hAnsi="Times New Roman" w:cs="Times New Roman"/>
          <w:b/>
          <w:sz w:val="26"/>
          <w:szCs w:val="26"/>
          <w:lang w:eastAsia="vi-VN"/>
        </w:rPr>
        <w:t>Kiến nghị</w:t>
      </w:r>
    </w:p>
    <w:p w:rsidR="008C153E" w:rsidRPr="00997BE3" w:rsidRDefault="008C153E" w:rsidP="00354328">
      <w:pPr>
        <w:shd w:val="clear" w:color="auto" w:fill="FFFFFF"/>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Để từng bước thực hiện tốt cam kết “chuẩn đầu ra” của các ngành đào tạo tôi có một số kiến nghị:</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 xml:space="preserve">Luôn làm mới chương trình đào tạo có định hướng: Chương trình đào tạo tại trường thật sự đáp ứng tốt với nhu cầu tuyển dụng, cần có đội </w:t>
      </w:r>
      <w:proofErr w:type="gramStart"/>
      <w:r w:rsidRPr="00997BE3">
        <w:rPr>
          <w:rFonts w:ascii="Times New Roman" w:eastAsia="Times New Roman" w:hAnsi="Times New Roman" w:cs="Times New Roman"/>
          <w:sz w:val="26"/>
          <w:szCs w:val="26"/>
          <w:lang w:eastAsia="vi-VN"/>
        </w:rPr>
        <w:t>ngũ</w:t>
      </w:r>
      <w:proofErr w:type="gramEnd"/>
      <w:r w:rsidRPr="00997BE3">
        <w:rPr>
          <w:rFonts w:ascii="Times New Roman" w:eastAsia="Times New Roman" w:hAnsi="Times New Roman" w:cs="Times New Roman"/>
          <w:sz w:val="26"/>
          <w:szCs w:val="26"/>
          <w:lang w:eastAsia="vi-VN"/>
        </w:rPr>
        <w:t xml:space="preserve"> thường xuyên làm công tác tiếp cận công nghệ tại doanh nghiệp, đưa lực lượng giảng viên học tập thực tế tại doanh nghiệp.</w:t>
      </w:r>
      <w:r w:rsidRPr="00997BE3">
        <w:rPr>
          <w:rFonts w:ascii="Times New Roman" w:hAnsi="Times New Roman" w:cs="Times New Roman"/>
          <w:sz w:val="26"/>
          <w:szCs w:val="26"/>
        </w:rPr>
        <w:t xml:space="preserve"> Thông qua quá trình tham gia thực tế điều tra khảo sát để xây dựng mục tiêu và nội dung đào tạo tiếp cận với doanh nghiệp.</w:t>
      </w:r>
    </w:p>
    <w:p w:rsidR="008C153E" w:rsidRPr="00997BE3" w:rsidRDefault="008C153E" w:rsidP="00354328">
      <w:pPr>
        <w:pStyle w:val="ListParagraph"/>
        <w:numPr>
          <w:ilvl w:val="0"/>
          <w:numId w:val="48"/>
        </w:numPr>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Nâng cao năng lực giảng dạy: Tạo c</w:t>
      </w:r>
      <w:r w:rsidRPr="00997BE3">
        <w:rPr>
          <w:rFonts w:ascii="Times New Roman" w:eastAsia="Times New Roman" w:hAnsi="Times New Roman" w:cs="Times New Roman"/>
          <w:iCs/>
          <w:sz w:val="26"/>
          <w:szCs w:val="26"/>
          <w:lang w:eastAsia="vi-VN"/>
        </w:rPr>
        <w:t>ách nhìn về vai trò, vị trí của người giảng viên trong việc nâng cao chất lượng giáo dục</w:t>
      </w:r>
      <w:r w:rsidRPr="00997BE3">
        <w:rPr>
          <w:rFonts w:ascii="Times New Roman" w:eastAsia="Times New Roman" w:hAnsi="Times New Roman" w:cs="Times New Roman"/>
          <w:sz w:val="26"/>
          <w:szCs w:val="26"/>
          <w:lang w:eastAsia="vi-VN"/>
        </w:rPr>
        <w:t xml:space="preserve">. Biết rằng nâng cao năng lực giảng viên là trách nhiệm của nhiều phía liên quan, nhà trường, khoa, và giảng viên nhưng </w:t>
      </w:r>
      <w:proofErr w:type="gramStart"/>
      <w:r w:rsidRPr="00997BE3">
        <w:rPr>
          <w:rFonts w:ascii="Times New Roman" w:eastAsia="Times New Roman" w:hAnsi="Times New Roman" w:cs="Times New Roman"/>
          <w:sz w:val="26"/>
          <w:szCs w:val="26"/>
          <w:lang w:eastAsia="vi-VN"/>
        </w:rPr>
        <w:t>theo</w:t>
      </w:r>
      <w:proofErr w:type="gramEnd"/>
      <w:r w:rsidRPr="00997BE3">
        <w:rPr>
          <w:rFonts w:ascii="Times New Roman" w:eastAsia="Times New Roman" w:hAnsi="Times New Roman" w:cs="Times New Roman"/>
          <w:sz w:val="26"/>
          <w:szCs w:val="26"/>
          <w:lang w:eastAsia="vi-VN"/>
        </w:rPr>
        <w:t xml:space="preserve"> tôi, việc này trước hết và quyết định hoàn toàn là ở bản thân giảng viên, việc này không thể đổ cho hoàn cảnh.</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lastRenderedPageBreak/>
        <w:t>Trang thiết bị: Nhà trường cũng giành khoảng kinh phí đầu tư trang thiết bị cho những ngành mới và ngành có làm mới chương trình đào tạo. Đây là yếu tố không thể thiếu trong quá trình đào tạo.</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Nhà trường khoán kinh phí cho khoa hoạt động những nghiên cứu sáng tạo trong quá trình giảng dạy, những hoạt động quan hệ bên ngoài.</w:t>
      </w:r>
    </w:p>
    <w:p w:rsidR="008C153E" w:rsidRPr="00997BE3" w:rsidRDefault="008C153E" w:rsidP="00774687">
      <w:pPr>
        <w:shd w:val="clear" w:color="auto" w:fill="FFFFFF"/>
        <w:spacing w:after="0" w:line="360" w:lineRule="auto"/>
        <w:rPr>
          <w:rFonts w:ascii="Times New Roman" w:hAnsi="Times New Roman" w:cs="Times New Roman"/>
          <w:bCs/>
          <w:sz w:val="26"/>
          <w:szCs w:val="26"/>
        </w:rPr>
      </w:pPr>
    </w:p>
    <w:p w:rsidR="008932B5" w:rsidRPr="00997BE3" w:rsidRDefault="008932B5" w:rsidP="008932B5">
      <w:pPr>
        <w:pStyle w:val="ListParagraph"/>
        <w:shd w:val="clear" w:color="auto" w:fill="FFFFFF"/>
        <w:spacing w:after="0" w:line="360" w:lineRule="auto"/>
        <w:ind w:left="644"/>
        <w:jc w:val="center"/>
        <w:rPr>
          <w:rFonts w:ascii="Times New Roman" w:eastAsia="Times New Roman" w:hAnsi="Times New Roman" w:cs="Times New Roman"/>
          <w:b/>
          <w:sz w:val="26"/>
          <w:szCs w:val="26"/>
          <w:lang w:eastAsia="vi-VN"/>
        </w:rPr>
      </w:pPr>
      <w:r w:rsidRPr="00997BE3">
        <w:rPr>
          <w:rFonts w:ascii="Times New Roman" w:eastAsia="Times New Roman" w:hAnsi="Times New Roman" w:cs="Times New Roman"/>
          <w:b/>
          <w:sz w:val="26"/>
          <w:szCs w:val="26"/>
          <w:lang w:eastAsia="vi-VN"/>
        </w:rPr>
        <w:t>TÀI LIỆU THAM KHẢO</w:t>
      </w:r>
    </w:p>
    <w:p w:rsidR="008932B5" w:rsidRPr="00997BE3" w:rsidRDefault="008932B5" w:rsidP="00CA099A">
      <w:pPr>
        <w:pStyle w:val="ListParagraph"/>
        <w:numPr>
          <w:ilvl w:val="0"/>
          <w:numId w:val="61"/>
        </w:numPr>
        <w:shd w:val="clear" w:color="auto" w:fill="FFFFFF"/>
        <w:spacing w:after="0" w:line="360" w:lineRule="auto"/>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Thông tư 52/2011/BGDĐT</w:t>
      </w:r>
    </w:p>
    <w:p w:rsidR="008932B5" w:rsidRPr="00997BE3" w:rsidRDefault="008932B5" w:rsidP="00CA099A">
      <w:pPr>
        <w:pStyle w:val="ListParagraph"/>
        <w:numPr>
          <w:ilvl w:val="0"/>
          <w:numId w:val="61"/>
        </w:numPr>
        <w:shd w:val="clear" w:color="auto" w:fill="FFFFFF"/>
        <w:spacing w:after="0" w:line="360" w:lineRule="auto"/>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Thông tư 43/2011/TT-BGDĐT ngày 11/08/2011.</w:t>
      </w:r>
    </w:p>
    <w:p w:rsidR="008932B5" w:rsidRPr="00997BE3" w:rsidRDefault="008932B5" w:rsidP="00CA099A">
      <w:pPr>
        <w:pStyle w:val="ListParagraph"/>
        <w:numPr>
          <w:ilvl w:val="0"/>
          <w:numId w:val="61"/>
        </w:numPr>
        <w:shd w:val="clear" w:color="auto" w:fill="FFFFFF"/>
        <w:spacing w:after="0" w:line="360" w:lineRule="auto"/>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Đào tạo đáp ứng nhu cầu xã hội và hội nhập quốc tế - Hội nghị CDIO toàn quốc 2012 tại TP.HCM ngày 23/08/2012</w:t>
      </w:r>
    </w:p>
    <w:p w:rsidR="008C153E" w:rsidRPr="00997BE3" w:rsidRDefault="008C153E"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2F6808" w:rsidRPr="00997BE3" w:rsidRDefault="002F6808" w:rsidP="00774687">
      <w:pPr>
        <w:pStyle w:val="Heading1"/>
        <w:spacing w:before="0" w:line="360" w:lineRule="auto"/>
        <w:jc w:val="center"/>
        <w:rPr>
          <w:rFonts w:ascii="Times New Roman" w:hAnsi="Times New Roman" w:cs="Times New Roman"/>
          <w:b w:val="0"/>
          <w:color w:val="auto"/>
          <w:sz w:val="26"/>
          <w:szCs w:val="26"/>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1258C5" w:rsidRPr="00997BE3" w:rsidRDefault="006452C9" w:rsidP="00095154">
      <w:pPr>
        <w:pStyle w:val="Heading1"/>
        <w:spacing w:before="0" w:line="360" w:lineRule="auto"/>
        <w:jc w:val="center"/>
        <w:rPr>
          <w:rFonts w:ascii="Times New Roman" w:hAnsi="Times New Roman" w:cs="Times New Roman"/>
          <w:color w:val="auto"/>
        </w:rPr>
      </w:pPr>
      <w:bookmarkStart w:id="79" w:name="_Toc417135349"/>
      <w:r w:rsidRPr="00997BE3">
        <w:rPr>
          <w:rFonts w:ascii="Times New Roman" w:hAnsi="Times New Roman" w:cs="Times New Roman"/>
          <w:color w:val="auto"/>
        </w:rPr>
        <w:lastRenderedPageBreak/>
        <w:t>CHIA SẺ KINH NGHIỆM VỀ VIỆC SỬ DỤNG THIẾT BỊ VẬT TƯ</w:t>
      </w:r>
      <w:bookmarkEnd w:id="79"/>
    </w:p>
    <w:p w:rsidR="006452C9" w:rsidRPr="00997BE3" w:rsidRDefault="006452C9" w:rsidP="00095154">
      <w:pPr>
        <w:pStyle w:val="Heading1"/>
        <w:spacing w:before="0" w:line="360" w:lineRule="auto"/>
        <w:jc w:val="center"/>
        <w:rPr>
          <w:rFonts w:ascii="Times New Roman" w:hAnsi="Times New Roman" w:cs="Times New Roman"/>
          <w:color w:val="auto"/>
        </w:rPr>
      </w:pPr>
      <w:bookmarkStart w:id="80" w:name="_Toc417135350"/>
      <w:r w:rsidRPr="00997BE3">
        <w:rPr>
          <w:rFonts w:ascii="Times New Roman" w:hAnsi="Times New Roman" w:cs="Times New Roman"/>
          <w:color w:val="auto"/>
        </w:rPr>
        <w:t>CÓ HIỆU QUẢ - TIẾT KIỆM</w:t>
      </w:r>
      <w:bookmarkEnd w:id="80"/>
    </w:p>
    <w:p w:rsidR="006452C9" w:rsidRPr="00997BE3" w:rsidRDefault="006452C9" w:rsidP="00095154">
      <w:pPr>
        <w:pStyle w:val="Heading1"/>
        <w:spacing w:before="0" w:line="360" w:lineRule="auto"/>
        <w:rPr>
          <w:rFonts w:ascii="Times New Roman" w:hAnsi="Times New Roman" w:cs="Times New Roman"/>
          <w:color w:val="auto"/>
          <w:sz w:val="10"/>
          <w:szCs w:val="26"/>
        </w:rPr>
      </w:pPr>
    </w:p>
    <w:p w:rsidR="006452C9" w:rsidRPr="00997BE3" w:rsidRDefault="006452C9" w:rsidP="00095154">
      <w:pPr>
        <w:pStyle w:val="Heading1"/>
        <w:spacing w:before="0" w:line="360" w:lineRule="auto"/>
        <w:jc w:val="right"/>
        <w:rPr>
          <w:rFonts w:ascii="Times New Roman" w:hAnsi="Times New Roman" w:cs="Times New Roman"/>
          <w:i/>
          <w:color w:val="auto"/>
          <w:sz w:val="26"/>
          <w:szCs w:val="26"/>
        </w:rPr>
      </w:pPr>
      <w:bookmarkStart w:id="81" w:name="_Toc417135351"/>
      <w:r w:rsidRPr="00997BE3">
        <w:rPr>
          <w:rFonts w:ascii="Times New Roman" w:hAnsi="Times New Roman" w:cs="Times New Roman"/>
          <w:i/>
          <w:color w:val="auto"/>
          <w:sz w:val="26"/>
          <w:szCs w:val="26"/>
        </w:rPr>
        <w:t>Th</w:t>
      </w:r>
      <w:r w:rsidR="00BC0CE5">
        <w:rPr>
          <w:rFonts w:ascii="Times New Roman" w:hAnsi="Times New Roman" w:cs="Times New Roman"/>
          <w:i/>
          <w:color w:val="auto"/>
          <w:sz w:val="26"/>
          <w:szCs w:val="26"/>
        </w:rPr>
        <w:t>s</w:t>
      </w:r>
      <w:r w:rsidRPr="00997BE3">
        <w:rPr>
          <w:rFonts w:ascii="Times New Roman" w:hAnsi="Times New Roman" w:cs="Times New Roman"/>
          <w:i/>
          <w:color w:val="auto"/>
          <w:sz w:val="26"/>
          <w:szCs w:val="26"/>
        </w:rPr>
        <w:t xml:space="preserve"> Huỳnh Ngọc Mai</w:t>
      </w:r>
      <w:bookmarkEnd w:id="81"/>
    </w:p>
    <w:p w:rsidR="006452C9" w:rsidRPr="00997BE3" w:rsidRDefault="006452C9" w:rsidP="006452C9">
      <w:pPr>
        <w:spacing w:after="0"/>
        <w:jc w:val="right"/>
        <w:rPr>
          <w:rFonts w:ascii="Times New Roman" w:hAnsi="Times New Roman" w:cs="Times New Roman"/>
          <w:b/>
          <w:i/>
          <w:sz w:val="26"/>
          <w:szCs w:val="26"/>
        </w:rPr>
      </w:pPr>
      <w:r w:rsidRPr="00997BE3">
        <w:rPr>
          <w:rFonts w:ascii="Times New Roman" w:hAnsi="Times New Roman" w:cs="Times New Roman"/>
          <w:b/>
          <w:i/>
          <w:sz w:val="26"/>
          <w:szCs w:val="26"/>
        </w:rPr>
        <w:t>Trưởng BM Tự động điều khiển</w:t>
      </w:r>
    </w:p>
    <w:p w:rsidR="006452C9" w:rsidRPr="00997BE3" w:rsidRDefault="006452C9" w:rsidP="006452C9">
      <w:pPr>
        <w:spacing w:after="0"/>
        <w:jc w:val="center"/>
        <w:rPr>
          <w:rFonts w:ascii="Times New Roman" w:hAnsi="Times New Roman" w:cs="Times New Roman"/>
          <w:b/>
          <w:sz w:val="26"/>
          <w:szCs w:val="26"/>
        </w:rPr>
      </w:pPr>
    </w:p>
    <w:p w:rsidR="001258C5"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bCs/>
          <w:sz w:val="26"/>
          <w:szCs w:val="26"/>
        </w:rPr>
      </w:pPr>
      <w:r w:rsidRPr="00997BE3">
        <w:rPr>
          <w:rFonts w:ascii="Times New Roman" w:hAnsi="Times New Roman" w:cs="Times New Roman"/>
          <w:b/>
          <w:bCs/>
          <w:sz w:val="26"/>
          <w:szCs w:val="26"/>
        </w:rPr>
        <w:t>Dẫn nhập</w:t>
      </w:r>
    </w:p>
    <w:p w:rsidR="006452C9" w:rsidRPr="00997BE3" w:rsidRDefault="006452C9" w:rsidP="001258C5">
      <w:pPr>
        <w:pStyle w:val="ListParagraph"/>
        <w:spacing w:before="120" w:after="120" w:line="360" w:lineRule="auto"/>
        <w:ind w:left="0" w:firstLine="360"/>
        <w:jc w:val="both"/>
        <w:rPr>
          <w:rFonts w:ascii="Times New Roman" w:hAnsi="Times New Roman" w:cs="Times New Roman"/>
          <w:bCs/>
          <w:sz w:val="26"/>
          <w:szCs w:val="26"/>
        </w:rPr>
      </w:pPr>
      <w:r w:rsidRPr="00997BE3">
        <w:rPr>
          <w:rFonts w:ascii="Times New Roman" w:hAnsi="Times New Roman" w:cs="Times New Roman"/>
          <w:bCs/>
          <w:sz w:val="26"/>
          <w:szCs w:val="26"/>
        </w:rPr>
        <w:t xml:space="preserve">Tình hình chung của các trường cao đẳng, Trung cấp kỹ thuật hiện nay là tuyển sinh không đủ chỉ tiêu, trường CĐKT Lý Tự Trọng cũng không ngoại lệ, làm cho kinh phí nhà trường eo hẹp, ảnh hưởng đến tình hình kinh tế chung của nhà trường. Trước tình hình đó, Ban lãnh đạo nhà trường kêu gọi toàn thể các bộ, giáo viên, công nhân viên cùng nhau thực hành tiết kiệm, không lãng phí để cùng nhà trường vượt qua khó khăn hiện nay, đó là tiết kiệm sử dụng điện, tiết kiệm chi tiêu trong nhà trường. </w:t>
      </w:r>
      <w:proofErr w:type="gramStart"/>
      <w:r w:rsidRPr="00997BE3">
        <w:rPr>
          <w:rFonts w:ascii="Times New Roman" w:hAnsi="Times New Roman" w:cs="Times New Roman"/>
          <w:bCs/>
          <w:sz w:val="26"/>
          <w:szCs w:val="26"/>
        </w:rPr>
        <w:t>Việc sử dụng thiết bị vật tư có hiệu quả cũng góp phần không nhỏ vào giải pháp tiết kiệm trong nhà trường.</w:t>
      </w:r>
      <w:proofErr w:type="gramEnd"/>
    </w:p>
    <w:p w:rsidR="006452C9"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sz w:val="26"/>
          <w:szCs w:val="26"/>
        </w:rPr>
      </w:pPr>
      <w:r w:rsidRPr="00997BE3">
        <w:rPr>
          <w:rFonts w:ascii="Times New Roman" w:hAnsi="Times New Roman" w:cs="Times New Roman"/>
          <w:b/>
          <w:sz w:val="26"/>
          <w:szCs w:val="26"/>
        </w:rPr>
        <w:t>Thực trạng sử dụng tài sản, thiết bị dạy học, vật tư thực tập hiện nay</w:t>
      </w:r>
      <w:r w:rsidR="001258C5" w:rsidRPr="00997BE3">
        <w:rPr>
          <w:rFonts w:ascii="Times New Roman" w:hAnsi="Times New Roman" w:cs="Times New Roman"/>
          <w:sz w:val="26"/>
          <w:szCs w:val="26"/>
        </w:rPr>
        <w:t xml:space="preserve"> </w:t>
      </w:r>
    </w:p>
    <w:p w:rsidR="006452C9" w:rsidRPr="00997BE3" w:rsidRDefault="006452C9" w:rsidP="001258C5">
      <w:pPr>
        <w:pStyle w:val="ListParagraph"/>
        <w:spacing w:before="120" w:after="12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Tình hình thực tế hiện nay cho thấy người sử dụng điện, nước cùng các trang thiết bị trong các cơ sở đào tạo, trong các cơ quan hành chánh sự nghiệp rất lãng phí do thói quen không tốt của đa số người Việt Nam cũng như tư tưởng sử dụng hoang phí như dùng điện, nước ở cơ quan là của chùa (không phải của mình nên không cần tiết kiệm), khi sử dụng phải dư dã vì cho đó là chuyện nhỏ, không đáng kể, từ từ hình thành nên thói quen phung phí. Hơn nữa lớp trẻ người Việt Nam không được đào tạo, giáo dục tính tiết kiệm từ </w:t>
      </w:r>
      <w:proofErr w:type="gramStart"/>
      <w:r w:rsidRPr="00997BE3">
        <w:rPr>
          <w:rFonts w:ascii="Times New Roman" w:hAnsi="Times New Roman" w:cs="Times New Roman"/>
          <w:sz w:val="26"/>
          <w:szCs w:val="26"/>
        </w:rPr>
        <w:t>bé,</w:t>
      </w:r>
      <w:proofErr w:type="gramEnd"/>
      <w:r w:rsidRPr="00997BE3">
        <w:rPr>
          <w:rFonts w:ascii="Times New Roman" w:hAnsi="Times New Roman" w:cs="Times New Roman"/>
          <w:sz w:val="26"/>
          <w:szCs w:val="26"/>
        </w:rPr>
        <w:t xml:space="preserve"> không được hướng dẫn cách sử dụng trang thiết bị đúng cách. Các trang thiết bị sử dụng cho công việc </w:t>
      </w:r>
      <w:proofErr w:type="gramStart"/>
      <w:r w:rsidRPr="00997BE3">
        <w:rPr>
          <w:rFonts w:ascii="Times New Roman" w:hAnsi="Times New Roman" w:cs="Times New Roman"/>
          <w:sz w:val="26"/>
          <w:szCs w:val="26"/>
        </w:rPr>
        <w:t>chung</w:t>
      </w:r>
      <w:proofErr w:type="gramEnd"/>
      <w:r w:rsidRPr="00997BE3">
        <w:rPr>
          <w:rFonts w:ascii="Times New Roman" w:hAnsi="Times New Roman" w:cs="Times New Roman"/>
          <w:sz w:val="26"/>
          <w:szCs w:val="26"/>
        </w:rPr>
        <w:t xml:space="preserve"> thì lấy sử dụng cho mục đích riêng, công tư bất minh. Trước tình hình trên, mỗi người chúng ta phải ý thức được lợi ích của việc sử dụng trang thiết bị đúng cách, tiết kiệm và hiệu quả, cần giáo dục cho HSSV tính tiết kiệm, sử dụng đúng cách, hiệu quả.Sau đây là một số đề xuất của bản thân đúc kết từ kinh nghiệm thực tế và tài liệu tham khảo.</w:t>
      </w:r>
    </w:p>
    <w:p w:rsidR="006452C9"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sz w:val="26"/>
          <w:szCs w:val="26"/>
        </w:rPr>
      </w:pPr>
      <w:r w:rsidRPr="00997BE3">
        <w:rPr>
          <w:rFonts w:ascii="Times New Roman" w:hAnsi="Times New Roman" w:cs="Times New Roman"/>
          <w:b/>
          <w:sz w:val="26"/>
          <w:szCs w:val="26"/>
        </w:rPr>
        <w:t>Đề xuất cách sử dụng hiệu quả</w:t>
      </w:r>
      <w:r w:rsidR="00BC0CE5">
        <w:rPr>
          <w:rFonts w:ascii="Times New Roman" w:hAnsi="Times New Roman" w:cs="Times New Roman"/>
          <w:sz w:val="26"/>
          <w:szCs w:val="26"/>
        </w:rPr>
        <w:t xml:space="preserve"> </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Bàn ghế</w:t>
      </w:r>
      <w:r w:rsidRPr="00997BE3">
        <w:rPr>
          <w:rFonts w:ascii="Times New Roman" w:hAnsi="Times New Roman" w:cs="Times New Roman"/>
          <w:bCs/>
          <w:sz w:val="26"/>
          <w:szCs w:val="26"/>
        </w:rPr>
        <w:t>: Là tài sản cố định, sử dụng liên tục nên đầu tư 1 lần cho phù hợp với thực tập tại xưởng, cho chuẩn để sử dụng lâu dài, ổn định tránh trường hợp bàn ghế sử dụng không hiệu quả, mau xuống cấp để rồi mua sắm lại làm tiêu hao kinh phí chung của nhà trường.</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lastRenderedPageBreak/>
        <w:t>Máy tính</w:t>
      </w:r>
      <w:r w:rsidRPr="00997BE3">
        <w:rPr>
          <w:rFonts w:ascii="Times New Roman" w:hAnsi="Times New Roman" w:cs="Times New Roman"/>
          <w:bCs/>
          <w:sz w:val="26"/>
          <w:szCs w:val="26"/>
        </w:rPr>
        <w:t>: phải sử dụng đúng mục đích, bảo quản tốt, thường xuyên làm vệ sinh máy để kéo dài tuổi thọ.Nên cài đặt các phần mềm chống Virus để bảo vệ máy không bị phá hoại.Đối với máy tính dùng cho sinh viên, học sinh ta không thể cấm sinh viên dùng USB vì thế không tránh khỏi máy bị nhiễm Virus, làm cho máy chạy chậm, thậm chí bị hư hỏng. Để khắc phục chúng ta cần phải sao lưu các bảng Ghost để khi máy bị sự cố ta ghost lại máy tính để đảm bảo cho có máy để sinh viên thực tập. Khi không còn sử dụng máy tính trong thời gian dài ta nên shut down máy tính, không nên để máy tính ở chế độ chờ trong thời gian dài.</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Đèn, Quạt, máy lạnh</w:t>
      </w:r>
      <w:r w:rsidRPr="00997BE3">
        <w:rPr>
          <w:rFonts w:ascii="Times New Roman" w:hAnsi="Times New Roman" w:cs="Times New Roman"/>
          <w:bCs/>
          <w:sz w:val="26"/>
          <w:szCs w:val="26"/>
        </w:rPr>
        <w:t xml:space="preserve">: Phải sử dụng phù hợp, nếu không sử dụng cần phải tắt đi (như giờ giải lao thực hành) không nên sử dụng máng đèn đôi gây lảng phí vì 1 nơi gắn 2 bóng đèn liền kề sẽ tiêu hao điện năng tăng gấp đôi nhưng độ sáng cũng không tăng lên nhiều. Nhất là máy lạnh, không nên để nhiệt độ thấp làm tiêu tốn năng lượng điện rất nhiều do máy chạy liên tục để đạt được nhiệt độ đặt mong muốn. </w:t>
      </w:r>
      <w:proofErr w:type="gramStart"/>
      <w:r w:rsidRPr="00997BE3">
        <w:rPr>
          <w:rFonts w:ascii="Times New Roman" w:hAnsi="Times New Roman" w:cs="Times New Roman"/>
          <w:bCs/>
          <w:sz w:val="26"/>
          <w:szCs w:val="26"/>
        </w:rPr>
        <w:t>Máy lạnh là tên thường gọi gây ra sự hiểu sai về chức năng của nó, mà ta nên ý thức rằng nó là máy điều hòa nhiệt độ để nhiệt độ trong phòng dễ chịu hơn (chứ không phải để cho lạnh!).</w:t>
      </w:r>
      <w:proofErr w:type="gramEnd"/>
      <w:r w:rsidRPr="00997BE3">
        <w:rPr>
          <w:rFonts w:ascii="Times New Roman" w:hAnsi="Times New Roman" w:cs="Times New Roman"/>
          <w:bCs/>
          <w:sz w:val="26"/>
          <w:szCs w:val="26"/>
        </w:rPr>
        <w:t>Năng lượng điện cần thiết để làm cho nhiệt độ trong phòng giảm đi 1 độ là rất lớn, vì vậy luôn để cho máy lạnh chạy liên tục sẽ gây ra lãng phí điện rất lớn.Chỉ nên đặt nhiệt độ trong phòng thấp hơn nhiệt độ bên ngoài khoảng từ 3 đến 4</w:t>
      </w:r>
      <w:r w:rsidRPr="00997BE3">
        <w:rPr>
          <w:rFonts w:ascii="Times New Roman" w:hAnsi="Times New Roman" w:cs="Times New Roman"/>
          <w:bCs/>
          <w:sz w:val="26"/>
          <w:szCs w:val="26"/>
          <w:vertAlign w:val="superscript"/>
        </w:rPr>
        <w:t>0</w:t>
      </w:r>
      <w:r w:rsidRPr="00997BE3">
        <w:rPr>
          <w:rFonts w:ascii="Times New Roman" w:hAnsi="Times New Roman" w:cs="Times New Roman"/>
          <w:bCs/>
          <w:sz w:val="26"/>
          <w:szCs w:val="26"/>
        </w:rPr>
        <w:t>C.</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Máy chiếu</w:t>
      </w:r>
      <w:r w:rsidRPr="00997BE3">
        <w:rPr>
          <w:rFonts w:ascii="Times New Roman" w:hAnsi="Times New Roman" w:cs="Times New Roman"/>
          <w:bCs/>
          <w:sz w:val="26"/>
          <w:szCs w:val="26"/>
        </w:rPr>
        <w:t>: Nên dùng máy chiếu khi thật sự cần thiết trong giảng dạy, tránh lạm dụng bài giảng nào cũng dùng máy chiếu để thể hiện bản lãnh của mình là biết dùng máy chiếu. Khi sử dụng nhớ tuân thủ theo các điều qui định như: Không dùng trong thời gian dài liên tục, khi không dùng trong thời gian ngắn ta nên để ở chế độ picture muting, khi không dùng trong thời gian dài ta nên tắt máy chiếu, khi tắt máy chiếu phải chờ một khoảng thời gian nhất định mới được rút dây nguồn nếu không sẽ làm giảm tuổi thọ đèn chiếu. Khi thiết kế các slide trình chiếu nên để font nền (background) màu hay đen (tránh dùng nền trắng), dùng máy chiếu để trình chiếu các hình động không nên dùng máy chiếu cho các hình tĩnh.Tuổi thọ của đèn chiếu phụ thuộc rất nhiều vào cách thức sử dụng máy chiếu, giá thành của đèn chiếu rất cao (1/2 giá thành máy chiếu), tuổi thọ của đèn chiếu không dài, nên nếu ta dùng đúng cách sẽ kéo dài tuổi thọ máy chiếu, rất đỡ tốn kém kinh phí thay bóng đèn mới.Khi không còn dùng máy chiếu nữa trong thời gian dài (vài ngày đến hàng tuần) ta nên rút dây điện ra khỏi nguồn điện.</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lastRenderedPageBreak/>
        <w:t>Mô hình thực tập</w:t>
      </w:r>
      <w:r w:rsidRPr="00997BE3">
        <w:rPr>
          <w:rFonts w:ascii="Times New Roman" w:hAnsi="Times New Roman" w:cs="Times New Roman"/>
          <w:bCs/>
          <w:sz w:val="26"/>
          <w:szCs w:val="26"/>
        </w:rPr>
        <w:t>: sử dụng đúng và hiệu quả, bảo quản, bảo trì tốt để nâng cao tuổi thọ sử dụng tránh liên tục trang bị mô hình mới gây lãng phí.</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proofErr w:type="gramStart"/>
      <w:r w:rsidRPr="00997BE3">
        <w:rPr>
          <w:rFonts w:ascii="Times New Roman" w:hAnsi="Times New Roman" w:cs="Times New Roman"/>
          <w:bCs/>
          <w:sz w:val="26"/>
          <w:szCs w:val="26"/>
        </w:rPr>
        <w:t>Việc liên kết với các doanh nghiệp sản xuất, dùng thiết bị tại cơ sở sản xuất để giảng dạy cho SV là việc làm rất có hiệu quả.</w:t>
      </w:r>
      <w:proofErr w:type="gramEnd"/>
      <w:r w:rsidRPr="00997BE3">
        <w:rPr>
          <w:rFonts w:ascii="Times New Roman" w:hAnsi="Times New Roman" w:cs="Times New Roman"/>
          <w:bCs/>
          <w:sz w:val="26"/>
          <w:szCs w:val="26"/>
        </w:rPr>
        <w:t xml:space="preserve"> </w:t>
      </w:r>
      <w:proofErr w:type="gramStart"/>
      <w:r w:rsidRPr="00997BE3">
        <w:rPr>
          <w:rFonts w:ascii="Times New Roman" w:hAnsi="Times New Roman" w:cs="Times New Roman"/>
          <w:bCs/>
          <w:sz w:val="26"/>
          <w:szCs w:val="26"/>
        </w:rPr>
        <w:t>Sinh viên sẽ được tiếp cận với máy móc thiết bị hiện đại, nắm bắt được các công việc thực tế.</w:t>
      </w:r>
      <w:proofErr w:type="gramEnd"/>
      <w:r w:rsidRPr="00997BE3">
        <w:rPr>
          <w:rFonts w:ascii="Times New Roman" w:hAnsi="Times New Roman" w:cs="Times New Roman"/>
          <w:bCs/>
          <w:sz w:val="26"/>
          <w:szCs w:val="26"/>
        </w:rPr>
        <w:t xml:space="preserve"> </w:t>
      </w:r>
      <w:proofErr w:type="gramStart"/>
      <w:r w:rsidRPr="00997BE3">
        <w:rPr>
          <w:rFonts w:ascii="Times New Roman" w:hAnsi="Times New Roman" w:cs="Times New Roman"/>
          <w:bCs/>
          <w:sz w:val="26"/>
          <w:szCs w:val="26"/>
        </w:rPr>
        <w:t>Về phía nhà trường sẽ không bỏ kinh phí để đầu tư cho các thiết bị hiện đại rất tốn kém.</w:t>
      </w:r>
      <w:proofErr w:type="gramEnd"/>
      <w:r w:rsidRPr="00997BE3">
        <w:rPr>
          <w:rFonts w:ascii="Times New Roman" w:hAnsi="Times New Roman" w:cs="Times New Roman"/>
          <w:bCs/>
          <w:sz w:val="26"/>
          <w:szCs w:val="26"/>
        </w:rPr>
        <w:t xml:space="preserve"> </w:t>
      </w:r>
      <w:proofErr w:type="gramStart"/>
      <w:r w:rsidRPr="00997BE3">
        <w:rPr>
          <w:rFonts w:ascii="Times New Roman" w:hAnsi="Times New Roman" w:cs="Times New Roman"/>
          <w:bCs/>
          <w:sz w:val="26"/>
          <w:szCs w:val="26"/>
        </w:rPr>
        <w:t>Về phía doanh nghiệp sẽ có lợi là được tuyển chọn những SV khá sau khi học xong chương trình và có thể làm việc được ngay tránh trường hợp phải đào tạo lại (vì các SV đã được học ngay trên các máy móc thiết bị dây chuyền sản xuất của công ty mà).</w:t>
      </w:r>
      <w:proofErr w:type="gramEnd"/>
      <w:r w:rsidRPr="00997BE3">
        <w:rPr>
          <w:rFonts w:ascii="Times New Roman" w:hAnsi="Times New Roman" w:cs="Times New Roman"/>
          <w:bCs/>
          <w:sz w:val="26"/>
          <w:szCs w:val="26"/>
        </w:rPr>
        <w:t xml:space="preserve"> </w:t>
      </w:r>
      <w:proofErr w:type="gramStart"/>
      <w:r w:rsidRPr="00997BE3">
        <w:rPr>
          <w:rFonts w:ascii="Times New Roman" w:hAnsi="Times New Roman" w:cs="Times New Roman"/>
          <w:bCs/>
          <w:sz w:val="26"/>
          <w:szCs w:val="26"/>
        </w:rPr>
        <w:t>Mô hình đào tạo này đã có từ lâu ở các nước phát triển.</w:t>
      </w:r>
      <w:proofErr w:type="gramEnd"/>
      <w:r w:rsidRPr="00997BE3">
        <w:rPr>
          <w:rFonts w:ascii="Times New Roman" w:hAnsi="Times New Roman" w:cs="Times New Roman"/>
          <w:bCs/>
          <w:sz w:val="26"/>
          <w:szCs w:val="26"/>
        </w:rPr>
        <w:t xml:space="preserve"> </w:t>
      </w:r>
      <w:proofErr w:type="gramStart"/>
      <w:r w:rsidRPr="00997BE3">
        <w:rPr>
          <w:rFonts w:ascii="Times New Roman" w:hAnsi="Times New Roman" w:cs="Times New Roman"/>
          <w:bCs/>
          <w:sz w:val="26"/>
          <w:szCs w:val="26"/>
        </w:rPr>
        <w:t>Nhà trường không có điều kiện đầu tư máy móc thiết bị hiện đại vì nhà trường là cơ sở đào tạo, không phải là nơi kinh doanh, sản xuất.</w:t>
      </w:r>
      <w:proofErr w:type="gramEnd"/>
      <w:r w:rsidRPr="00997BE3">
        <w:rPr>
          <w:rFonts w:ascii="Times New Roman" w:hAnsi="Times New Roman" w:cs="Times New Roman"/>
          <w:bCs/>
          <w:sz w:val="26"/>
          <w:szCs w:val="26"/>
        </w:rPr>
        <w:t xml:space="preserve"> </w:t>
      </w:r>
      <w:proofErr w:type="gramStart"/>
      <w:r w:rsidRPr="00997BE3">
        <w:rPr>
          <w:rFonts w:ascii="Times New Roman" w:hAnsi="Times New Roman" w:cs="Times New Roman"/>
          <w:bCs/>
          <w:sz w:val="26"/>
          <w:szCs w:val="26"/>
        </w:rPr>
        <w:t>Ngược lại doanh nghiệp là nơi sản xuất, sẽ có điều kiện đầu tư trang thiết bị mới để đạt hiệu quả kinh doanh cao nhất.</w:t>
      </w:r>
      <w:proofErr w:type="gramEnd"/>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Vật tư thực tập</w:t>
      </w:r>
      <w:r w:rsidRPr="00997BE3">
        <w:rPr>
          <w:rFonts w:ascii="Times New Roman" w:hAnsi="Times New Roman" w:cs="Times New Roman"/>
          <w:bCs/>
          <w:sz w:val="26"/>
          <w:szCs w:val="26"/>
        </w:rPr>
        <w:t xml:space="preserve">: Nên hạn chế đến mức tối đa bằng cách vật tư nào dùng lại được thì nên dùng lại, không dùng phung phí mà phải dùng hợp lý và có hiệu quả. Xin vật tư thực tập không nên xin dư thừa mà không sử dụng, xin vật tư đúng </w:t>
      </w:r>
      <w:proofErr w:type="gramStart"/>
      <w:r w:rsidRPr="00997BE3">
        <w:rPr>
          <w:rFonts w:ascii="Times New Roman" w:hAnsi="Times New Roman" w:cs="Times New Roman"/>
          <w:bCs/>
          <w:sz w:val="26"/>
          <w:szCs w:val="26"/>
        </w:rPr>
        <w:t>theo</w:t>
      </w:r>
      <w:proofErr w:type="gramEnd"/>
      <w:r w:rsidRPr="00997BE3">
        <w:rPr>
          <w:rFonts w:ascii="Times New Roman" w:hAnsi="Times New Roman" w:cs="Times New Roman"/>
          <w:bCs/>
          <w:sz w:val="26"/>
          <w:szCs w:val="26"/>
        </w:rPr>
        <w:t xml:space="preserve"> nhu cầu sinh viên thực tập.</w:t>
      </w:r>
    </w:p>
    <w:p w:rsidR="006452C9" w:rsidRPr="00997BE3" w:rsidRDefault="006452C9" w:rsidP="001258C5">
      <w:pPr>
        <w:spacing w:before="120" w:after="120" w:line="360" w:lineRule="auto"/>
        <w:ind w:firstLine="360"/>
        <w:jc w:val="both"/>
        <w:rPr>
          <w:rFonts w:ascii="Times New Roman" w:hAnsi="Times New Roman" w:cs="Times New Roman"/>
          <w:sz w:val="26"/>
          <w:szCs w:val="26"/>
        </w:rPr>
      </w:pPr>
      <w:r w:rsidRPr="00997BE3">
        <w:rPr>
          <w:rFonts w:ascii="Times New Roman" w:hAnsi="Times New Roman" w:cs="Times New Roman"/>
          <w:bCs/>
          <w:sz w:val="26"/>
          <w:szCs w:val="26"/>
        </w:rPr>
        <w:t xml:space="preserve">Cuối cùng là kêu gọi ý thức của các thầy cô, giáo viên trực tiếp giảng dạy phải có tin thần và ý thức trách nhiệm cao trong quá trình sử dụng trang thiết bị, máy móc vật tư và cơ sở vật chất trong xưởng, trong nhà trường. Mỗi người </w:t>
      </w:r>
      <w:proofErr w:type="gramStart"/>
      <w:r w:rsidRPr="00997BE3">
        <w:rPr>
          <w:rFonts w:ascii="Times New Roman" w:hAnsi="Times New Roman" w:cs="Times New Roman"/>
          <w:bCs/>
          <w:sz w:val="26"/>
          <w:szCs w:val="26"/>
        </w:rPr>
        <w:t>chung</w:t>
      </w:r>
      <w:proofErr w:type="gramEnd"/>
      <w:r w:rsidRPr="00997BE3">
        <w:rPr>
          <w:rFonts w:ascii="Times New Roman" w:hAnsi="Times New Roman" w:cs="Times New Roman"/>
          <w:bCs/>
          <w:sz w:val="26"/>
          <w:szCs w:val="26"/>
        </w:rPr>
        <w:t xml:space="preserve"> tay cùng tiết kiệm một chút thì cộng lại toàn bộ tất cả các thầy cô trong nhà trường sẽ tiết kiệm được cho nhà trường một nguồn kinh phí rất lớn. Mỗi thầy cô sử dụng điện, cơ sở vật chất trong nhà trường cũng như sử dụng điện, cơ sở vật chất ở nhà mình vậy, tránh những suy nghỉ lệch lạc là sử dụng điện “chùa” rồi dùng điện nhà trường lãng phí. </w:t>
      </w:r>
      <w:proofErr w:type="gramStart"/>
      <w:r w:rsidRPr="00997BE3">
        <w:rPr>
          <w:rFonts w:ascii="Times New Roman" w:hAnsi="Times New Roman" w:cs="Times New Roman"/>
          <w:bCs/>
          <w:sz w:val="26"/>
          <w:szCs w:val="26"/>
        </w:rPr>
        <w:t>Mỗi chúng ta thực hành tiết kiệm sử dụng điện, cơ sở vật chất sẽ trở thành thói quen tốt giúp chúng ta thực hành tiết kiệm mọi lúc mọi nơi.</w:t>
      </w:r>
      <w:proofErr w:type="gramEnd"/>
    </w:p>
    <w:p w:rsidR="006452C9"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sz w:val="26"/>
          <w:szCs w:val="26"/>
        </w:rPr>
      </w:pPr>
      <w:r w:rsidRPr="00997BE3">
        <w:rPr>
          <w:rFonts w:ascii="Times New Roman" w:hAnsi="Times New Roman" w:cs="Times New Roman"/>
          <w:b/>
          <w:sz w:val="26"/>
          <w:szCs w:val="26"/>
        </w:rPr>
        <w:t>Kết luận</w:t>
      </w:r>
      <w:r w:rsidR="001258C5" w:rsidRPr="00997BE3">
        <w:rPr>
          <w:rFonts w:ascii="Times New Roman" w:hAnsi="Times New Roman" w:cs="Times New Roman"/>
          <w:sz w:val="26"/>
          <w:szCs w:val="26"/>
        </w:rPr>
        <w:t xml:space="preserve"> </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proofErr w:type="gramStart"/>
      <w:r w:rsidRPr="00997BE3">
        <w:rPr>
          <w:rFonts w:ascii="Times New Roman" w:hAnsi="Times New Roman" w:cs="Times New Roman"/>
          <w:bCs/>
          <w:sz w:val="26"/>
          <w:szCs w:val="26"/>
        </w:rPr>
        <w:t>Từ việc sử dụng đúng cách, tiết kiệm và hiệu quả trang thiết bị, vật tư, chúng ta sẽ tiết kiệm được kinh phí, chúng ta dùng kinh phí này để đầu tư lại trang thiết bị, vật tư mới để góp phần vào việc nâng cao chất lượng đào tạo trong nhà trường.</w:t>
      </w:r>
      <w:proofErr w:type="gramEnd"/>
    </w:p>
    <w:p w:rsidR="006452C9" w:rsidRPr="00997BE3" w:rsidRDefault="006452C9" w:rsidP="001258C5">
      <w:pPr>
        <w:pStyle w:val="ListParagraph"/>
        <w:spacing w:before="120" w:after="120" w:line="360" w:lineRule="auto"/>
        <w:jc w:val="both"/>
        <w:rPr>
          <w:rFonts w:ascii="Times New Roman" w:hAnsi="Times New Roman" w:cs="Times New Roman"/>
          <w:sz w:val="26"/>
          <w:szCs w:val="26"/>
        </w:rPr>
      </w:pPr>
    </w:p>
    <w:p w:rsidR="006452C9" w:rsidRPr="00997BE3" w:rsidRDefault="006452C9" w:rsidP="001258C5">
      <w:pPr>
        <w:spacing w:before="120" w:after="120" w:line="360" w:lineRule="auto"/>
        <w:ind w:left="2880" w:firstLine="720"/>
        <w:rPr>
          <w:rFonts w:ascii="Times New Roman" w:hAnsi="Times New Roman" w:cs="Times New Roman"/>
          <w:b/>
          <w:sz w:val="26"/>
          <w:szCs w:val="26"/>
        </w:rPr>
      </w:pPr>
      <w:r w:rsidRPr="00997BE3">
        <w:rPr>
          <w:rFonts w:ascii="Times New Roman" w:hAnsi="Times New Roman" w:cs="Times New Roman"/>
          <w:b/>
          <w:sz w:val="26"/>
          <w:szCs w:val="26"/>
        </w:rPr>
        <w:lastRenderedPageBreak/>
        <w:t>TÀI LIỆU THAM KHẢO</w:t>
      </w:r>
    </w:p>
    <w:p w:rsidR="006452C9" w:rsidRPr="00997BE3" w:rsidRDefault="006452C9" w:rsidP="009C16A8">
      <w:pPr>
        <w:pStyle w:val="Heading4"/>
        <w:numPr>
          <w:ilvl w:val="0"/>
          <w:numId w:val="72"/>
        </w:numPr>
        <w:shd w:val="clear" w:color="auto" w:fill="FFFFFF"/>
        <w:tabs>
          <w:tab w:val="decimal" w:pos="1800"/>
        </w:tabs>
        <w:spacing w:before="120" w:after="120" w:line="360" w:lineRule="auto"/>
        <w:rPr>
          <w:rFonts w:ascii="Times New Roman" w:hAnsi="Times New Roman" w:cs="Times New Roman"/>
          <w:color w:val="auto"/>
          <w:sz w:val="26"/>
          <w:szCs w:val="26"/>
        </w:rPr>
      </w:pPr>
      <w:proofErr w:type="gramStart"/>
      <w:r w:rsidRPr="00997BE3">
        <w:rPr>
          <w:rFonts w:ascii="Times New Roman" w:hAnsi="Times New Roman" w:cs="Times New Roman"/>
          <w:b w:val="0"/>
          <w:bCs w:val="0"/>
          <w:color w:val="auto"/>
          <w:sz w:val="26"/>
          <w:szCs w:val="26"/>
        </w:rPr>
        <w:t>Hướng dẫn sử dụng máy chiếu</w:t>
      </w:r>
      <w:r w:rsidRPr="00997BE3">
        <w:rPr>
          <w:rFonts w:ascii="Times New Roman" w:hAnsi="Times New Roman" w:cs="Times New Roman"/>
          <w:color w:val="auto"/>
          <w:sz w:val="26"/>
          <w:szCs w:val="26"/>
        </w:rPr>
        <w:t xml:space="preserve">, </w:t>
      </w:r>
      <w:hyperlink r:id="rId16" w:history="1">
        <w:r w:rsidRPr="00997BE3">
          <w:rPr>
            <w:rStyle w:val="Hyperlink"/>
            <w:rFonts w:ascii="Times New Roman" w:hAnsi="Times New Roman" w:cs="Times New Roman"/>
            <w:b w:val="0"/>
            <w:i w:val="0"/>
            <w:color w:val="auto"/>
            <w:sz w:val="26"/>
            <w:szCs w:val="26"/>
          </w:rPr>
          <w:t>http://www.trungtammaychieu.com/n-vn-856-0/huong-dan-su-dung-may-chieu.html</w:t>
        </w:r>
      </w:hyperlink>
      <w:r w:rsidRPr="00997BE3">
        <w:rPr>
          <w:rFonts w:ascii="Times New Roman" w:hAnsi="Times New Roman" w:cs="Times New Roman"/>
          <w:b w:val="0"/>
          <w:i w:val="0"/>
          <w:color w:val="auto"/>
          <w:sz w:val="26"/>
          <w:szCs w:val="26"/>
        </w:rPr>
        <w:t>.</w:t>
      </w:r>
      <w:proofErr w:type="gramEnd"/>
    </w:p>
    <w:p w:rsidR="006452C9" w:rsidRPr="00997BE3" w:rsidRDefault="006452C9" w:rsidP="009C16A8">
      <w:pPr>
        <w:pStyle w:val="Heading1"/>
        <w:numPr>
          <w:ilvl w:val="0"/>
          <w:numId w:val="72"/>
        </w:numPr>
        <w:shd w:val="clear" w:color="auto" w:fill="FFFFFF"/>
        <w:tabs>
          <w:tab w:val="decimal" w:pos="1800"/>
        </w:tabs>
        <w:spacing w:before="120" w:after="120" w:line="360" w:lineRule="auto"/>
        <w:rPr>
          <w:rFonts w:ascii="Times New Roman" w:hAnsi="Times New Roman" w:cs="Times New Roman"/>
          <w:b w:val="0"/>
          <w:color w:val="auto"/>
          <w:sz w:val="26"/>
          <w:szCs w:val="26"/>
        </w:rPr>
      </w:pPr>
      <w:bookmarkStart w:id="82" w:name="_Toc417135352"/>
      <w:r w:rsidRPr="00997BE3">
        <w:rPr>
          <w:rFonts w:ascii="Times New Roman" w:hAnsi="Times New Roman" w:cs="Times New Roman"/>
          <w:b w:val="0"/>
          <w:bCs w:val="0"/>
          <w:i/>
          <w:color w:val="auto"/>
          <w:spacing w:val="6"/>
          <w:sz w:val="26"/>
          <w:szCs w:val="26"/>
        </w:rPr>
        <w:t>Hướng dẫn sử dụng máy chiếu đúng cách</w:t>
      </w:r>
      <w:r w:rsidRPr="00997BE3">
        <w:rPr>
          <w:rFonts w:ascii="Times New Roman" w:hAnsi="Times New Roman" w:cs="Times New Roman"/>
          <w:color w:val="auto"/>
          <w:spacing w:val="6"/>
          <w:sz w:val="26"/>
          <w:szCs w:val="26"/>
        </w:rPr>
        <w:t xml:space="preserve">, </w:t>
      </w:r>
      <w:hyperlink r:id="rId17" w:history="1">
        <w:r w:rsidRPr="00997BE3">
          <w:rPr>
            <w:rStyle w:val="Hyperlink"/>
            <w:rFonts w:ascii="Times New Roman" w:hAnsi="Times New Roman" w:cs="Times New Roman"/>
            <w:b w:val="0"/>
            <w:color w:val="auto"/>
            <w:sz w:val="26"/>
            <w:szCs w:val="26"/>
          </w:rPr>
          <w:t>http://campro.com.vn/Ki%E1%BA%BFn%20th%E1%BB%A9c%20abc/huong-dan-su-dung-may-chieu</w:t>
        </w:r>
        <w:bookmarkEnd w:id="82"/>
      </w:hyperlink>
    </w:p>
    <w:p w:rsidR="006452C9" w:rsidRPr="00997BE3" w:rsidRDefault="006452C9" w:rsidP="001258C5">
      <w:pPr>
        <w:spacing w:after="0"/>
        <w:rPr>
          <w:rFonts w:ascii="Times New Roman" w:hAnsi="Times New Roman" w:cs="Times New Roman"/>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C153E" w:rsidRPr="00997BE3" w:rsidRDefault="008C153E" w:rsidP="00774687">
      <w:pPr>
        <w:pStyle w:val="Heading1"/>
        <w:spacing w:before="0" w:line="360" w:lineRule="auto"/>
        <w:rPr>
          <w:rFonts w:ascii="Times New Roman" w:hAnsi="Times New Roman" w:cs="Times New Roman"/>
          <w:b w:val="0"/>
          <w:bCs w:val="0"/>
          <w:color w:val="auto"/>
          <w:sz w:val="26"/>
          <w:szCs w:val="26"/>
        </w:rPr>
      </w:pPr>
    </w:p>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CD7ECA" w:rsidRPr="00997BE3" w:rsidRDefault="00CD7ECA" w:rsidP="00997BE3">
      <w:pPr>
        <w:pStyle w:val="Heading1"/>
        <w:spacing w:before="0" w:line="360" w:lineRule="auto"/>
        <w:jc w:val="center"/>
        <w:rPr>
          <w:rFonts w:ascii="Times New Roman" w:hAnsi="Times New Roman" w:cs="Times New Roman"/>
          <w:color w:val="auto"/>
        </w:rPr>
      </w:pPr>
      <w:bookmarkStart w:id="83" w:name="_Toc417135353"/>
      <w:r w:rsidRPr="00997BE3">
        <w:rPr>
          <w:rFonts w:ascii="Times New Roman" w:hAnsi="Times New Roman" w:cs="Times New Roman"/>
          <w:color w:val="auto"/>
        </w:rPr>
        <w:lastRenderedPageBreak/>
        <w:t>TĂNG CƯỜNG LIÊN KẾT GIỮA NHÀ TRƯỜNG VÀ DOANH NGHIỆP</w:t>
      </w:r>
      <w:bookmarkEnd w:id="83"/>
    </w:p>
    <w:p w:rsidR="00CD7ECA" w:rsidRPr="00997BE3" w:rsidRDefault="00CD7ECA" w:rsidP="00997BE3">
      <w:pPr>
        <w:pStyle w:val="Heading1"/>
        <w:spacing w:before="0" w:line="360" w:lineRule="auto"/>
        <w:jc w:val="right"/>
        <w:rPr>
          <w:rFonts w:ascii="Times New Roman" w:hAnsi="Times New Roman" w:cs="Times New Roman"/>
          <w:i/>
          <w:color w:val="auto"/>
          <w:sz w:val="26"/>
          <w:szCs w:val="26"/>
        </w:rPr>
      </w:pPr>
      <w:bookmarkStart w:id="84" w:name="_Toc417135354"/>
      <w:r w:rsidRPr="00997BE3">
        <w:rPr>
          <w:rFonts w:ascii="Times New Roman" w:hAnsi="Times New Roman" w:cs="Times New Roman"/>
          <w:i/>
          <w:color w:val="auto"/>
          <w:sz w:val="26"/>
          <w:szCs w:val="26"/>
        </w:rPr>
        <w:t>Th</w:t>
      </w:r>
      <w:r w:rsidR="00BC0CE5">
        <w:rPr>
          <w:rFonts w:ascii="Times New Roman" w:hAnsi="Times New Roman" w:cs="Times New Roman"/>
          <w:i/>
          <w:color w:val="auto"/>
          <w:sz w:val="26"/>
          <w:szCs w:val="26"/>
        </w:rPr>
        <w:t>s.</w:t>
      </w:r>
      <w:r w:rsidRPr="00997BE3">
        <w:rPr>
          <w:rFonts w:ascii="Times New Roman" w:hAnsi="Times New Roman" w:cs="Times New Roman"/>
          <w:i/>
          <w:color w:val="auto"/>
          <w:sz w:val="26"/>
          <w:szCs w:val="26"/>
        </w:rPr>
        <w:t xml:space="preserve"> Võ Cường</w:t>
      </w:r>
      <w:bookmarkEnd w:id="84"/>
    </w:p>
    <w:p w:rsidR="00CD7ECA" w:rsidRPr="00997BE3" w:rsidRDefault="00CD7ECA" w:rsidP="001258C5">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 xml:space="preserve">Trưởng </w:t>
      </w:r>
      <w:proofErr w:type="gramStart"/>
      <w:r w:rsidRPr="00997BE3">
        <w:rPr>
          <w:rFonts w:ascii="Times New Roman" w:hAnsi="Times New Roman" w:cs="Times New Roman"/>
          <w:b/>
          <w:i/>
          <w:sz w:val="26"/>
          <w:szCs w:val="26"/>
        </w:rPr>
        <w:t>BM  Kỹ</w:t>
      </w:r>
      <w:proofErr w:type="gramEnd"/>
      <w:r w:rsidRPr="00997BE3">
        <w:rPr>
          <w:rFonts w:ascii="Times New Roman" w:hAnsi="Times New Roman" w:cs="Times New Roman"/>
          <w:b/>
          <w:i/>
          <w:sz w:val="26"/>
          <w:szCs w:val="26"/>
        </w:rPr>
        <w:t xml:space="preserve"> thuật truyền hình</w:t>
      </w:r>
    </w:p>
    <w:p w:rsidR="00CD7ECA" w:rsidRPr="00997BE3" w:rsidRDefault="00CD7ECA" w:rsidP="001258C5">
      <w:pPr>
        <w:spacing w:after="0" w:line="360" w:lineRule="auto"/>
        <w:jc w:val="both"/>
        <w:rPr>
          <w:rFonts w:ascii="Times New Roman" w:hAnsi="Times New Roman" w:cs="Times New Roman"/>
          <w:b/>
          <w:bCs/>
          <w:sz w:val="26"/>
          <w:szCs w:val="26"/>
          <w:shd w:val="clear" w:color="auto" w:fill="FFFFFF"/>
        </w:rPr>
      </w:pPr>
      <w:r w:rsidRPr="00997BE3">
        <w:rPr>
          <w:rFonts w:ascii="Times New Roman" w:hAnsi="Times New Roman" w:cs="Times New Roman"/>
          <w:b/>
          <w:sz w:val="26"/>
          <w:szCs w:val="26"/>
        </w:rPr>
        <w:t xml:space="preserve">DẪN NHẬP </w:t>
      </w:r>
    </w:p>
    <w:p w:rsidR="00CD7ECA" w:rsidRPr="00997BE3" w:rsidRDefault="00CD7ECA" w:rsidP="00CD7ECA">
      <w:pPr>
        <w:spacing w:after="0" w:line="360" w:lineRule="auto"/>
        <w:ind w:firstLine="360"/>
        <w:jc w:val="both"/>
        <w:rPr>
          <w:rFonts w:ascii="Times New Roman" w:hAnsi="Times New Roman" w:cs="Times New Roman"/>
          <w:bCs/>
          <w:sz w:val="26"/>
          <w:szCs w:val="26"/>
          <w:shd w:val="clear" w:color="auto" w:fill="FFFFFF"/>
        </w:rPr>
      </w:pPr>
      <w:r w:rsidRPr="00997BE3">
        <w:rPr>
          <w:rFonts w:ascii="Times New Roman" w:hAnsi="Times New Roman" w:cs="Times New Roman"/>
          <w:bCs/>
          <w:sz w:val="26"/>
          <w:szCs w:val="26"/>
          <w:shd w:val="clear" w:color="auto" w:fill="FFFFFF"/>
        </w:rPr>
        <w:t xml:space="preserve">Một thực tế đang tồn tại: Sinh viên ra trường khó tìm được việc làm trong khi các doanh nghiệp lại khó tuyển được </w:t>
      </w:r>
      <w:proofErr w:type="gramStart"/>
      <w:r w:rsidRPr="00997BE3">
        <w:rPr>
          <w:rFonts w:ascii="Times New Roman" w:hAnsi="Times New Roman" w:cs="Times New Roman"/>
          <w:bCs/>
          <w:sz w:val="26"/>
          <w:szCs w:val="26"/>
          <w:shd w:val="clear" w:color="auto" w:fill="FFFFFF"/>
        </w:rPr>
        <w:t>lao</w:t>
      </w:r>
      <w:proofErr w:type="gramEnd"/>
      <w:r w:rsidRPr="00997BE3">
        <w:rPr>
          <w:rFonts w:ascii="Times New Roman" w:hAnsi="Times New Roman" w:cs="Times New Roman"/>
          <w:bCs/>
          <w:sz w:val="26"/>
          <w:szCs w:val="26"/>
          <w:shd w:val="clear" w:color="auto" w:fill="FFFFFF"/>
        </w:rPr>
        <w:t xml:space="preserve"> động sau đào tạo. Nguyên nhân là việc đào tạo trong nhà trường vẫn chưa gắn với nhu cầu xã hội, sinh viên ra trường thiếu nhiều kỹ năng mềm... </w:t>
      </w:r>
      <w:proofErr w:type="gramStart"/>
      <w:r w:rsidRPr="00997BE3">
        <w:rPr>
          <w:rFonts w:ascii="Times New Roman" w:hAnsi="Times New Roman" w:cs="Times New Roman"/>
          <w:bCs/>
          <w:sz w:val="26"/>
          <w:szCs w:val="26"/>
          <w:shd w:val="clear" w:color="auto" w:fill="FFFFFF"/>
        </w:rPr>
        <w:t>Để giải quyết bài toán này, nhà trường và doanh nghiệp “bắt tay” nhau trong việc đào tạo.</w:t>
      </w:r>
      <w:proofErr w:type="gramEnd"/>
    </w:p>
    <w:p w:rsidR="00CD7ECA" w:rsidRPr="00997BE3" w:rsidRDefault="00CD7ECA" w:rsidP="00CD7ECA">
      <w:pPr>
        <w:spacing w:after="0" w:line="360" w:lineRule="auto"/>
        <w:jc w:val="both"/>
        <w:rPr>
          <w:rFonts w:ascii="Times New Roman" w:hAnsi="Times New Roman" w:cs="Times New Roman"/>
          <w:b/>
          <w:bCs/>
          <w:sz w:val="26"/>
          <w:szCs w:val="26"/>
          <w:shd w:val="clear" w:color="auto" w:fill="FFFFFF"/>
        </w:rPr>
      </w:pPr>
      <w:r w:rsidRPr="00997BE3">
        <w:rPr>
          <w:rFonts w:ascii="Times New Roman" w:hAnsi="Times New Roman" w:cs="Times New Roman"/>
          <w:b/>
          <w:bCs/>
          <w:sz w:val="26"/>
          <w:szCs w:val="26"/>
          <w:shd w:val="clear" w:color="auto" w:fill="FFFFFF"/>
        </w:rPr>
        <w:t>NHẬN XÉT và Ý KIẾN</w:t>
      </w:r>
    </w:p>
    <w:p w:rsidR="00CD7ECA" w:rsidRPr="00997BE3" w:rsidRDefault="00CD7ECA" w:rsidP="009C16A8">
      <w:pPr>
        <w:pStyle w:val="ListParagraph"/>
        <w:numPr>
          <w:ilvl w:val="0"/>
          <w:numId w:val="76"/>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 xml:space="preserve">Mục đích tăng cường liên kết </w:t>
      </w:r>
      <w:r w:rsidRPr="00997BE3">
        <w:rPr>
          <w:rFonts w:ascii="Times New Roman" w:hAnsi="Times New Roman" w:cs="Times New Roman"/>
          <w:b/>
          <w:sz w:val="26"/>
          <w:szCs w:val="26"/>
        </w:rPr>
        <w:t>giữa nhà trường và doanh nghiệp</w:t>
      </w:r>
    </w:p>
    <w:p w:rsidR="00CD7ECA" w:rsidRPr="00997BE3" w:rsidRDefault="00CD7ECA" w:rsidP="009C16A8">
      <w:pPr>
        <w:pStyle w:val="ListParagraph"/>
        <w:numPr>
          <w:ilvl w:val="0"/>
          <w:numId w:val="73"/>
        </w:numPr>
        <w:spacing w:after="0" w:line="360" w:lineRule="auto"/>
        <w:ind w:left="360"/>
        <w:jc w:val="both"/>
        <w:rPr>
          <w:rFonts w:ascii="Times New Roman" w:eastAsia="Times New Roman" w:hAnsi="Times New Roman" w:cs="Times New Roman"/>
          <w:b/>
          <w:sz w:val="26"/>
          <w:szCs w:val="26"/>
        </w:rPr>
      </w:pPr>
      <w:r w:rsidRPr="00997BE3">
        <w:rPr>
          <w:rFonts w:ascii="Times New Roman" w:hAnsi="Times New Roman" w:cs="Times New Roman"/>
          <w:sz w:val="26"/>
          <w:szCs w:val="26"/>
          <w:shd w:val="clear" w:color="auto" w:fill="FFFFFF"/>
        </w:rPr>
        <w:t>Đa số công nghệ thực hành tại trường hiện nay đều lạc hậu hơn nhiều so với các doanh nghiệp. Do đó, nhà trường muốn dẫn đầu về công nghệ thì phải liên kết với các doanh nghiệp. Việc liên kết này sẽ giúp nhà trường sử dụng được các thiết bị sản xuất hiện đại, những thiết bị đắt tiền mà nhà trường không thể có để học sinh thực hành, đồng thời đội ngũ giáo viên cũng được tiếp cận với công nghệ và phương tiện sản xuất hiện đại.</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Nâng cao chất lượng đào tạo </w:t>
      </w:r>
      <w:proofErr w:type="gramStart"/>
      <w:r w:rsidRPr="00997BE3">
        <w:rPr>
          <w:rFonts w:ascii="Times New Roman" w:eastAsia="Times New Roman" w:hAnsi="Times New Roman" w:cs="Times New Roman"/>
          <w:sz w:val="26"/>
          <w:szCs w:val="26"/>
        </w:rPr>
        <w:t>theo</w:t>
      </w:r>
      <w:proofErr w:type="gramEnd"/>
      <w:r w:rsidRPr="00997BE3">
        <w:rPr>
          <w:rFonts w:ascii="Times New Roman" w:eastAsia="Times New Roman" w:hAnsi="Times New Roman" w:cs="Times New Roman"/>
          <w:sz w:val="26"/>
          <w:szCs w:val="26"/>
        </w:rPr>
        <w:t xml:space="preserve"> hướng gần thực tiễn sản xuất, sv ra trường dễ tiếp cận công việc đáp ứng nhu cầu tuyển dụng đồng nghĩa tạo cơ hội tìm việc cho sv.</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hAnsi="Times New Roman" w:cs="Times New Roman"/>
          <w:sz w:val="26"/>
          <w:szCs w:val="26"/>
          <w:shd w:val="clear" w:color="auto" w:fill="FFFFFF"/>
        </w:rPr>
        <w:t>Gắn kết với doanh nghiệp, không chỉ dừng lại ở vấn đề tìm chỗ thực hành cho sinh viên hay xin học bổng, mục đích lớn hơn của trường hiện nay phải hướng tới việc giúp sinh viên có cơ hội việc làm ngay sau khi tốt nghiệp.</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Tạo tiền đề xây dựng xưởng sản xuất trong nhà trường trong tương lai, khi phối hợp với doanh nghiệp nhà trường có thể nhận các hợp đồng gia công, đơn đặt hàng nghiên cứu phát triển sản phẩm, nhận sự chuyển giao công nghệ…… điều này kích thích khả năng nghiên cứu khoa học của giáo viên và học sinh đồng thời tạo ra nguồn thu đáng kể cho trường cũng như giáo viên.</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Tận dụng nguồn đào tạo từ xã hội thông qua các doanh nghiệp nhiệt tình, quan tâm đào tạo.</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Xây dựng thương hiệu đào tạo của trường Lý Tự Trọng thông qua chất lượng sinh viên đã tốt nghiệp.</w:t>
      </w:r>
    </w:p>
    <w:p w:rsidR="00CD7ECA" w:rsidRPr="00997BE3" w:rsidRDefault="00CD7ECA" w:rsidP="00CD7ECA">
      <w:pPr>
        <w:spacing w:after="0" w:line="360" w:lineRule="auto"/>
        <w:ind w:left="360"/>
        <w:contextualSpacing/>
        <w:jc w:val="both"/>
        <w:rPr>
          <w:rFonts w:ascii="Times New Roman" w:eastAsia="Times New Roman" w:hAnsi="Times New Roman" w:cs="Times New Roman"/>
          <w:sz w:val="26"/>
          <w:szCs w:val="26"/>
        </w:rPr>
      </w:pPr>
    </w:p>
    <w:p w:rsidR="00CD7ECA" w:rsidRPr="00997BE3" w:rsidRDefault="00CD7ECA" w:rsidP="009C16A8">
      <w:pPr>
        <w:pStyle w:val="ListParagraph"/>
        <w:numPr>
          <w:ilvl w:val="0"/>
          <w:numId w:val="76"/>
        </w:numPr>
        <w:spacing w:after="0" w:line="360" w:lineRule="auto"/>
        <w:ind w:left="360"/>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lastRenderedPageBreak/>
        <w:t>Hiện tại nhà trường</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Đưa sv đi thực tập định kỳ hàng năm </w:t>
      </w:r>
      <w:proofErr w:type="gramStart"/>
      <w:r w:rsidRPr="00997BE3">
        <w:rPr>
          <w:rFonts w:ascii="Times New Roman" w:eastAsia="Times New Roman" w:hAnsi="Times New Roman" w:cs="Times New Roman"/>
          <w:sz w:val="26"/>
          <w:szCs w:val="26"/>
        </w:rPr>
        <w:t>theo</w:t>
      </w:r>
      <w:proofErr w:type="gramEnd"/>
      <w:r w:rsidRPr="00997BE3">
        <w:rPr>
          <w:rFonts w:ascii="Times New Roman" w:eastAsia="Times New Roman" w:hAnsi="Times New Roman" w:cs="Times New Roman"/>
          <w:sz w:val="26"/>
          <w:szCs w:val="26"/>
        </w:rPr>
        <w:t xml:space="preserve"> chương trình đào tạo, tạo nên một lượng lớn sinh viên đi thực tập cùng các trường tại thành phố cùng một thời điểm gần nhau.</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Giáo viên đưa sinh viên đi thực tập thông qua quan hệ cá nhân giáo viên với doanh nghiệp nên đôi khi còn mang tính nhỏ lẻ.</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Đào tạo theo chỉ tiêu và số sinh viên tuyển được, không xuất phát từ nhu cầu thực tiễn và định hường trên cơ sở thống kê và dự đoán chung ( tình hình chung)</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Sinh viên ra trường đi làm, trường khó có thể thống kê số lượng do chưa có kênh thông tin hiệu quả, điều này dẫn tới việc nghiên cứu và tìm hiểu vấn đề đáp ứng nhu cầu công việc của sinh viên, số lượng sinh viên kiếm được việc làm từ khi ra trường … điều này gây khó khăn cho việc khảo sát chính xác công việc và các vấn đề liên quan của sinh viên sau khi ra trường.</w:t>
      </w:r>
    </w:p>
    <w:p w:rsidR="00CD7ECA" w:rsidRPr="00997BE3" w:rsidRDefault="00CD7ECA" w:rsidP="009C16A8">
      <w:pPr>
        <w:pStyle w:val="ListParagraph"/>
        <w:numPr>
          <w:ilvl w:val="0"/>
          <w:numId w:val="76"/>
        </w:numPr>
        <w:spacing w:after="0" w:line="360" w:lineRule="auto"/>
        <w:ind w:left="360"/>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Hiện tại doanh nghiệp</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Doanh nghiệp nhận sinh viên thực tập đa phần muốn sử dụng nguồn </w:t>
      </w:r>
      <w:proofErr w:type="gramStart"/>
      <w:r w:rsidRPr="00997BE3">
        <w:rPr>
          <w:rFonts w:ascii="Times New Roman" w:eastAsia="Times New Roman" w:hAnsi="Times New Roman" w:cs="Times New Roman"/>
          <w:sz w:val="26"/>
          <w:szCs w:val="26"/>
        </w:rPr>
        <w:t>lao</w:t>
      </w:r>
      <w:proofErr w:type="gramEnd"/>
      <w:r w:rsidRPr="00997BE3">
        <w:rPr>
          <w:rFonts w:ascii="Times New Roman" w:eastAsia="Times New Roman" w:hAnsi="Times New Roman" w:cs="Times New Roman"/>
          <w:sz w:val="26"/>
          <w:szCs w:val="26"/>
        </w:rPr>
        <w:t xml:space="preserve"> động phổ thông hoặc mang tính chuyên môn thấp, điều này ảnh hưởng lớn đến chất lượng thực tập của sinh viên.</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Doanh nghiệp thường than phiền khả năng đáp ứng công việc của sinh viên mới ra trường, doanh nghiệp phải đào tạo lại hoặc bổ túc thêm kiến thức, kỹ năng làm việc của sinh viên.</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Doanh nghiệp đa phần khen tính kỷ luật và đạo đức học sinh, sinh viên trường CĐKT Lý Tự Trọng.</w:t>
      </w:r>
    </w:p>
    <w:p w:rsidR="00CD7ECA" w:rsidRPr="00997BE3" w:rsidRDefault="00CD7ECA" w:rsidP="009C16A8">
      <w:pPr>
        <w:pStyle w:val="ListParagraph"/>
        <w:numPr>
          <w:ilvl w:val="0"/>
          <w:numId w:val="76"/>
        </w:numPr>
        <w:spacing w:after="0" w:line="360" w:lineRule="auto"/>
        <w:ind w:left="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G</w:t>
      </w:r>
      <w:r w:rsidRPr="00997BE3">
        <w:rPr>
          <w:rFonts w:ascii="Times New Roman" w:eastAsia="Times New Roman" w:hAnsi="Times New Roman" w:cs="Times New Roman"/>
          <w:b/>
          <w:sz w:val="26"/>
          <w:szCs w:val="26"/>
        </w:rPr>
        <w:t>iải pháp cho nhà trường và doanh nghiệp</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Thành lập một tổ chức quản lý cấp khoa hoặc cấp trường độc lập hoặc kiêm nhiệm nhằm quản lý hoạt động liên kết nhà trường và doanh nghiệp, khi đó công việc liên kết mang tính chuyên nghiệp được duy trì thường xuyên và có tính bền vững.</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Trường tiến hành khảo sát doanh nghiệp thông qua liên kết, tọa đàm, tham quan thực tế, lấy ý kiến phản hồi … từ đó xây dựng và bổ túc chương trình đào tạo, mặt khác mời doanh nghiệp trực tiếp tham gia xây dựng chương trình cùng với nhà trường.</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Xây dựng qui định quản lý sinh viên đi thực tập, sinh viên cần được hướng dẫn an toàn </w:t>
      </w:r>
      <w:proofErr w:type="gramStart"/>
      <w:r w:rsidRPr="00997BE3">
        <w:rPr>
          <w:rFonts w:ascii="Times New Roman" w:eastAsia="Times New Roman" w:hAnsi="Times New Roman" w:cs="Times New Roman"/>
          <w:sz w:val="26"/>
          <w:szCs w:val="26"/>
        </w:rPr>
        <w:t>lao</w:t>
      </w:r>
      <w:proofErr w:type="gramEnd"/>
      <w:r w:rsidRPr="00997BE3">
        <w:rPr>
          <w:rFonts w:ascii="Times New Roman" w:eastAsia="Times New Roman" w:hAnsi="Times New Roman" w:cs="Times New Roman"/>
          <w:sz w:val="26"/>
          <w:szCs w:val="26"/>
        </w:rPr>
        <w:t xml:space="preserve"> động, chấp hành qui định và nội qui nhà trường. Sinh viên cũng cần được bảo vệ </w:t>
      </w:r>
      <w:proofErr w:type="gramStart"/>
      <w:r w:rsidRPr="00997BE3">
        <w:rPr>
          <w:rFonts w:ascii="Times New Roman" w:eastAsia="Times New Roman" w:hAnsi="Times New Roman" w:cs="Times New Roman"/>
          <w:sz w:val="26"/>
          <w:szCs w:val="26"/>
        </w:rPr>
        <w:t>an</w:t>
      </w:r>
      <w:proofErr w:type="gramEnd"/>
      <w:r w:rsidRPr="00997BE3">
        <w:rPr>
          <w:rFonts w:ascii="Times New Roman" w:eastAsia="Times New Roman" w:hAnsi="Times New Roman" w:cs="Times New Roman"/>
          <w:sz w:val="26"/>
          <w:szCs w:val="26"/>
        </w:rPr>
        <w:t xml:space="preserve"> toàn và quyền lợi khi tham gia thực tập.  </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 xml:space="preserve">Xây dựng chế độ hợp lý cho đội </w:t>
      </w:r>
      <w:proofErr w:type="gramStart"/>
      <w:r w:rsidRPr="00997BE3">
        <w:rPr>
          <w:rFonts w:ascii="Times New Roman" w:eastAsia="Times New Roman" w:hAnsi="Times New Roman" w:cs="Times New Roman"/>
          <w:sz w:val="26"/>
          <w:szCs w:val="26"/>
        </w:rPr>
        <w:t>ngũ</w:t>
      </w:r>
      <w:proofErr w:type="gramEnd"/>
      <w:r w:rsidRPr="00997BE3">
        <w:rPr>
          <w:rFonts w:ascii="Times New Roman" w:eastAsia="Times New Roman" w:hAnsi="Times New Roman" w:cs="Times New Roman"/>
          <w:sz w:val="26"/>
          <w:szCs w:val="26"/>
        </w:rPr>
        <w:t xml:space="preserve"> thực hiện công tác đưa sinh viên đi thực tập cũng như đội ngũ quản lý, nhằm tạo sự hợp lý trong quyền lợi và trách nhiệm người lao động.</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Tạo kênh thông tin phản hồi cho sinh viên sau khi ra trường, phản hồi về việc làm của chính sinh viên, giúp khoa,  trường dễ dàng lấy thông tin, hổ trợ, tạo liên kết giữa sinh viên đang học và đã học giúp đỡ lẫn nhau. Kênh thông tin có thể thông qua phiếu khảo sát, khảo sát trực tuyến qua trang web của trường, mạng xã hội…</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Thiết kế giấy chứng nhận và xác nhận (có tính pháp lý) của trường xác nhận cho các doanh nghiệp đã tham gia đóng góp cho giáo dục và xã hội, nhằm tạo thuận lợi cho doanh nghiệp đi đấu thầu đồng thời khích lệ việc làm của các chủ doanh nghiệp. </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Thiết lập kênh thông tin trên trang web của nhằm quảng bá cho quan hệ, thành tựu mà nhà trường đã và đang kết hợp với doanh nghiệp, thông qua đó quảng cáo cho nhà trường và doanh nghiệp.</w:t>
      </w:r>
    </w:p>
    <w:p w:rsidR="00CD7ECA" w:rsidRPr="00997BE3" w:rsidRDefault="00CD7ECA" w:rsidP="009C16A8">
      <w:pPr>
        <w:pStyle w:val="ListParagraph"/>
        <w:numPr>
          <w:ilvl w:val="0"/>
          <w:numId w:val="76"/>
        </w:numPr>
        <w:spacing w:after="0" w:line="360" w:lineRule="auto"/>
        <w:ind w:left="360"/>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Khoa điện – điện tử</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Khảo sát toàn bộ phòng xưởng hiện có, đánh giá khả năng đáp ứng đào tạo hiện tại, định hướng phát triển phù hợp trong tương lai.</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Không ngừng xây dựng chương trình </w:t>
      </w:r>
      <w:proofErr w:type="gramStart"/>
      <w:r w:rsidRPr="00997BE3">
        <w:rPr>
          <w:rFonts w:ascii="Times New Roman" w:eastAsia="Times New Roman" w:hAnsi="Times New Roman" w:cs="Times New Roman"/>
          <w:sz w:val="26"/>
          <w:szCs w:val="26"/>
        </w:rPr>
        <w:t>theo</w:t>
      </w:r>
      <w:proofErr w:type="gramEnd"/>
      <w:r w:rsidRPr="00997BE3">
        <w:rPr>
          <w:rFonts w:ascii="Times New Roman" w:eastAsia="Times New Roman" w:hAnsi="Times New Roman" w:cs="Times New Roman"/>
          <w:sz w:val="26"/>
          <w:szCs w:val="26"/>
        </w:rPr>
        <w:t xml:space="preserve"> hướng gần thực tiễn sản xuất.</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Tập hợp nguồn quan hệ: khoa - doanh nghiệp, giáo viên - doanh nghiệp nhằm tăng sức mạnh và hiệu quả công việc.</w:t>
      </w:r>
    </w:p>
    <w:p w:rsidR="00CD7ECA" w:rsidRPr="00997BE3" w:rsidRDefault="00CD7ECA" w:rsidP="00CD7ECA">
      <w:p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KẾT LUẬN</w:t>
      </w:r>
    </w:p>
    <w:p w:rsidR="00CD7ECA" w:rsidRPr="00997BE3" w:rsidRDefault="00CD7ECA" w:rsidP="00CD7ECA">
      <w:pPr>
        <w:pStyle w:val="ListParagraph"/>
        <w:spacing w:after="0" w:line="360" w:lineRule="auto"/>
        <w:ind w:left="360"/>
        <w:jc w:val="both"/>
        <w:rPr>
          <w:rFonts w:ascii="Times New Roman" w:hAnsi="Times New Roman" w:cs="Times New Roman"/>
          <w:i/>
          <w:sz w:val="26"/>
          <w:szCs w:val="26"/>
        </w:rPr>
      </w:pPr>
      <w:r w:rsidRPr="00997BE3">
        <w:rPr>
          <w:rFonts w:ascii="Times New Roman" w:hAnsi="Times New Roman" w:cs="Times New Roman"/>
          <w:sz w:val="26"/>
          <w:szCs w:val="26"/>
        </w:rPr>
        <w:t xml:space="preserve">Giải pháp nâng cao chất lượng đào tạo của Khoa Điện- Điện tử theo định hướng    đổi mới căn bản, toàn diện trong đó cần bao gồm </w:t>
      </w:r>
      <w:proofErr w:type="gramStart"/>
      <w:r w:rsidRPr="00997BE3">
        <w:rPr>
          <w:rFonts w:ascii="Times New Roman" w:hAnsi="Times New Roman" w:cs="Times New Roman"/>
          <w:sz w:val="26"/>
          <w:szCs w:val="26"/>
        </w:rPr>
        <w:t>“ Tăng</w:t>
      </w:r>
      <w:proofErr w:type="gramEnd"/>
      <w:r w:rsidRPr="00997BE3">
        <w:rPr>
          <w:rFonts w:ascii="Times New Roman" w:hAnsi="Times New Roman" w:cs="Times New Roman"/>
          <w:sz w:val="26"/>
          <w:szCs w:val="26"/>
        </w:rPr>
        <w:t xml:space="preserve"> Cường Liên Kết Giữa Nhà Trường Và Doanh Nghiệp”.</w:t>
      </w:r>
    </w:p>
    <w:p w:rsidR="00CD7ECA" w:rsidRPr="00997BE3" w:rsidRDefault="00CD7ECA" w:rsidP="00CD7ECA">
      <w:pPr>
        <w:pStyle w:val="ListParagraph"/>
        <w:spacing w:after="0" w:line="360" w:lineRule="auto"/>
        <w:jc w:val="both"/>
        <w:rPr>
          <w:rFonts w:ascii="Times New Roman" w:hAnsi="Times New Roman" w:cs="Times New Roman"/>
          <w:sz w:val="26"/>
          <w:szCs w:val="26"/>
        </w:rPr>
      </w:pPr>
    </w:p>
    <w:p w:rsidR="00CD7ECA" w:rsidRPr="00997BE3" w:rsidRDefault="00CD7ECA" w:rsidP="00CD7ECA">
      <w:pPr>
        <w:spacing w:after="0" w:line="360" w:lineRule="auto"/>
        <w:ind w:left="2880" w:firstLine="720"/>
        <w:jc w:val="both"/>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CD7ECA" w:rsidRPr="00997BE3" w:rsidRDefault="000629EC" w:rsidP="009C16A8">
      <w:pPr>
        <w:pStyle w:val="ListParagraph"/>
        <w:numPr>
          <w:ilvl w:val="0"/>
          <w:numId w:val="75"/>
        </w:numPr>
        <w:shd w:val="clear" w:color="auto" w:fill="FFFFFF"/>
        <w:spacing w:after="0" w:line="360" w:lineRule="auto"/>
        <w:jc w:val="both"/>
        <w:rPr>
          <w:rStyle w:val="Hyperlink"/>
          <w:rFonts w:ascii="Times New Roman" w:hAnsi="Times New Roman" w:cs="Times New Roman"/>
          <w:bCs/>
          <w:color w:val="auto"/>
          <w:sz w:val="26"/>
          <w:szCs w:val="26"/>
          <w:u w:val="none"/>
        </w:rPr>
      </w:pPr>
      <w:hyperlink r:id="rId18" w:history="1">
        <w:r w:rsidR="00CD7ECA" w:rsidRPr="00997BE3">
          <w:rPr>
            <w:rStyle w:val="Hyperlink"/>
            <w:rFonts w:ascii="Times New Roman" w:hAnsi="Times New Roman" w:cs="Times New Roman"/>
            <w:bCs/>
            <w:color w:val="auto"/>
            <w:sz w:val="26"/>
            <w:szCs w:val="26"/>
          </w:rPr>
          <w:t>http://www.lhu.edu.vn/285/17464/Khoa-co-dien-dao-tao-nhan-luc-nghien-cuu-va-chuyen-giao-cong-nghe-theo-nhu-cau-cua-doanh-nghiep.html</w:t>
        </w:r>
      </w:hyperlink>
    </w:p>
    <w:p w:rsidR="00CD7ECA" w:rsidRPr="00997BE3" w:rsidRDefault="000629EC" w:rsidP="009C16A8">
      <w:pPr>
        <w:pStyle w:val="ListParagraph"/>
        <w:numPr>
          <w:ilvl w:val="0"/>
          <w:numId w:val="75"/>
        </w:numPr>
        <w:shd w:val="clear" w:color="auto" w:fill="FFFFFF"/>
        <w:spacing w:after="0" w:line="360" w:lineRule="auto"/>
        <w:jc w:val="both"/>
        <w:rPr>
          <w:rFonts w:ascii="Times New Roman" w:hAnsi="Times New Roman" w:cs="Times New Roman"/>
          <w:bCs/>
          <w:sz w:val="26"/>
          <w:szCs w:val="26"/>
        </w:rPr>
      </w:pPr>
      <w:hyperlink r:id="rId19" w:history="1">
        <w:r w:rsidR="00CD7ECA" w:rsidRPr="00997BE3">
          <w:rPr>
            <w:rStyle w:val="Hyperlink"/>
            <w:rFonts w:ascii="Times New Roman" w:hAnsi="Times New Roman" w:cs="Times New Roman"/>
            <w:bCs/>
            <w:color w:val="auto"/>
            <w:sz w:val="26"/>
            <w:szCs w:val="26"/>
          </w:rPr>
          <w:t>http://baotintuc.vn/dao-tao/nha-truong-lien-ket-voi-doanh-nghiep-20140408061037557.htm</w:t>
        </w:r>
      </w:hyperlink>
    </w:p>
    <w:p w:rsidR="001258C5" w:rsidRDefault="001258C5" w:rsidP="001258C5">
      <w:pPr>
        <w:pStyle w:val="ListParagraph"/>
        <w:shd w:val="clear" w:color="auto" w:fill="FFFFFF"/>
        <w:spacing w:after="0" w:line="360" w:lineRule="auto"/>
        <w:jc w:val="both"/>
        <w:rPr>
          <w:rFonts w:ascii="Times New Roman" w:hAnsi="Times New Roman" w:cs="Times New Roman"/>
          <w:bCs/>
          <w:sz w:val="26"/>
          <w:szCs w:val="26"/>
        </w:rPr>
      </w:pPr>
    </w:p>
    <w:p w:rsidR="00CE2F16" w:rsidRDefault="00CE2F16" w:rsidP="001258C5">
      <w:pPr>
        <w:pStyle w:val="ListParagraph"/>
        <w:shd w:val="clear" w:color="auto" w:fill="FFFFFF"/>
        <w:spacing w:after="0" w:line="360" w:lineRule="auto"/>
        <w:jc w:val="both"/>
        <w:rPr>
          <w:rFonts w:ascii="Times New Roman" w:hAnsi="Times New Roman" w:cs="Times New Roman"/>
          <w:bCs/>
          <w:sz w:val="26"/>
          <w:szCs w:val="26"/>
        </w:rPr>
      </w:pPr>
    </w:p>
    <w:p w:rsidR="00CE2F16" w:rsidRDefault="00CE2F16" w:rsidP="001258C5">
      <w:pPr>
        <w:pStyle w:val="ListParagraph"/>
        <w:shd w:val="clear" w:color="auto" w:fill="FFFFFF"/>
        <w:spacing w:after="0" w:line="360" w:lineRule="auto"/>
        <w:jc w:val="both"/>
        <w:rPr>
          <w:rFonts w:ascii="Times New Roman" w:hAnsi="Times New Roman" w:cs="Times New Roman"/>
          <w:bCs/>
          <w:sz w:val="26"/>
          <w:szCs w:val="26"/>
        </w:rPr>
      </w:pPr>
    </w:p>
    <w:p w:rsidR="00A04A9A" w:rsidRDefault="00CE2F16" w:rsidP="00CE2F16">
      <w:pPr>
        <w:pStyle w:val="Heading1"/>
        <w:spacing w:before="0" w:line="360" w:lineRule="auto"/>
        <w:jc w:val="center"/>
        <w:rPr>
          <w:rFonts w:ascii="Times New Roman" w:hAnsi="Times New Roman" w:cs="Times New Roman"/>
          <w:color w:val="auto"/>
        </w:rPr>
      </w:pPr>
      <w:bookmarkStart w:id="85" w:name="_Toc417135355"/>
      <w:r w:rsidRPr="00CE2F16">
        <w:rPr>
          <w:rFonts w:ascii="Times New Roman" w:hAnsi="Times New Roman" w:cs="Times New Roman"/>
          <w:color w:val="auto"/>
        </w:rPr>
        <w:lastRenderedPageBreak/>
        <w:t xml:space="preserve">THỰC TRẠNG VÀ GIẢI PHÁP </w:t>
      </w:r>
      <w:bookmarkEnd w:id="85"/>
      <w:r w:rsidR="00A04A9A">
        <w:rPr>
          <w:rFonts w:ascii="Times New Roman" w:hAnsi="Times New Roman" w:cs="Times New Roman"/>
          <w:color w:val="auto"/>
        </w:rPr>
        <w:t xml:space="preserve">SỬ DỤNG HIỆU QUẢ </w:t>
      </w:r>
    </w:p>
    <w:p w:rsidR="00CE2F16" w:rsidRPr="00CE2F16" w:rsidRDefault="00A04A9A" w:rsidP="00CE2F16">
      <w:pPr>
        <w:pStyle w:val="Heading1"/>
        <w:spacing w:before="0" w:line="360" w:lineRule="auto"/>
        <w:jc w:val="center"/>
        <w:rPr>
          <w:rFonts w:ascii="Times New Roman" w:hAnsi="Times New Roman" w:cs="Times New Roman"/>
          <w:color w:val="auto"/>
        </w:rPr>
      </w:pPr>
      <w:r>
        <w:rPr>
          <w:rFonts w:ascii="Times New Roman" w:hAnsi="Times New Roman" w:cs="Times New Roman"/>
          <w:color w:val="auto"/>
        </w:rPr>
        <w:t>PHÒNG THỰC HÀNH ĐIỆN MÁY CNC</w:t>
      </w:r>
    </w:p>
    <w:p w:rsidR="00CE2F16" w:rsidRPr="00E92385" w:rsidRDefault="00CE2F16" w:rsidP="00CE2F16">
      <w:pPr>
        <w:spacing w:after="0"/>
        <w:jc w:val="center"/>
        <w:rPr>
          <w:rFonts w:asciiTheme="majorHAnsi" w:hAnsiTheme="majorHAnsi" w:cstheme="majorHAnsi"/>
          <w:b/>
          <w:sz w:val="10"/>
          <w:szCs w:val="26"/>
        </w:rPr>
      </w:pPr>
    </w:p>
    <w:p w:rsidR="00CE2F16" w:rsidRPr="00CE2F16" w:rsidRDefault="00CE2F16" w:rsidP="00CE2F16">
      <w:pPr>
        <w:pStyle w:val="Heading1"/>
        <w:spacing w:before="0" w:line="360" w:lineRule="auto"/>
        <w:jc w:val="right"/>
        <w:rPr>
          <w:rFonts w:ascii="Times New Roman" w:hAnsi="Times New Roman" w:cs="Times New Roman"/>
          <w:i/>
          <w:color w:val="auto"/>
          <w:sz w:val="26"/>
          <w:szCs w:val="26"/>
        </w:rPr>
      </w:pPr>
      <w:bookmarkStart w:id="86" w:name="_Toc417135356"/>
      <w:r w:rsidRPr="00CE2F16">
        <w:rPr>
          <w:rFonts w:ascii="Times New Roman" w:hAnsi="Times New Roman" w:cs="Times New Roman"/>
          <w:i/>
          <w:color w:val="auto"/>
          <w:sz w:val="26"/>
          <w:szCs w:val="26"/>
        </w:rPr>
        <w:t>Kỹ sư Nguyễn Minh Đức</w:t>
      </w:r>
      <w:bookmarkEnd w:id="86"/>
    </w:p>
    <w:p w:rsidR="00CE2F16" w:rsidRPr="00CE2F16" w:rsidRDefault="00CE2F16" w:rsidP="00CE2F16">
      <w:pPr>
        <w:pStyle w:val="Heading1"/>
        <w:spacing w:before="0" w:line="360" w:lineRule="auto"/>
        <w:jc w:val="right"/>
        <w:rPr>
          <w:rFonts w:ascii="Times New Roman" w:hAnsi="Times New Roman" w:cs="Times New Roman"/>
          <w:i/>
          <w:color w:val="auto"/>
          <w:sz w:val="26"/>
          <w:szCs w:val="26"/>
        </w:rPr>
      </w:pPr>
      <w:r w:rsidRPr="00CE2F16">
        <w:rPr>
          <w:rFonts w:ascii="Times New Roman" w:hAnsi="Times New Roman" w:cs="Times New Roman"/>
          <w:i/>
          <w:color w:val="auto"/>
          <w:sz w:val="26"/>
          <w:szCs w:val="26"/>
        </w:rPr>
        <w:tab/>
      </w:r>
      <w:bookmarkStart w:id="87" w:name="_Toc417135357"/>
      <w:r w:rsidRPr="00CE2F16">
        <w:rPr>
          <w:rFonts w:ascii="Times New Roman" w:hAnsi="Times New Roman" w:cs="Times New Roman"/>
          <w:i/>
          <w:color w:val="auto"/>
          <w:sz w:val="26"/>
          <w:szCs w:val="26"/>
        </w:rPr>
        <w:t xml:space="preserve">Trưởng </w:t>
      </w:r>
      <w:proofErr w:type="gramStart"/>
      <w:r w:rsidRPr="00CE2F16">
        <w:rPr>
          <w:rFonts w:ascii="Times New Roman" w:hAnsi="Times New Roman" w:cs="Times New Roman"/>
          <w:i/>
          <w:color w:val="auto"/>
          <w:sz w:val="26"/>
          <w:szCs w:val="26"/>
        </w:rPr>
        <w:t>B</w:t>
      </w:r>
      <w:r w:rsidR="0022130A">
        <w:rPr>
          <w:rFonts w:ascii="Times New Roman" w:hAnsi="Times New Roman" w:cs="Times New Roman"/>
          <w:i/>
          <w:color w:val="auto"/>
          <w:sz w:val="26"/>
          <w:szCs w:val="26"/>
        </w:rPr>
        <w:t>M</w:t>
      </w:r>
      <w:r>
        <w:rPr>
          <w:rFonts w:ascii="Times New Roman" w:hAnsi="Times New Roman" w:cs="Times New Roman"/>
          <w:i/>
          <w:color w:val="auto"/>
          <w:sz w:val="26"/>
          <w:szCs w:val="26"/>
        </w:rPr>
        <w:t xml:space="preserve"> </w:t>
      </w:r>
      <w:r w:rsidRPr="00CE2F16">
        <w:rPr>
          <w:rFonts w:ascii="Times New Roman" w:hAnsi="Times New Roman" w:cs="Times New Roman"/>
          <w:i/>
          <w:color w:val="auto"/>
          <w:sz w:val="26"/>
          <w:szCs w:val="26"/>
        </w:rPr>
        <w:t xml:space="preserve"> Điện</w:t>
      </w:r>
      <w:proofErr w:type="gramEnd"/>
      <w:r w:rsidRPr="00CE2F16">
        <w:rPr>
          <w:rFonts w:ascii="Times New Roman" w:hAnsi="Times New Roman" w:cs="Times New Roman"/>
          <w:i/>
          <w:color w:val="auto"/>
          <w:sz w:val="26"/>
          <w:szCs w:val="26"/>
        </w:rPr>
        <w:t xml:space="preserve"> </w:t>
      </w:r>
      <w:r w:rsidR="00900E5C">
        <w:rPr>
          <w:rFonts w:ascii="Times New Roman" w:hAnsi="Times New Roman" w:cs="Times New Roman"/>
          <w:i/>
          <w:color w:val="auto"/>
          <w:sz w:val="26"/>
          <w:szCs w:val="26"/>
        </w:rPr>
        <w:t>t</w:t>
      </w:r>
      <w:r w:rsidRPr="00CE2F16">
        <w:rPr>
          <w:rFonts w:ascii="Times New Roman" w:hAnsi="Times New Roman" w:cs="Times New Roman"/>
          <w:i/>
          <w:color w:val="auto"/>
          <w:sz w:val="26"/>
          <w:szCs w:val="26"/>
        </w:rPr>
        <w:t>ử</w:t>
      </w:r>
      <w:r>
        <w:rPr>
          <w:rFonts w:ascii="Times New Roman" w:hAnsi="Times New Roman" w:cs="Times New Roman"/>
          <w:i/>
          <w:color w:val="auto"/>
          <w:sz w:val="26"/>
          <w:szCs w:val="26"/>
        </w:rPr>
        <w:t xml:space="preserve"> công n</w:t>
      </w:r>
      <w:r w:rsidRPr="00CE2F16">
        <w:rPr>
          <w:rFonts w:ascii="Times New Roman" w:hAnsi="Times New Roman" w:cs="Times New Roman"/>
          <w:i/>
          <w:color w:val="auto"/>
          <w:sz w:val="26"/>
          <w:szCs w:val="26"/>
        </w:rPr>
        <w:t>ghiệp</w:t>
      </w:r>
      <w:bookmarkEnd w:id="87"/>
    </w:p>
    <w:p w:rsidR="00CE2F16" w:rsidRPr="008F4005" w:rsidRDefault="00CE2F16" w:rsidP="009E0026">
      <w:pPr>
        <w:pStyle w:val="ListParagraph"/>
        <w:numPr>
          <w:ilvl w:val="0"/>
          <w:numId w:val="79"/>
        </w:numPr>
        <w:spacing w:before="120" w:after="120" w:line="240" w:lineRule="auto"/>
        <w:jc w:val="both"/>
        <w:rPr>
          <w:rFonts w:ascii="Times New Roman" w:eastAsia="Times New Roman" w:hAnsi="Times New Roman" w:cs="Times New Roman"/>
          <w:b/>
          <w:sz w:val="26"/>
          <w:szCs w:val="26"/>
        </w:rPr>
      </w:pPr>
      <w:r w:rsidRPr="008F4005">
        <w:rPr>
          <w:rFonts w:ascii="Times New Roman" w:eastAsia="Times New Roman" w:hAnsi="Times New Roman" w:cs="Times New Roman"/>
          <w:b/>
          <w:sz w:val="26"/>
          <w:szCs w:val="26"/>
        </w:rPr>
        <w:t>Chất lượng nguồn nhân lực tại Việt Nam</w:t>
      </w:r>
    </w:p>
    <w:p w:rsidR="00CE2F16" w:rsidRDefault="000629EC" w:rsidP="000629EC">
      <w:pPr>
        <w:spacing w:after="0" w:line="360" w:lineRule="auto"/>
        <w:ind w:firstLine="3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Theo ông Phan A</w:t>
      </w:r>
      <w:r w:rsidR="00CE2F16">
        <w:rPr>
          <w:rFonts w:ascii="Times New Roman" w:eastAsia="Times New Roman" w:hAnsi="Times New Roman" w:cs="Times New Roman"/>
          <w:sz w:val="26"/>
          <w:szCs w:val="26"/>
        </w:rPr>
        <w:t>nh Tuấn, phó tổng giám đốc công ty TNHH Sanko Mold VN-KCN Amata:</w:t>
      </w:r>
    </w:p>
    <w:p w:rsidR="00CE2F16" w:rsidRPr="008A006B" w:rsidRDefault="00CE2F16" w:rsidP="009E0026">
      <w:pPr>
        <w:spacing w:after="0" w:line="360" w:lineRule="auto"/>
        <w:ind w:firstLine="567"/>
        <w:jc w:val="both"/>
        <w:rPr>
          <w:rFonts w:asciiTheme="majorHAnsi" w:hAnsiTheme="majorHAnsi" w:cstheme="majorHAnsi"/>
          <w:sz w:val="26"/>
          <w:szCs w:val="26"/>
        </w:rPr>
      </w:pPr>
      <w:proofErr w:type="gramStart"/>
      <w:r>
        <w:rPr>
          <w:rFonts w:ascii="Times New Roman" w:eastAsia="Times New Roman" w:hAnsi="Times New Roman" w:cs="Times New Roman"/>
          <w:sz w:val="26"/>
          <w:szCs w:val="26"/>
        </w:rPr>
        <w:t xml:space="preserve">“ </w:t>
      </w:r>
      <w:r w:rsidRPr="008A006B">
        <w:rPr>
          <w:rFonts w:ascii="Times New Roman" w:eastAsia="Times New Roman" w:hAnsi="Times New Roman" w:cs="Times New Roman"/>
          <w:sz w:val="26"/>
          <w:szCs w:val="26"/>
        </w:rPr>
        <w:t>Hiện</w:t>
      </w:r>
      <w:proofErr w:type="gramEnd"/>
      <w:r w:rsidRPr="008A006B">
        <w:rPr>
          <w:rFonts w:ascii="Times New Roman" w:eastAsia="Times New Roman" w:hAnsi="Times New Roman" w:cs="Times New Roman"/>
          <w:sz w:val="26"/>
          <w:szCs w:val="26"/>
        </w:rPr>
        <w:t xml:space="preserve"> nay ở Việt Nam đang hình thành 2 loại hình nhân lực: nhân lực phổ thông và nhân lực chất lượng cao. </w:t>
      </w:r>
      <w:proofErr w:type="gramStart"/>
      <w:r w:rsidRPr="008A006B">
        <w:rPr>
          <w:rFonts w:ascii="Times New Roman" w:eastAsia="Times New Roman" w:hAnsi="Times New Roman" w:cs="Times New Roman"/>
          <w:sz w:val="26"/>
          <w:szCs w:val="26"/>
        </w:rPr>
        <w:t>Nhân lực phổ thông hiện tại vẫn chiếm số đông, trong khi đó, tỷ lệ nhân lực chất lượng cao lại chiếm tỷ lệ rất thấp.</w:t>
      </w:r>
      <w:proofErr w:type="gramEnd"/>
      <w:r w:rsidRPr="008A006B">
        <w:rPr>
          <w:rFonts w:ascii="Times New Roman" w:eastAsia="Times New Roman" w:hAnsi="Times New Roman" w:cs="Times New Roman"/>
          <w:sz w:val="26"/>
          <w:szCs w:val="26"/>
        </w:rPr>
        <w:t xml:space="preserve"> </w:t>
      </w:r>
      <w:proofErr w:type="gramStart"/>
      <w:r w:rsidRPr="008A006B">
        <w:rPr>
          <w:rFonts w:ascii="Times New Roman" w:eastAsia="Times New Roman" w:hAnsi="Times New Roman" w:cs="Times New Roman"/>
          <w:sz w:val="26"/>
          <w:szCs w:val="26"/>
        </w:rPr>
        <w:t>Cái thiếu của Việt Nam hiện nay không phải là nhân lực phổ thông, mà là nhân lực chất lượng cao.</w:t>
      </w:r>
      <w:proofErr w:type="gramEnd"/>
      <w:r w:rsidRPr="008A006B">
        <w:rPr>
          <w:rFonts w:ascii="Times New Roman" w:eastAsia="Times New Roman" w:hAnsi="Times New Roman" w:cs="Times New Roman"/>
          <w:sz w:val="26"/>
          <w:szCs w:val="26"/>
        </w:rPr>
        <w:t xml:space="preserve"> Không thể nói đến nhân lực chất lượng cao khi chất lượng giáo dục đại học còn thấp; kết cấu hạ tầng còn rất thấp kém; tỷ lệ lao động mới qua đào tạo mới chỉ có từ 30 đến 40%; trình độ ngoại ngữ, khả năng sử dụng máy tính, công nghệ thông tin kém…Theo số liệu thống kê năm 2010, trong số 20,1 triệu lao động đã qua đào tạo trên tổng số 48,8 triệu lao động đang làm việc, thì chỉ có 8,4 triệu người có bằng cấp, chứng chỉ do các cơ sở đào tạo trong và ngoài nước. </w:t>
      </w:r>
      <w:proofErr w:type="gramStart"/>
      <w:r w:rsidRPr="008A006B">
        <w:rPr>
          <w:rFonts w:ascii="Times New Roman" w:eastAsia="Times New Roman" w:hAnsi="Times New Roman" w:cs="Times New Roman"/>
          <w:sz w:val="26"/>
          <w:szCs w:val="26"/>
        </w:rPr>
        <w:t>Số người từ 15 tuổi trở lên được đào tạo nghề và chuyên môn kỹ thuật rất thấp, chiếm khoảng 40%.</w:t>
      </w:r>
      <w:proofErr w:type="gramEnd"/>
      <w:r w:rsidRPr="008A006B">
        <w:rPr>
          <w:rFonts w:ascii="Times New Roman" w:eastAsia="Times New Roman" w:hAnsi="Times New Roman" w:cs="Times New Roman"/>
          <w:sz w:val="26"/>
          <w:szCs w:val="26"/>
        </w:rPr>
        <w:t xml:space="preserve"> Cơ cấu đào tạo hiện còn bất hợp lý được thể hiện qua các tỷ lệ: Đại học và trên Đại học là 1, trung học chuyên nghiệp là 1</w:t>
      </w:r>
      <w:proofErr w:type="gramStart"/>
      <w:r w:rsidRPr="008A006B">
        <w:rPr>
          <w:rFonts w:ascii="Times New Roman" w:eastAsia="Times New Roman" w:hAnsi="Times New Roman" w:cs="Times New Roman"/>
          <w:sz w:val="26"/>
          <w:szCs w:val="26"/>
        </w:rPr>
        <w:t>,3</w:t>
      </w:r>
      <w:proofErr w:type="gramEnd"/>
      <w:r w:rsidRPr="008A006B">
        <w:rPr>
          <w:rFonts w:ascii="Times New Roman" w:eastAsia="Times New Roman" w:hAnsi="Times New Roman" w:cs="Times New Roman"/>
          <w:sz w:val="26"/>
          <w:szCs w:val="26"/>
        </w:rPr>
        <w:t xml:space="preserve"> và công nhân kỹ thuật là 0,92; trong khi trên thế giới, tỷ lệ này là 1-4-10. </w:t>
      </w:r>
      <w:r w:rsidRPr="00F20904">
        <w:rPr>
          <w:rFonts w:ascii="Times New Roman" w:eastAsia="Times New Roman" w:hAnsi="Times New Roman" w:cs="Times New Roman"/>
          <w:b/>
          <w:sz w:val="26"/>
          <w:szCs w:val="26"/>
        </w:rPr>
        <w:t>Theo đánh giá của Ngân hàng Thế giới  (WB), Việt Nam đang rất thiếu lao động có trình độ tay nghề, công nhân kỹ thuật bậc cao</w:t>
      </w:r>
      <w:r w:rsidRPr="008A006B">
        <w:rPr>
          <w:rFonts w:ascii="Times New Roman" w:eastAsia="Times New Roman" w:hAnsi="Times New Roman" w:cs="Times New Roman"/>
          <w:sz w:val="26"/>
          <w:szCs w:val="26"/>
        </w:rPr>
        <w:t xml:space="preserve"> và chất lượng nguồn nhân lực Việt Nam cũng thấp hơn so với nhiều nước khác. Nếu lấy thang điểm là 10 thì chất lượng nhân lực của Việt Nam chỉ đạt 3</w:t>
      </w:r>
      <w:proofErr w:type="gramStart"/>
      <w:r w:rsidRPr="008A006B">
        <w:rPr>
          <w:rFonts w:ascii="Times New Roman" w:eastAsia="Times New Roman" w:hAnsi="Times New Roman" w:cs="Times New Roman"/>
          <w:sz w:val="26"/>
          <w:szCs w:val="26"/>
        </w:rPr>
        <w:t>,79</w:t>
      </w:r>
      <w:proofErr w:type="gramEnd"/>
      <w:r w:rsidRPr="008A006B">
        <w:rPr>
          <w:rFonts w:ascii="Times New Roman" w:eastAsia="Times New Roman" w:hAnsi="Times New Roman" w:cs="Times New Roman"/>
          <w:sz w:val="26"/>
          <w:szCs w:val="26"/>
        </w:rPr>
        <w:t xml:space="preserve"> điểm (xếp thứ 11/12 nước Châu Á tham gia xếp hạng của WB) trong khi Hàn Quốc là 6,91; Ấn Độ là 5,76; Malaysia là 5,59; Thái Lan là 4,94...</w:t>
      </w:r>
      <w:r>
        <w:rPr>
          <w:rFonts w:ascii="Times New Roman" w:eastAsia="Times New Roman" w:hAnsi="Times New Roman" w:cs="Times New Roman"/>
          <w:sz w:val="26"/>
          <w:szCs w:val="26"/>
        </w:rPr>
        <w:t>”</w:t>
      </w:r>
    </w:p>
    <w:p w:rsidR="00CE2F16" w:rsidRPr="00CE2F16" w:rsidRDefault="00CE2F16" w:rsidP="009E0026">
      <w:pPr>
        <w:pStyle w:val="ListParagraph"/>
        <w:numPr>
          <w:ilvl w:val="0"/>
          <w:numId w:val="79"/>
        </w:numPr>
        <w:spacing w:before="120" w:after="120" w:line="240" w:lineRule="auto"/>
        <w:jc w:val="both"/>
        <w:rPr>
          <w:rFonts w:ascii="Times New Roman" w:hAnsi="Times New Roman" w:cs="Times New Roman"/>
          <w:b/>
          <w:sz w:val="26"/>
          <w:szCs w:val="26"/>
        </w:rPr>
      </w:pPr>
      <w:r w:rsidRPr="00CE2F16">
        <w:rPr>
          <w:rFonts w:ascii="Times New Roman" w:hAnsi="Times New Roman" w:cs="Times New Roman"/>
          <w:b/>
          <w:sz w:val="26"/>
          <w:szCs w:val="26"/>
        </w:rPr>
        <w:t>Thực trạng chất lượng giảng dạy tại khoa Điện- Điện Tử</w:t>
      </w:r>
    </w:p>
    <w:p w:rsidR="00CE2F16" w:rsidRPr="00900E5C" w:rsidRDefault="00CE2F16" w:rsidP="009E0026">
      <w:pPr>
        <w:pStyle w:val="NormalWeb"/>
        <w:numPr>
          <w:ilvl w:val="0"/>
          <w:numId w:val="80"/>
        </w:numPr>
        <w:spacing w:before="0" w:beforeAutospacing="0" w:after="0" w:afterAutospacing="0" w:line="360" w:lineRule="auto"/>
        <w:ind w:left="720" w:hanging="450"/>
        <w:jc w:val="both"/>
        <w:rPr>
          <w:b/>
          <w:sz w:val="26"/>
          <w:szCs w:val="26"/>
        </w:rPr>
      </w:pPr>
      <w:r w:rsidRPr="00900E5C">
        <w:rPr>
          <w:b/>
          <w:sz w:val="26"/>
          <w:szCs w:val="26"/>
        </w:rPr>
        <w:t>Cơ sở vật chất:</w:t>
      </w:r>
    </w:p>
    <w:p w:rsidR="00CE2F16" w:rsidRDefault="000629EC" w:rsidP="009E0026">
      <w:pPr>
        <w:pStyle w:val="NormalWeb"/>
        <w:numPr>
          <w:ilvl w:val="0"/>
          <w:numId w:val="77"/>
        </w:numPr>
        <w:spacing w:before="0" w:beforeAutospacing="0" w:after="0" w:afterAutospacing="0" w:line="360" w:lineRule="auto"/>
        <w:jc w:val="both"/>
        <w:rPr>
          <w:sz w:val="26"/>
          <w:szCs w:val="26"/>
        </w:rPr>
      </w:pPr>
      <w:r>
        <w:rPr>
          <w:sz w:val="26"/>
          <w:szCs w:val="26"/>
        </w:rPr>
        <w:t>Số lượng phòng thực hành : 28</w:t>
      </w:r>
      <w:r w:rsidR="00CE2F16">
        <w:rPr>
          <w:sz w:val="26"/>
          <w:szCs w:val="26"/>
        </w:rPr>
        <w:t xml:space="preserve"> phòng </w:t>
      </w:r>
    </w:p>
    <w:p w:rsidR="00CE2F16" w:rsidRDefault="00CE2F16" w:rsidP="009E0026">
      <w:pPr>
        <w:pStyle w:val="NormalWeb"/>
        <w:numPr>
          <w:ilvl w:val="0"/>
          <w:numId w:val="77"/>
        </w:numPr>
        <w:spacing w:before="0" w:beforeAutospacing="0" w:after="0" w:afterAutospacing="0" w:line="360" w:lineRule="auto"/>
        <w:jc w:val="both"/>
        <w:rPr>
          <w:sz w:val="26"/>
          <w:szCs w:val="26"/>
        </w:rPr>
      </w:pPr>
      <w:r>
        <w:rPr>
          <w:sz w:val="26"/>
          <w:szCs w:val="26"/>
        </w:rPr>
        <w:t>Số phòng thực hành tiên tiến:</w:t>
      </w:r>
    </w:p>
    <w:p w:rsidR="00CE2F16" w:rsidRDefault="00CE2F16" w:rsidP="009E0026">
      <w:pPr>
        <w:pStyle w:val="NormalWeb"/>
        <w:spacing w:before="0" w:beforeAutospacing="0" w:after="0" w:afterAutospacing="0" w:line="360" w:lineRule="auto"/>
        <w:ind w:left="720"/>
        <w:jc w:val="both"/>
        <w:rPr>
          <w:sz w:val="26"/>
          <w:szCs w:val="26"/>
        </w:rPr>
      </w:pPr>
      <w:r>
        <w:rPr>
          <w:sz w:val="26"/>
          <w:szCs w:val="26"/>
        </w:rPr>
        <w:t>1 phòng Multimedia</w:t>
      </w:r>
    </w:p>
    <w:p w:rsidR="00CE2F16" w:rsidRDefault="00CE2F16" w:rsidP="009E0026">
      <w:pPr>
        <w:pStyle w:val="NormalWeb"/>
        <w:spacing w:before="0" w:beforeAutospacing="0" w:after="0" w:afterAutospacing="0" w:line="360" w:lineRule="auto"/>
        <w:ind w:left="720"/>
        <w:jc w:val="both"/>
        <w:rPr>
          <w:sz w:val="26"/>
          <w:szCs w:val="26"/>
        </w:rPr>
      </w:pPr>
      <w:r>
        <w:rPr>
          <w:sz w:val="26"/>
          <w:szCs w:val="26"/>
        </w:rPr>
        <w:t>1 phòng cơ điện tử</w:t>
      </w:r>
    </w:p>
    <w:p w:rsidR="00CE2F16" w:rsidRDefault="00CE2F16" w:rsidP="009E0026">
      <w:pPr>
        <w:pStyle w:val="NormalWeb"/>
        <w:spacing w:before="0" w:beforeAutospacing="0" w:after="0" w:afterAutospacing="0" w:line="360" w:lineRule="auto"/>
        <w:ind w:left="720"/>
        <w:jc w:val="both"/>
        <w:rPr>
          <w:sz w:val="26"/>
          <w:szCs w:val="26"/>
        </w:rPr>
      </w:pPr>
      <w:r>
        <w:rPr>
          <w:sz w:val="26"/>
          <w:szCs w:val="26"/>
        </w:rPr>
        <w:lastRenderedPageBreak/>
        <w:t>1 phòng thực tập điện máy CNC</w:t>
      </w:r>
    </w:p>
    <w:p w:rsidR="00CE2F16" w:rsidRDefault="00CE2F16" w:rsidP="009E0026">
      <w:pPr>
        <w:pStyle w:val="NormalWeb"/>
        <w:spacing w:before="0" w:beforeAutospacing="0" w:after="0" w:afterAutospacing="0" w:line="360" w:lineRule="auto"/>
        <w:ind w:left="720"/>
        <w:jc w:val="both"/>
        <w:rPr>
          <w:sz w:val="26"/>
          <w:szCs w:val="26"/>
        </w:rPr>
      </w:pPr>
      <w:r>
        <w:rPr>
          <w:sz w:val="26"/>
          <w:szCs w:val="26"/>
        </w:rPr>
        <w:t>1</w:t>
      </w:r>
      <w:r w:rsidRPr="00F87307">
        <w:rPr>
          <w:sz w:val="26"/>
          <w:szCs w:val="26"/>
        </w:rPr>
        <w:t xml:space="preserve"> </w:t>
      </w:r>
      <w:r>
        <w:rPr>
          <w:sz w:val="26"/>
          <w:szCs w:val="26"/>
        </w:rPr>
        <w:t>phòng đo lường</w:t>
      </w:r>
    </w:p>
    <w:p w:rsidR="00CE2F16" w:rsidRPr="00900E5C" w:rsidRDefault="00CE2F16" w:rsidP="009E0026">
      <w:pPr>
        <w:pStyle w:val="NormalWeb"/>
        <w:numPr>
          <w:ilvl w:val="0"/>
          <w:numId w:val="80"/>
        </w:numPr>
        <w:tabs>
          <w:tab w:val="left" w:pos="720"/>
        </w:tabs>
        <w:spacing w:before="0" w:beforeAutospacing="0" w:after="0" w:afterAutospacing="0" w:line="360" w:lineRule="auto"/>
        <w:ind w:hanging="1170"/>
        <w:jc w:val="both"/>
        <w:rPr>
          <w:b/>
          <w:sz w:val="26"/>
          <w:szCs w:val="26"/>
        </w:rPr>
      </w:pPr>
      <w:r w:rsidRPr="00900E5C">
        <w:rPr>
          <w:b/>
          <w:sz w:val="26"/>
          <w:szCs w:val="26"/>
        </w:rPr>
        <w:t>Đội ngũ giảng viên</w:t>
      </w:r>
      <w:r w:rsidR="00900E5C">
        <w:rPr>
          <w:b/>
          <w:sz w:val="26"/>
          <w:szCs w:val="26"/>
        </w:rPr>
        <w:t xml:space="preserve"> </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1 tiến sĩ, 21 thạc sĩ, 13 đại học.</w:t>
      </w:r>
    </w:p>
    <w:p w:rsidR="00CE2F16" w:rsidRPr="00900E5C" w:rsidRDefault="00CE2F16" w:rsidP="009E0026">
      <w:pPr>
        <w:pStyle w:val="NormalWeb"/>
        <w:numPr>
          <w:ilvl w:val="0"/>
          <w:numId w:val="80"/>
        </w:numPr>
        <w:tabs>
          <w:tab w:val="left" w:pos="720"/>
        </w:tabs>
        <w:spacing w:before="0" w:beforeAutospacing="0" w:after="0" w:afterAutospacing="0" w:line="360" w:lineRule="auto"/>
        <w:ind w:hanging="1170"/>
        <w:jc w:val="both"/>
        <w:rPr>
          <w:b/>
          <w:sz w:val="26"/>
          <w:szCs w:val="26"/>
        </w:rPr>
      </w:pPr>
      <w:r w:rsidRPr="00900E5C">
        <w:rPr>
          <w:b/>
          <w:sz w:val="26"/>
          <w:szCs w:val="26"/>
        </w:rPr>
        <w:t>Chương trình giảng dạy đa hệ</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Trung cấp</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Cao Đẳng chuyên nghiệp</w:t>
      </w:r>
    </w:p>
    <w:p w:rsidR="00CE2F16" w:rsidRPr="00900E5C" w:rsidRDefault="00CE2F16" w:rsidP="009E0026">
      <w:pPr>
        <w:pStyle w:val="NormalWeb"/>
        <w:numPr>
          <w:ilvl w:val="0"/>
          <w:numId w:val="80"/>
        </w:numPr>
        <w:tabs>
          <w:tab w:val="left" w:pos="720"/>
        </w:tabs>
        <w:spacing w:before="0" w:beforeAutospacing="0" w:after="0" w:afterAutospacing="0" w:line="360" w:lineRule="auto"/>
        <w:ind w:hanging="1170"/>
        <w:jc w:val="both"/>
        <w:rPr>
          <w:b/>
          <w:sz w:val="26"/>
          <w:szCs w:val="26"/>
        </w:rPr>
      </w:pPr>
      <w:r w:rsidRPr="00900E5C">
        <w:rPr>
          <w:b/>
          <w:sz w:val="26"/>
          <w:szCs w:val="26"/>
        </w:rPr>
        <w:t>Đề tài nghiên cứu khoa học cấp trường năm 2014-2015 : 3</w:t>
      </w:r>
    </w:p>
    <w:p w:rsidR="00CE2F16" w:rsidRDefault="00CE2F16" w:rsidP="009E0026">
      <w:pPr>
        <w:pStyle w:val="NormalWeb"/>
        <w:tabs>
          <w:tab w:val="left" w:pos="720"/>
        </w:tabs>
        <w:spacing w:before="0" w:beforeAutospacing="0" w:after="0" w:afterAutospacing="0" w:line="360" w:lineRule="auto"/>
        <w:ind w:left="720" w:firstLine="270"/>
        <w:jc w:val="both"/>
        <w:rPr>
          <w:sz w:val="26"/>
          <w:szCs w:val="26"/>
        </w:rPr>
      </w:pPr>
      <w:r>
        <w:rPr>
          <w:sz w:val="26"/>
          <w:szCs w:val="26"/>
        </w:rPr>
        <w:t xml:space="preserve">Điểm mạnh </w:t>
      </w:r>
      <w:proofErr w:type="gramStart"/>
      <w:r>
        <w:rPr>
          <w:sz w:val="26"/>
          <w:szCs w:val="26"/>
        </w:rPr>
        <w:t>của  khoa</w:t>
      </w:r>
      <w:proofErr w:type="gramEnd"/>
      <w:r>
        <w:rPr>
          <w:sz w:val="26"/>
          <w:szCs w:val="26"/>
        </w:rPr>
        <w:t xml:space="preserve"> Điện – Điện tử là tập trung rèn luyện kỹ năng nghề. </w:t>
      </w:r>
      <w:proofErr w:type="gramStart"/>
      <w:r>
        <w:rPr>
          <w:sz w:val="26"/>
          <w:szCs w:val="26"/>
        </w:rPr>
        <w:t>Học sinh – sinh viên được thực hành trên các tủ điện, mô hình giống như trong thực tế.</w:t>
      </w:r>
      <w:proofErr w:type="gramEnd"/>
      <w:r>
        <w:rPr>
          <w:sz w:val="26"/>
          <w:szCs w:val="26"/>
        </w:rPr>
        <w:t xml:space="preserve"> Do đó khi thực tập tại các xí nghiệp,</w:t>
      </w:r>
      <w:r w:rsidRPr="005C0F9C">
        <w:rPr>
          <w:sz w:val="26"/>
          <w:szCs w:val="26"/>
        </w:rPr>
        <w:t xml:space="preserve"> </w:t>
      </w:r>
      <w:r>
        <w:rPr>
          <w:sz w:val="26"/>
          <w:szCs w:val="26"/>
        </w:rPr>
        <w:t xml:space="preserve">học sinh – sinh </w:t>
      </w:r>
      <w:proofErr w:type="gramStart"/>
      <w:r>
        <w:rPr>
          <w:sz w:val="26"/>
          <w:szCs w:val="26"/>
        </w:rPr>
        <w:t>viên  nắm</w:t>
      </w:r>
      <w:proofErr w:type="gramEnd"/>
      <w:r>
        <w:rPr>
          <w:sz w:val="26"/>
          <w:szCs w:val="26"/>
        </w:rPr>
        <w:t xml:space="preserve"> bắt được ngay. Tuy </w:t>
      </w:r>
      <w:proofErr w:type="gramStart"/>
      <w:r>
        <w:rPr>
          <w:sz w:val="26"/>
          <w:szCs w:val="26"/>
        </w:rPr>
        <w:t>nhiên  khoảng</w:t>
      </w:r>
      <w:proofErr w:type="gramEnd"/>
      <w:r>
        <w:rPr>
          <w:sz w:val="26"/>
          <w:szCs w:val="26"/>
        </w:rPr>
        <w:t xml:space="preserve"> cách công nghệ giữa nhà trường và xã hội còn lớn nên các em chưa tự tin. Điểm yếu lớn nhất của việc giảng </w:t>
      </w:r>
      <w:proofErr w:type="gramStart"/>
      <w:r>
        <w:rPr>
          <w:sz w:val="26"/>
          <w:szCs w:val="26"/>
        </w:rPr>
        <w:t>dạy  học</w:t>
      </w:r>
      <w:proofErr w:type="gramEnd"/>
      <w:r>
        <w:rPr>
          <w:sz w:val="26"/>
          <w:szCs w:val="26"/>
        </w:rPr>
        <w:t xml:space="preserve"> sinh – sinh viên  là làm sao giúp cho các em tự học, tự nghiên cứu. Tại các trường học nước ngoài, học sinh – sinh </w:t>
      </w:r>
      <w:proofErr w:type="gramStart"/>
      <w:r>
        <w:rPr>
          <w:sz w:val="26"/>
          <w:szCs w:val="26"/>
        </w:rPr>
        <w:t>viên  tự</w:t>
      </w:r>
      <w:proofErr w:type="gramEnd"/>
      <w:r>
        <w:rPr>
          <w:sz w:val="26"/>
          <w:szCs w:val="26"/>
        </w:rPr>
        <w:t xml:space="preserve"> nạp kiến thức cho mình, thông qua các đề án dưới sự giúp đỡ của giảng viên.</w:t>
      </w:r>
    </w:p>
    <w:p w:rsidR="00CE2F16" w:rsidRPr="00CE2F16" w:rsidRDefault="00CE2F16" w:rsidP="009E0026">
      <w:pPr>
        <w:pStyle w:val="ListParagraph"/>
        <w:numPr>
          <w:ilvl w:val="0"/>
          <w:numId w:val="79"/>
        </w:numPr>
        <w:spacing w:before="120" w:after="120" w:line="240" w:lineRule="auto"/>
        <w:jc w:val="both"/>
        <w:rPr>
          <w:rFonts w:ascii="Times New Roman" w:hAnsi="Times New Roman" w:cs="Times New Roman"/>
          <w:b/>
          <w:sz w:val="26"/>
          <w:szCs w:val="26"/>
        </w:rPr>
      </w:pPr>
      <w:r w:rsidRPr="00CE2F16">
        <w:rPr>
          <w:rFonts w:ascii="Times New Roman" w:hAnsi="Times New Roman" w:cs="Times New Roman"/>
          <w:b/>
          <w:sz w:val="26"/>
          <w:szCs w:val="26"/>
        </w:rPr>
        <w:t xml:space="preserve">Các </w:t>
      </w:r>
      <w:r w:rsidR="008A3101">
        <w:rPr>
          <w:rFonts w:ascii="Times New Roman" w:hAnsi="Times New Roman" w:cs="Times New Roman"/>
          <w:b/>
          <w:sz w:val="26"/>
          <w:szCs w:val="26"/>
        </w:rPr>
        <w:t xml:space="preserve">giải pháp sử dụng hiệu quả phòng thực hành điện máy CNC </w:t>
      </w:r>
    </w:p>
    <w:p w:rsidR="00CE2F16" w:rsidRPr="00900E5C" w:rsidRDefault="00CE2F16" w:rsidP="009E0026">
      <w:pPr>
        <w:pStyle w:val="NormalWeb"/>
        <w:numPr>
          <w:ilvl w:val="0"/>
          <w:numId w:val="78"/>
        </w:numPr>
        <w:tabs>
          <w:tab w:val="left" w:pos="720"/>
        </w:tabs>
        <w:spacing w:before="0" w:beforeAutospacing="0" w:after="0" w:afterAutospacing="0" w:line="360" w:lineRule="auto"/>
        <w:ind w:left="900" w:hanging="630"/>
        <w:jc w:val="both"/>
        <w:rPr>
          <w:sz w:val="26"/>
          <w:szCs w:val="26"/>
        </w:rPr>
      </w:pPr>
      <w:r w:rsidRPr="00900E5C">
        <w:rPr>
          <w:sz w:val="26"/>
          <w:szCs w:val="26"/>
        </w:rPr>
        <w:t xml:space="preserve">Bồi dưỡng tay nghề bậc cao cho các giáo viên:  tổ Điện Tử Công Nghiệp sẽ lên kế hoạch tập huấn </w:t>
      </w:r>
    </w:p>
    <w:p w:rsidR="00CE2F16" w:rsidRDefault="00CE2F16" w:rsidP="009E0026">
      <w:pPr>
        <w:pStyle w:val="NormalWeb"/>
        <w:tabs>
          <w:tab w:val="left" w:pos="720"/>
        </w:tabs>
        <w:spacing w:before="0" w:beforeAutospacing="0" w:after="0" w:afterAutospacing="0" w:line="360" w:lineRule="auto"/>
        <w:ind w:left="900"/>
        <w:jc w:val="both"/>
        <w:rPr>
          <w:sz w:val="26"/>
          <w:szCs w:val="26"/>
        </w:rPr>
      </w:pPr>
      <w:r>
        <w:rPr>
          <w:sz w:val="26"/>
          <w:szCs w:val="26"/>
        </w:rPr>
        <w:t>Năm 2014-</w:t>
      </w:r>
      <w:proofErr w:type="gramStart"/>
      <w:r>
        <w:rPr>
          <w:sz w:val="26"/>
          <w:szCs w:val="26"/>
        </w:rPr>
        <w:t>2015 :</w:t>
      </w:r>
      <w:proofErr w:type="gramEnd"/>
      <w:r>
        <w:rPr>
          <w:sz w:val="26"/>
          <w:szCs w:val="26"/>
        </w:rPr>
        <w:tab/>
      </w:r>
    </w:p>
    <w:p w:rsidR="00CE2F16" w:rsidRDefault="00CE2F16" w:rsidP="009E0026">
      <w:pPr>
        <w:pStyle w:val="NormalWeb"/>
        <w:tabs>
          <w:tab w:val="left" w:pos="720"/>
        </w:tabs>
        <w:spacing w:before="0" w:beforeAutospacing="0" w:after="0" w:afterAutospacing="0" w:line="360" w:lineRule="auto"/>
        <w:ind w:left="1440" w:hanging="450"/>
        <w:jc w:val="both"/>
        <w:rPr>
          <w:sz w:val="26"/>
          <w:szCs w:val="26"/>
        </w:rPr>
      </w:pPr>
      <w:r>
        <w:rPr>
          <w:sz w:val="26"/>
          <w:szCs w:val="26"/>
        </w:rPr>
        <w:t>- Cài đặt driver servo</w:t>
      </w:r>
    </w:p>
    <w:p w:rsidR="00CE2F16" w:rsidRDefault="00CE2F16" w:rsidP="009E0026">
      <w:pPr>
        <w:pStyle w:val="NormalWeb"/>
        <w:tabs>
          <w:tab w:val="left" w:pos="720"/>
        </w:tabs>
        <w:spacing w:before="0" w:beforeAutospacing="0" w:after="0" w:afterAutospacing="0" w:line="360" w:lineRule="auto"/>
        <w:ind w:firstLine="900"/>
        <w:jc w:val="both"/>
        <w:rPr>
          <w:sz w:val="26"/>
          <w:szCs w:val="26"/>
        </w:rPr>
      </w:pPr>
      <w:r>
        <w:rPr>
          <w:sz w:val="26"/>
          <w:szCs w:val="26"/>
        </w:rPr>
        <w:t>Năm 2015-</w:t>
      </w:r>
      <w:proofErr w:type="gramStart"/>
      <w:r>
        <w:rPr>
          <w:sz w:val="26"/>
          <w:szCs w:val="26"/>
        </w:rPr>
        <w:t>2016 :</w:t>
      </w:r>
      <w:proofErr w:type="gramEnd"/>
    </w:p>
    <w:p w:rsidR="00CE2F16" w:rsidRDefault="00CE2F16" w:rsidP="009E0026">
      <w:pPr>
        <w:pStyle w:val="NormalWeb"/>
        <w:tabs>
          <w:tab w:val="left" w:pos="720"/>
        </w:tabs>
        <w:spacing w:before="0" w:beforeAutospacing="0" w:after="0" w:afterAutospacing="0" w:line="360" w:lineRule="auto"/>
        <w:ind w:left="900" w:firstLine="90"/>
        <w:jc w:val="both"/>
        <w:rPr>
          <w:sz w:val="26"/>
          <w:szCs w:val="26"/>
        </w:rPr>
      </w:pPr>
      <w:r>
        <w:rPr>
          <w:sz w:val="26"/>
          <w:szCs w:val="26"/>
        </w:rPr>
        <w:t>- Cài đặt driver động cơ bước</w:t>
      </w:r>
    </w:p>
    <w:p w:rsidR="00CE2F16" w:rsidRDefault="00CE2F16" w:rsidP="009E0026">
      <w:pPr>
        <w:pStyle w:val="NormalWeb"/>
        <w:tabs>
          <w:tab w:val="left" w:pos="720"/>
        </w:tabs>
        <w:spacing w:before="0" w:beforeAutospacing="0" w:after="0" w:afterAutospacing="0" w:line="360" w:lineRule="auto"/>
        <w:ind w:left="900" w:firstLine="90"/>
        <w:jc w:val="both"/>
        <w:rPr>
          <w:sz w:val="26"/>
          <w:szCs w:val="26"/>
        </w:rPr>
      </w:pPr>
      <w:r>
        <w:rPr>
          <w:sz w:val="26"/>
          <w:szCs w:val="26"/>
        </w:rPr>
        <w:t xml:space="preserve">- Sử dụng máy </w:t>
      </w:r>
      <w:proofErr w:type="gramStart"/>
      <w:r>
        <w:rPr>
          <w:sz w:val="26"/>
          <w:szCs w:val="26"/>
        </w:rPr>
        <w:t>tiện  CNC</w:t>
      </w:r>
      <w:proofErr w:type="gramEnd"/>
      <w:r>
        <w:rPr>
          <w:sz w:val="26"/>
          <w:szCs w:val="26"/>
        </w:rPr>
        <w:t xml:space="preserve"> EDU VR1</w:t>
      </w:r>
    </w:p>
    <w:p w:rsidR="00CE2F16" w:rsidRDefault="00CE2F16" w:rsidP="009E0026">
      <w:pPr>
        <w:pStyle w:val="NormalWeb"/>
        <w:tabs>
          <w:tab w:val="left" w:pos="720"/>
        </w:tabs>
        <w:spacing w:before="0" w:beforeAutospacing="0" w:after="0" w:afterAutospacing="0" w:line="360" w:lineRule="auto"/>
        <w:ind w:left="900"/>
        <w:jc w:val="both"/>
        <w:rPr>
          <w:sz w:val="26"/>
          <w:szCs w:val="26"/>
        </w:rPr>
      </w:pPr>
      <w:r>
        <w:rPr>
          <w:sz w:val="26"/>
          <w:szCs w:val="26"/>
        </w:rPr>
        <w:t>Năm 2016-2017</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xml:space="preserve">- Sơ đồ cấu trúc của máy </w:t>
      </w:r>
      <w:proofErr w:type="gramStart"/>
      <w:r>
        <w:rPr>
          <w:sz w:val="26"/>
          <w:szCs w:val="26"/>
        </w:rPr>
        <w:t>tiện  CNC</w:t>
      </w:r>
      <w:proofErr w:type="gramEnd"/>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Chương trình PMC sử dụng trên máy tiện CNC</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xml:space="preserve">- Sửa chữa hư </w:t>
      </w:r>
      <w:proofErr w:type="gramStart"/>
      <w:r>
        <w:rPr>
          <w:sz w:val="26"/>
          <w:szCs w:val="26"/>
        </w:rPr>
        <w:t>hỏng  máy</w:t>
      </w:r>
      <w:proofErr w:type="gramEnd"/>
      <w:r>
        <w:rPr>
          <w:sz w:val="26"/>
          <w:szCs w:val="26"/>
        </w:rPr>
        <w:t xml:space="preserve"> tiện CNC</w:t>
      </w:r>
    </w:p>
    <w:p w:rsidR="00CE2F16" w:rsidRDefault="00CE2F16" w:rsidP="009E0026">
      <w:pPr>
        <w:pStyle w:val="NormalWeb"/>
        <w:tabs>
          <w:tab w:val="left" w:pos="720"/>
        </w:tabs>
        <w:spacing w:before="0" w:beforeAutospacing="0" w:after="0" w:afterAutospacing="0" w:line="360" w:lineRule="auto"/>
        <w:ind w:left="900"/>
        <w:jc w:val="both"/>
        <w:rPr>
          <w:sz w:val="26"/>
          <w:szCs w:val="26"/>
        </w:rPr>
      </w:pPr>
      <w:r>
        <w:rPr>
          <w:sz w:val="26"/>
          <w:szCs w:val="26"/>
        </w:rPr>
        <w:t>Năm 2017-2018</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xml:space="preserve">- Sơ đồ cấu trúc của máy </w:t>
      </w:r>
      <w:proofErr w:type="gramStart"/>
      <w:r>
        <w:rPr>
          <w:sz w:val="26"/>
          <w:szCs w:val="26"/>
        </w:rPr>
        <w:t>phay  CNC</w:t>
      </w:r>
      <w:proofErr w:type="gramEnd"/>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Chương trình PMC sử dụng trên máy phay CNC</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xml:space="preserve">- Sửa chữa hư </w:t>
      </w:r>
      <w:proofErr w:type="gramStart"/>
      <w:r>
        <w:rPr>
          <w:sz w:val="26"/>
          <w:szCs w:val="26"/>
        </w:rPr>
        <w:t>hỏng  máy</w:t>
      </w:r>
      <w:proofErr w:type="gramEnd"/>
      <w:r>
        <w:rPr>
          <w:sz w:val="26"/>
          <w:szCs w:val="26"/>
        </w:rPr>
        <w:t xml:space="preserve"> phay CNC</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lastRenderedPageBreak/>
        <w:t xml:space="preserve">Năm 2015-2016, đăng ký làm tủ điện máy phay CNC, máy cắt dùng </w:t>
      </w:r>
      <w:proofErr w:type="gramStart"/>
      <w:r>
        <w:rPr>
          <w:sz w:val="26"/>
          <w:szCs w:val="26"/>
        </w:rPr>
        <w:t>tia</w:t>
      </w:r>
      <w:proofErr w:type="gramEnd"/>
      <w:r>
        <w:rPr>
          <w:sz w:val="26"/>
          <w:szCs w:val="26"/>
        </w:rPr>
        <w:t xml:space="preserve"> laser… để các giáo viên có điều kiện tiếp xúc các vấn đề chuyên nghành. </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Đề nghị mua 02 máy phay CNC cũ để giáo viên và học sinh –sinh viên có điều kiện tiếp xúc với thực tế.</w:t>
      </w:r>
    </w:p>
    <w:p w:rsidR="00CE2F16" w:rsidRDefault="00CE2F16" w:rsidP="009E0026">
      <w:pPr>
        <w:pStyle w:val="NormalWeb"/>
        <w:numPr>
          <w:ilvl w:val="0"/>
          <w:numId w:val="78"/>
        </w:numPr>
        <w:tabs>
          <w:tab w:val="left" w:pos="720"/>
        </w:tabs>
        <w:spacing w:line="360" w:lineRule="auto"/>
        <w:ind w:left="900" w:hanging="540"/>
        <w:jc w:val="both"/>
        <w:rPr>
          <w:sz w:val="26"/>
          <w:szCs w:val="26"/>
        </w:rPr>
      </w:pPr>
      <w:proofErr w:type="gramStart"/>
      <w:r>
        <w:rPr>
          <w:sz w:val="26"/>
          <w:szCs w:val="26"/>
        </w:rPr>
        <w:t xml:space="preserve">Kết hợp với các </w:t>
      </w:r>
      <w:r w:rsidR="008A3101">
        <w:rPr>
          <w:sz w:val="26"/>
          <w:szCs w:val="26"/>
        </w:rPr>
        <w:t xml:space="preserve">công ty mua bán và </w:t>
      </w:r>
      <w:r>
        <w:rPr>
          <w:sz w:val="26"/>
          <w:szCs w:val="26"/>
        </w:rPr>
        <w:t>sửa chữa CNC để đưa Học sinh – Sinh viên tham quan thực tập.</w:t>
      </w:r>
      <w:proofErr w:type="gramEnd"/>
      <w:r>
        <w:rPr>
          <w:sz w:val="26"/>
          <w:szCs w:val="26"/>
        </w:rPr>
        <w:t xml:space="preserve"> </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Lên kế hoạch xin kinh phí mời các chuyên gia sửa chữa máy đến tập huấn tại khoa.</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 xml:space="preserve">Thay đổi cách giảng dạy </w:t>
      </w:r>
      <w:proofErr w:type="gramStart"/>
      <w:r>
        <w:rPr>
          <w:sz w:val="26"/>
          <w:szCs w:val="26"/>
        </w:rPr>
        <w:t>theo</w:t>
      </w:r>
      <w:proofErr w:type="gramEnd"/>
      <w:r>
        <w:rPr>
          <w:sz w:val="26"/>
          <w:szCs w:val="26"/>
        </w:rPr>
        <w:t xml:space="preserve"> đề án.</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 xml:space="preserve">Mở các lớp ngắn hạn </w:t>
      </w:r>
      <w:proofErr w:type="gramStart"/>
      <w:r>
        <w:rPr>
          <w:sz w:val="26"/>
          <w:szCs w:val="26"/>
        </w:rPr>
        <w:t>theo</w:t>
      </w:r>
      <w:proofErr w:type="gramEnd"/>
      <w:r>
        <w:rPr>
          <w:sz w:val="26"/>
          <w:szCs w:val="26"/>
        </w:rPr>
        <w:t xml:space="preserve"> mô đun để đáp ứng nhu cầu của học sinh sinh viên.</w:t>
      </w:r>
    </w:p>
    <w:p w:rsidR="00CE2F16" w:rsidRPr="004B3493"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Cho các sinh viên khá giỏi làm đề tài tốt nghiệp.</w:t>
      </w:r>
    </w:p>
    <w:p w:rsidR="00CE2F16" w:rsidRPr="00DC1781" w:rsidRDefault="00CE2F16" w:rsidP="00CE2F16">
      <w:pPr>
        <w:pStyle w:val="NormalWeb"/>
        <w:spacing w:line="276" w:lineRule="auto"/>
        <w:rPr>
          <w:sz w:val="26"/>
          <w:szCs w:val="26"/>
        </w:rPr>
      </w:pPr>
    </w:p>
    <w:p w:rsidR="00CE2F16" w:rsidRPr="00293DB8" w:rsidRDefault="00CE2F16" w:rsidP="00CE2F16">
      <w:pPr>
        <w:spacing w:after="0"/>
        <w:jc w:val="both"/>
        <w:rPr>
          <w:rFonts w:asciiTheme="majorHAnsi" w:hAnsiTheme="majorHAnsi" w:cstheme="majorHAnsi"/>
          <w:sz w:val="26"/>
          <w:szCs w:val="26"/>
        </w:rPr>
      </w:pPr>
    </w:p>
    <w:p w:rsidR="00CE2F16" w:rsidRPr="00E03AE8" w:rsidRDefault="00CE2F16" w:rsidP="00E03AE8">
      <w:pPr>
        <w:spacing w:after="0" w:line="360" w:lineRule="auto"/>
        <w:ind w:left="2880" w:firstLine="720"/>
        <w:jc w:val="both"/>
        <w:rPr>
          <w:rFonts w:ascii="Times New Roman" w:hAnsi="Times New Roman" w:cs="Times New Roman"/>
          <w:b/>
          <w:sz w:val="26"/>
          <w:szCs w:val="26"/>
        </w:rPr>
      </w:pPr>
      <w:r w:rsidRPr="00E03AE8">
        <w:rPr>
          <w:rFonts w:ascii="Times New Roman" w:hAnsi="Times New Roman" w:cs="Times New Roman"/>
          <w:b/>
          <w:sz w:val="26"/>
          <w:szCs w:val="26"/>
        </w:rPr>
        <w:t>TÀI LIỆU THAM KHẢO</w:t>
      </w:r>
    </w:p>
    <w:p w:rsidR="00CE2F16" w:rsidRPr="00CA1AC2" w:rsidRDefault="00CE2F16" w:rsidP="00CE2F16">
      <w:pPr>
        <w:pStyle w:val="ListParagraph"/>
        <w:shd w:val="clear" w:color="auto" w:fill="FFFFFF"/>
        <w:spacing w:after="0"/>
        <w:rPr>
          <w:rFonts w:asciiTheme="majorHAnsi" w:hAnsiTheme="majorHAnsi" w:cstheme="majorHAnsi"/>
          <w:bCs/>
          <w:sz w:val="26"/>
          <w:szCs w:val="26"/>
        </w:rPr>
      </w:pPr>
      <w:r w:rsidRPr="00D63D9C">
        <w:rPr>
          <w:rFonts w:asciiTheme="majorHAnsi" w:hAnsiTheme="majorHAnsi" w:cstheme="majorHAnsi"/>
          <w:bCs/>
          <w:sz w:val="26"/>
          <w:szCs w:val="26"/>
        </w:rPr>
        <w:tab/>
      </w:r>
    </w:p>
    <w:p w:rsidR="00CE2F16" w:rsidRPr="000D4ECA" w:rsidRDefault="000629EC" w:rsidP="00372C6F">
      <w:pPr>
        <w:pStyle w:val="ListParagraph"/>
        <w:numPr>
          <w:ilvl w:val="0"/>
          <w:numId w:val="81"/>
        </w:numPr>
        <w:shd w:val="clear" w:color="auto" w:fill="FFFFFF"/>
        <w:spacing w:after="0"/>
        <w:rPr>
          <w:rFonts w:asciiTheme="majorHAnsi" w:hAnsiTheme="majorHAnsi" w:cstheme="majorHAnsi"/>
          <w:bCs/>
          <w:sz w:val="26"/>
          <w:szCs w:val="26"/>
        </w:rPr>
      </w:pPr>
      <w:hyperlink r:id="rId20" w:history="1">
        <w:r w:rsidR="00CE2F16" w:rsidRPr="007E7D1A">
          <w:rPr>
            <w:rStyle w:val="Hyperlink"/>
            <w:rFonts w:asciiTheme="majorHAnsi" w:hAnsiTheme="majorHAnsi" w:cstheme="majorHAnsi"/>
            <w:bCs/>
            <w:sz w:val="26"/>
            <w:szCs w:val="26"/>
          </w:rPr>
          <w:t>http://www.lhu.edu.vn</w:t>
        </w:r>
      </w:hyperlink>
      <w:r w:rsidR="00CE2F16">
        <w:rPr>
          <w:rFonts w:asciiTheme="majorHAnsi" w:hAnsiTheme="majorHAnsi" w:cstheme="majorHAnsi"/>
          <w:bCs/>
          <w:sz w:val="26"/>
          <w:szCs w:val="26"/>
        </w:rPr>
        <w:t xml:space="preserve">  Thực trạng việc đào tạo và sử dụng nguồn năng lực hiện nay  /Phan Anh Tuấn   </w:t>
      </w:r>
    </w:p>
    <w:p w:rsidR="00CE2F16" w:rsidRDefault="00CE2F16" w:rsidP="001258C5">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1258C5">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1258C5">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1258C5">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1258C5">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1258C5">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1258C5">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1258C5">
      <w:pPr>
        <w:pStyle w:val="ListParagraph"/>
        <w:shd w:val="clear" w:color="auto" w:fill="FFFFFF"/>
        <w:spacing w:after="0" w:line="360" w:lineRule="auto"/>
        <w:jc w:val="both"/>
        <w:rPr>
          <w:rFonts w:ascii="Times New Roman" w:hAnsi="Times New Roman" w:cs="Times New Roman"/>
          <w:bCs/>
          <w:sz w:val="26"/>
          <w:szCs w:val="26"/>
        </w:rPr>
      </w:pPr>
    </w:p>
    <w:sectPr w:rsidR="00364FA5" w:rsidSect="00FE7937">
      <w:headerReference w:type="default" r:id="rId21"/>
      <w:footerReference w:type="default" r:id="rId22"/>
      <w:pgSz w:w="11906" w:h="16838" w:code="9"/>
      <w:pgMar w:top="1134" w:right="851" w:bottom="1134" w:left="1701" w:header="675" w:footer="2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5942" w:rsidRDefault="00225942" w:rsidP="00757B11">
      <w:pPr>
        <w:spacing w:after="0" w:line="240" w:lineRule="auto"/>
      </w:pPr>
      <w:r>
        <w:separator/>
      </w:r>
    </w:p>
  </w:endnote>
  <w:endnote w:type="continuationSeparator" w:id="0">
    <w:p w:rsidR="00225942" w:rsidRDefault="00225942"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61002A87" w:usb1="80000000" w:usb2="00000008" w:usb3="00000000" w:csb0="000101FF" w:csb1="00000000"/>
  </w:font>
  <w:font w:name="+mn-ea">
    <w:altName w:val="Times New Roman"/>
    <w:panose1 w:val="00000000000000000000"/>
    <w:charset w:val="00"/>
    <w:family w:val="roman"/>
    <w:notTrueType/>
    <w:pitch w:val="default"/>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471487"/>
      <w:docPartObj>
        <w:docPartGallery w:val="Page Numbers (Bottom of Page)"/>
        <w:docPartUnique/>
      </w:docPartObj>
    </w:sdtPr>
    <w:sdtEndPr>
      <w:rPr>
        <w:noProof/>
      </w:rPr>
    </w:sdtEndPr>
    <w:sdtContent>
      <w:p w:rsidR="000629EC" w:rsidRDefault="000629EC" w:rsidP="006647DD">
        <w:pPr>
          <w:pStyle w:val="Footer"/>
          <w:jc w:val="right"/>
        </w:pPr>
        <w:r>
          <w:fldChar w:fldCharType="begin"/>
        </w:r>
        <w:r>
          <w:instrText xml:space="preserve"> PAGE   \* MERGEFORMAT </w:instrText>
        </w:r>
        <w:r>
          <w:fldChar w:fldCharType="separate"/>
        </w:r>
        <w:r w:rsidR="00FE3C04">
          <w:rPr>
            <w:noProof/>
          </w:rPr>
          <w:t>1</w:t>
        </w:r>
        <w:r>
          <w:rPr>
            <w:noProof/>
          </w:rPr>
          <w:fldChar w:fldCharType="end"/>
        </w:r>
      </w:p>
    </w:sdtContent>
  </w:sdt>
  <w:p w:rsidR="000629EC" w:rsidRDefault="000629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5942" w:rsidRDefault="00225942" w:rsidP="00757B11">
      <w:pPr>
        <w:spacing w:after="0" w:line="240" w:lineRule="auto"/>
      </w:pPr>
      <w:r>
        <w:separator/>
      </w:r>
    </w:p>
  </w:footnote>
  <w:footnote w:type="continuationSeparator" w:id="0">
    <w:p w:rsidR="00225942" w:rsidRDefault="00225942"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imes New Roman" w:hAnsi="Times New Roman" w:cs="Times New Roman"/>
        <w:b/>
        <w:i/>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Content>
      <w:p w:rsidR="000629EC" w:rsidRPr="003843FC" w:rsidRDefault="000629EC" w:rsidP="003843FC">
        <w:pPr>
          <w:pStyle w:val="Header"/>
          <w:pBdr>
            <w:bottom w:val="thickThinSmallGap" w:sz="24" w:space="1" w:color="622423" w:themeColor="accent2" w:themeShade="7F"/>
          </w:pBdr>
          <w:rPr>
            <w:rFonts w:asciiTheme="majorHAnsi" w:eastAsiaTheme="majorEastAsia" w:hAnsiTheme="majorHAnsi" w:cstheme="majorBidi"/>
            <w:b/>
            <w:i/>
          </w:rPr>
        </w:pPr>
        <w:r>
          <w:rPr>
            <w:rFonts w:ascii="Times New Roman" w:eastAsia="Times New Roman" w:hAnsi="Times New Roman" w:cs="Times New Roman"/>
            <w:b/>
            <w:i/>
          </w:rPr>
          <w:t>Hội thảo khoa học: Giải pháp nâng cao chất lượng đào tạo của Khoa Điện- Điện tử</w:t>
        </w:r>
      </w:p>
    </w:sdtContent>
  </w:sdt>
  <w:p w:rsidR="000629EC" w:rsidRPr="003843FC" w:rsidRDefault="000629EC" w:rsidP="003843FC">
    <w:pPr>
      <w:pStyle w:val="Header"/>
      <w:rPr>
        <w:rFonts w:asciiTheme="majorHAnsi" w:hAnsiTheme="majorHAnsi" w:cstheme="majorHAnsi"/>
        <w:b/>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753A"/>
    <w:multiLevelType w:val="multilevel"/>
    <w:tmpl w:val="78B09C10"/>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00B25C73"/>
    <w:multiLevelType w:val="multilevel"/>
    <w:tmpl w:val="0A78E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1BE007B"/>
    <w:multiLevelType w:val="hybridMultilevel"/>
    <w:tmpl w:val="D248C3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011232"/>
    <w:multiLevelType w:val="hybridMultilevel"/>
    <w:tmpl w:val="1C6E0DC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ED30CC"/>
    <w:multiLevelType w:val="hybridMultilevel"/>
    <w:tmpl w:val="A55E9696"/>
    <w:lvl w:ilvl="0" w:tplc="72DA7718">
      <w:start w:val="1"/>
      <w:numFmt w:val="decimal"/>
      <w:lvlText w:val="%1."/>
      <w:lvlJc w:val="left"/>
      <w:pPr>
        <w:ind w:left="360" w:hanging="360"/>
      </w:pPr>
      <w:rPr>
        <w:rFonts w:ascii="Times New Roman" w:eastAsiaTheme="minorHAnsi" w:hAnsi="Times New Roman" w:cs="Times New Roman" w:hint="default"/>
        <w:i w:val="0"/>
        <w:color w:val="auto"/>
        <w:sz w:val="26"/>
        <w:szCs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BCB2F6A"/>
    <w:multiLevelType w:val="hybridMultilevel"/>
    <w:tmpl w:val="876A6B24"/>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E116A6"/>
    <w:multiLevelType w:val="multilevel"/>
    <w:tmpl w:val="D1484256"/>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nsid w:val="0DFE7A37"/>
    <w:multiLevelType w:val="hybridMultilevel"/>
    <w:tmpl w:val="5A284AAE"/>
    <w:lvl w:ilvl="0" w:tplc="03FAF180">
      <w:start w:val="1"/>
      <w:numFmt w:val="low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FFA2165"/>
    <w:multiLevelType w:val="hybridMultilevel"/>
    <w:tmpl w:val="B796AA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0343E31"/>
    <w:multiLevelType w:val="hybridMultilevel"/>
    <w:tmpl w:val="D45A000C"/>
    <w:lvl w:ilvl="0" w:tplc="656EA2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0F544EF"/>
    <w:multiLevelType w:val="hybridMultilevel"/>
    <w:tmpl w:val="73DE9A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128E0208"/>
    <w:multiLevelType w:val="hybridMultilevel"/>
    <w:tmpl w:val="7212B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48B4287"/>
    <w:multiLevelType w:val="hybridMultilevel"/>
    <w:tmpl w:val="CE5C19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3C5272"/>
    <w:multiLevelType w:val="hybridMultilevel"/>
    <w:tmpl w:val="575614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4D2C29"/>
    <w:multiLevelType w:val="hybridMultilevel"/>
    <w:tmpl w:val="7182E068"/>
    <w:lvl w:ilvl="0" w:tplc="D53CE7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6A97623"/>
    <w:multiLevelType w:val="hybridMultilevel"/>
    <w:tmpl w:val="05F87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86D3A2C"/>
    <w:multiLevelType w:val="hybridMultilevel"/>
    <w:tmpl w:val="CEF2C2F6"/>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89B251B"/>
    <w:multiLevelType w:val="hybridMultilevel"/>
    <w:tmpl w:val="C47C797C"/>
    <w:lvl w:ilvl="0" w:tplc="29F61DD2">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9E04CBF"/>
    <w:multiLevelType w:val="hybridMultilevel"/>
    <w:tmpl w:val="8578D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AF6732B"/>
    <w:multiLevelType w:val="hybridMultilevel"/>
    <w:tmpl w:val="EEBAEDA4"/>
    <w:lvl w:ilvl="0" w:tplc="24B0C942">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1C6F01F1"/>
    <w:multiLevelType w:val="hybridMultilevel"/>
    <w:tmpl w:val="59D81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D7955B1"/>
    <w:multiLevelType w:val="hybridMultilevel"/>
    <w:tmpl w:val="58FC2D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DCB2CE5"/>
    <w:multiLevelType w:val="hybridMultilevel"/>
    <w:tmpl w:val="FBE64214"/>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DF73AB8"/>
    <w:multiLevelType w:val="multilevel"/>
    <w:tmpl w:val="AC34DB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1E763A89"/>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FD57705"/>
    <w:multiLevelType w:val="hybridMultilevel"/>
    <w:tmpl w:val="26A86ECA"/>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002368E"/>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07C7DB5"/>
    <w:multiLevelType w:val="hybridMultilevel"/>
    <w:tmpl w:val="3EC69156"/>
    <w:lvl w:ilvl="0" w:tplc="29F61DD2">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20980D3F"/>
    <w:multiLevelType w:val="hybridMultilevel"/>
    <w:tmpl w:val="C6BCB938"/>
    <w:lvl w:ilvl="0" w:tplc="2B54AE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3924912"/>
    <w:multiLevelType w:val="hybridMultilevel"/>
    <w:tmpl w:val="D4C40BB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4657975"/>
    <w:multiLevelType w:val="hybridMultilevel"/>
    <w:tmpl w:val="D13ECD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4772775"/>
    <w:multiLevelType w:val="hybridMultilevel"/>
    <w:tmpl w:val="96FE32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4E102F4"/>
    <w:multiLevelType w:val="hybridMultilevel"/>
    <w:tmpl w:val="D1FA0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6110A77"/>
    <w:multiLevelType w:val="hybridMultilevel"/>
    <w:tmpl w:val="2F484D92"/>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6A65B02"/>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6C86FEB"/>
    <w:multiLevelType w:val="hybridMultilevel"/>
    <w:tmpl w:val="D226A6C0"/>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AC75E0E"/>
    <w:multiLevelType w:val="multilevel"/>
    <w:tmpl w:val="62A49814"/>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37">
    <w:nsid w:val="393B4417"/>
    <w:multiLevelType w:val="hybridMultilevel"/>
    <w:tmpl w:val="DB4C79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AFC191A"/>
    <w:multiLevelType w:val="hybridMultilevel"/>
    <w:tmpl w:val="8FD0AC40"/>
    <w:lvl w:ilvl="0" w:tplc="C11CDE4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E9E7509"/>
    <w:multiLevelType w:val="hybridMultilevel"/>
    <w:tmpl w:val="724E9F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1A46C8B"/>
    <w:multiLevelType w:val="multilevel"/>
    <w:tmpl w:val="7B68AA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43136387"/>
    <w:multiLevelType w:val="multilevel"/>
    <w:tmpl w:val="4AA88FE2"/>
    <w:lvl w:ilvl="0">
      <w:start w:val="1"/>
      <w:numFmt w:val="decimal"/>
      <w:lvlText w:val="%1."/>
      <w:lvlJc w:val="left"/>
      <w:pPr>
        <w:tabs>
          <w:tab w:val="num" w:pos="720"/>
        </w:tabs>
        <w:ind w:left="720" w:hanging="360"/>
      </w:pPr>
      <w:rPr>
        <w:b/>
        <w: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43E858BE"/>
    <w:multiLevelType w:val="hybridMultilevel"/>
    <w:tmpl w:val="CAB40C1A"/>
    <w:lvl w:ilvl="0" w:tplc="C1B84440">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3">
    <w:nsid w:val="43FA1A66"/>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4095E66"/>
    <w:multiLevelType w:val="hybridMultilevel"/>
    <w:tmpl w:val="54A4AC5C"/>
    <w:lvl w:ilvl="0" w:tplc="3942FC16">
      <w:start w:val="1"/>
      <w:numFmt w:val="decimal"/>
      <w:pStyle w:val="TOC1"/>
      <w:lvlText w:val="%1."/>
      <w:lvlJc w:val="left"/>
      <w:pPr>
        <w:ind w:left="720" w:hanging="360"/>
      </w:pPr>
      <w:rPr>
        <w:rFonts w:ascii="Times New Roman Bold" w:hAnsi="Times New Roman Bold"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41B7049"/>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43D2BDC"/>
    <w:multiLevelType w:val="hybridMultilevel"/>
    <w:tmpl w:val="46A6A9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7B9422D"/>
    <w:multiLevelType w:val="hybridMultilevel"/>
    <w:tmpl w:val="03648E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8977AAB"/>
    <w:multiLevelType w:val="hybridMultilevel"/>
    <w:tmpl w:val="75245B2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95B6B7E"/>
    <w:multiLevelType w:val="hybridMultilevel"/>
    <w:tmpl w:val="347E4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C0B112D"/>
    <w:multiLevelType w:val="multilevel"/>
    <w:tmpl w:val="CEE8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22935AD"/>
    <w:multiLevelType w:val="hybridMultilevel"/>
    <w:tmpl w:val="D62A879C"/>
    <w:lvl w:ilvl="0" w:tplc="6B88C0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27801C2"/>
    <w:multiLevelType w:val="hybridMultilevel"/>
    <w:tmpl w:val="411AD4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2A67A4C"/>
    <w:multiLevelType w:val="hybridMultilevel"/>
    <w:tmpl w:val="FE9AE46C"/>
    <w:lvl w:ilvl="0" w:tplc="F44002D4">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4">
    <w:nsid w:val="54DB165B"/>
    <w:multiLevelType w:val="hybridMultilevel"/>
    <w:tmpl w:val="AC6ACFB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60E2072"/>
    <w:multiLevelType w:val="hybridMultilevel"/>
    <w:tmpl w:val="EE62DDCE"/>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nsid w:val="56111A32"/>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667719F"/>
    <w:multiLevelType w:val="hybridMultilevel"/>
    <w:tmpl w:val="A7BEB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79364AE"/>
    <w:multiLevelType w:val="hybridMultilevel"/>
    <w:tmpl w:val="2EDC0AC0"/>
    <w:lvl w:ilvl="0" w:tplc="163A02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7AB72FC"/>
    <w:multiLevelType w:val="hybridMultilevel"/>
    <w:tmpl w:val="5E08CA5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nsid w:val="57ED6253"/>
    <w:multiLevelType w:val="multilevel"/>
    <w:tmpl w:val="B808B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58767A35"/>
    <w:multiLevelType w:val="hybridMultilevel"/>
    <w:tmpl w:val="7FB6FA36"/>
    <w:lvl w:ilvl="0" w:tplc="148A48CE">
      <w:numFmt w:val="bullet"/>
      <w:lvlText w:val="-"/>
      <w:lvlJc w:val="left"/>
      <w:pPr>
        <w:tabs>
          <w:tab w:val="num" w:pos="1079"/>
        </w:tabs>
        <w:ind w:left="1079" w:hanging="435"/>
      </w:pPr>
      <w:rPr>
        <w:rFonts w:ascii="Times New Roman" w:eastAsia="Times New Roman" w:hAnsi="Times New Roman" w:hint="default"/>
      </w:rPr>
    </w:lvl>
    <w:lvl w:ilvl="1" w:tplc="04090003">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62">
    <w:nsid w:val="595F5C29"/>
    <w:multiLevelType w:val="hybridMultilevel"/>
    <w:tmpl w:val="42260D0E"/>
    <w:lvl w:ilvl="0" w:tplc="86C2200E">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3">
    <w:nsid w:val="599629D8"/>
    <w:multiLevelType w:val="multilevel"/>
    <w:tmpl w:val="CC266492"/>
    <w:lvl w:ilvl="0">
      <w:start w:val="1"/>
      <w:numFmt w:val="lowerLetter"/>
      <w:lvlText w:val="%1."/>
      <w:lvlJc w:val="left"/>
      <w:pPr>
        <w:tabs>
          <w:tab w:val="num" w:pos="720"/>
        </w:tabs>
        <w:ind w:left="720" w:hanging="360"/>
      </w:pPr>
      <w:rPr>
        <w:i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5AA65704"/>
    <w:multiLevelType w:val="hybridMultilevel"/>
    <w:tmpl w:val="B1A0FD6C"/>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C1F4BA0"/>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EA939D9"/>
    <w:multiLevelType w:val="hybridMultilevel"/>
    <w:tmpl w:val="C45EC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45B44FF"/>
    <w:multiLevelType w:val="hybridMultilevel"/>
    <w:tmpl w:val="D7F680FC"/>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8">
    <w:nsid w:val="66EE1653"/>
    <w:multiLevelType w:val="hybridMultilevel"/>
    <w:tmpl w:val="CB527C2C"/>
    <w:lvl w:ilvl="0" w:tplc="3A1250AA">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A354F24"/>
    <w:multiLevelType w:val="hybridMultilevel"/>
    <w:tmpl w:val="D878F45C"/>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nsid w:val="6F5C61B9"/>
    <w:multiLevelType w:val="hybridMultilevel"/>
    <w:tmpl w:val="75B2B0A0"/>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08743FC"/>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09D79CE"/>
    <w:multiLevelType w:val="hybridMultilevel"/>
    <w:tmpl w:val="BDCE31E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72480235"/>
    <w:multiLevelType w:val="multilevel"/>
    <w:tmpl w:val="E32EE272"/>
    <w:lvl w:ilvl="0">
      <w:start w:val="1"/>
      <w:numFmt w:val="decimal"/>
      <w:lvlText w:val="%1."/>
      <w:lvlJc w:val="left"/>
      <w:pPr>
        <w:tabs>
          <w:tab w:val="num" w:pos="720"/>
        </w:tabs>
        <w:ind w:left="720" w:hanging="360"/>
      </w:pPr>
      <w:rPr>
        <w:b/>
        <w:i/>
      </w:rPr>
    </w:lvl>
    <w:lvl w:ilvl="1">
      <w:start w:val="3"/>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nsid w:val="734900C7"/>
    <w:multiLevelType w:val="hybridMultilevel"/>
    <w:tmpl w:val="E6B8B0A2"/>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37A51BD"/>
    <w:multiLevelType w:val="hybridMultilevel"/>
    <w:tmpl w:val="FF6A10AE"/>
    <w:lvl w:ilvl="0" w:tplc="0D9C5E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nsid w:val="74232F26"/>
    <w:multiLevelType w:val="hybridMultilevel"/>
    <w:tmpl w:val="E8B61372"/>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4AF38EB"/>
    <w:multiLevelType w:val="hybridMultilevel"/>
    <w:tmpl w:val="A96635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6613C98"/>
    <w:multiLevelType w:val="hybridMultilevel"/>
    <w:tmpl w:val="9CC476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78180E52"/>
    <w:multiLevelType w:val="hybridMultilevel"/>
    <w:tmpl w:val="41F47FC0"/>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7CBF0223"/>
    <w:multiLevelType w:val="hybridMultilevel"/>
    <w:tmpl w:val="08FAAB30"/>
    <w:lvl w:ilvl="0" w:tplc="1D68601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nsid w:val="7D980835"/>
    <w:multiLevelType w:val="hybridMultilevel"/>
    <w:tmpl w:val="197AC262"/>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nsid w:val="7E9331A6"/>
    <w:multiLevelType w:val="hybridMultilevel"/>
    <w:tmpl w:val="D22696D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FD01561"/>
    <w:multiLevelType w:val="hybridMultilevel"/>
    <w:tmpl w:val="C980D4B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80"/>
  </w:num>
  <w:num w:numId="2">
    <w:abstractNumId w:val="34"/>
  </w:num>
  <w:num w:numId="3">
    <w:abstractNumId w:val="54"/>
  </w:num>
  <w:num w:numId="4">
    <w:abstractNumId w:val="76"/>
  </w:num>
  <w:num w:numId="5">
    <w:abstractNumId w:val="64"/>
  </w:num>
  <w:num w:numId="6">
    <w:abstractNumId w:val="3"/>
  </w:num>
  <w:num w:numId="7">
    <w:abstractNumId w:val="35"/>
  </w:num>
  <w:num w:numId="8">
    <w:abstractNumId w:val="16"/>
  </w:num>
  <w:num w:numId="9">
    <w:abstractNumId w:val="48"/>
  </w:num>
  <w:num w:numId="10">
    <w:abstractNumId w:val="25"/>
  </w:num>
  <w:num w:numId="11">
    <w:abstractNumId w:val="22"/>
  </w:num>
  <w:num w:numId="12">
    <w:abstractNumId w:val="29"/>
  </w:num>
  <w:num w:numId="13">
    <w:abstractNumId w:val="83"/>
  </w:num>
  <w:num w:numId="14">
    <w:abstractNumId w:val="57"/>
  </w:num>
  <w:num w:numId="15">
    <w:abstractNumId w:val="32"/>
  </w:num>
  <w:num w:numId="16">
    <w:abstractNumId w:val="45"/>
  </w:num>
  <w:num w:numId="17">
    <w:abstractNumId w:val="11"/>
  </w:num>
  <w:num w:numId="18">
    <w:abstractNumId w:val="81"/>
  </w:num>
  <w:num w:numId="19">
    <w:abstractNumId w:val="46"/>
  </w:num>
  <w:num w:numId="20">
    <w:abstractNumId w:val="39"/>
  </w:num>
  <w:num w:numId="21">
    <w:abstractNumId w:val="7"/>
  </w:num>
  <w:num w:numId="22">
    <w:abstractNumId w:val="78"/>
  </w:num>
  <w:num w:numId="23">
    <w:abstractNumId w:val="13"/>
  </w:num>
  <w:num w:numId="24">
    <w:abstractNumId w:val="31"/>
  </w:num>
  <w:num w:numId="25">
    <w:abstractNumId w:val="30"/>
  </w:num>
  <w:num w:numId="26">
    <w:abstractNumId w:val="47"/>
  </w:num>
  <w:num w:numId="27">
    <w:abstractNumId w:val="38"/>
  </w:num>
  <w:num w:numId="28">
    <w:abstractNumId w:val="41"/>
  </w:num>
  <w:num w:numId="29">
    <w:abstractNumId w:val="73"/>
    <w:lvlOverride w:ilvl="0">
      <w:startOverride w:val="2"/>
    </w:lvlOverride>
  </w:num>
  <w:num w:numId="30">
    <w:abstractNumId w:val="51"/>
  </w:num>
  <w:num w:numId="31">
    <w:abstractNumId w:val="63"/>
  </w:num>
  <w:num w:numId="32">
    <w:abstractNumId w:val="2"/>
  </w:num>
  <w:num w:numId="33">
    <w:abstractNumId w:val="21"/>
  </w:num>
  <w:num w:numId="34">
    <w:abstractNumId w:val="33"/>
  </w:num>
  <w:num w:numId="35">
    <w:abstractNumId w:val="66"/>
  </w:num>
  <w:num w:numId="36">
    <w:abstractNumId w:val="1"/>
  </w:num>
  <w:num w:numId="37">
    <w:abstractNumId w:val="23"/>
  </w:num>
  <w:num w:numId="38">
    <w:abstractNumId w:val="6"/>
  </w:num>
  <w:num w:numId="39">
    <w:abstractNumId w:val="0"/>
  </w:num>
  <w:num w:numId="40">
    <w:abstractNumId w:val="60"/>
  </w:num>
  <w:num w:numId="41">
    <w:abstractNumId w:val="40"/>
  </w:num>
  <w:num w:numId="42">
    <w:abstractNumId w:val="75"/>
  </w:num>
  <w:num w:numId="43">
    <w:abstractNumId w:val="53"/>
  </w:num>
  <w:num w:numId="44">
    <w:abstractNumId w:val="50"/>
  </w:num>
  <w:num w:numId="45">
    <w:abstractNumId w:val="12"/>
  </w:num>
  <w:num w:numId="46">
    <w:abstractNumId w:val="20"/>
  </w:num>
  <w:num w:numId="47">
    <w:abstractNumId w:val="19"/>
  </w:num>
  <w:num w:numId="48">
    <w:abstractNumId w:val="61"/>
  </w:num>
  <w:num w:numId="49">
    <w:abstractNumId w:val="4"/>
  </w:num>
  <w:num w:numId="50">
    <w:abstractNumId w:val="18"/>
  </w:num>
  <w:num w:numId="51">
    <w:abstractNumId w:val="82"/>
  </w:num>
  <w:num w:numId="52">
    <w:abstractNumId w:val="55"/>
  </w:num>
  <w:num w:numId="53">
    <w:abstractNumId w:val="84"/>
  </w:num>
  <w:num w:numId="54">
    <w:abstractNumId w:val="70"/>
  </w:num>
  <w:num w:numId="55">
    <w:abstractNumId w:val="44"/>
  </w:num>
  <w:num w:numId="56">
    <w:abstractNumId w:val="27"/>
  </w:num>
  <w:num w:numId="57">
    <w:abstractNumId w:val="17"/>
  </w:num>
  <w:num w:numId="58">
    <w:abstractNumId w:val="77"/>
  </w:num>
  <w:num w:numId="59">
    <w:abstractNumId w:val="71"/>
  </w:num>
  <w:num w:numId="60">
    <w:abstractNumId w:val="49"/>
  </w:num>
  <w:num w:numId="61">
    <w:abstractNumId w:val="42"/>
  </w:num>
  <w:num w:numId="62">
    <w:abstractNumId w:val="37"/>
  </w:num>
  <w:num w:numId="63">
    <w:abstractNumId w:val="79"/>
  </w:num>
  <w:num w:numId="64">
    <w:abstractNumId w:val="24"/>
  </w:num>
  <w:num w:numId="65">
    <w:abstractNumId w:val="59"/>
  </w:num>
  <w:num w:numId="66">
    <w:abstractNumId w:val="74"/>
  </w:num>
  <w:num w:numId="67">
    <w:abstractNumId w:val="15"/>
  </w:num>
  <w:num w:numId="68">
    <w:abstractNumId w:val="26"/>
  </w:num>
  <w:num w:numId="69">
    <w:abstractNumId w:val="69"/>
  </w:num>
  <w:num w:numId="70">
    <w:abstractNumId w:val="43"/>
  </w:num>
  <w:num w:numId="71">
    <w:abstractNumId w:val="28"/>
  </w:num>
  <w:num w:numId="72">
    <w:abstractNumId w:val="68"/>
  </w:num>
  <w:num w:numId="73">
    <w:abstractNumId w:val="9"/>
  </w:num>
  <w:num w:numId="74">
    <w:abstractNumId w:val="14"/>
  </w:num>
  <w:num w:numId="75">
    <w:abstractNumId w:val="56"/>
  </w:num>
  <w:num w:numId="76">
    <w:abstractNumId w:val="5"/>
  </w:num>
  <w:num w:numId="77">
    <w:abstractNumId w:val="58"/>
  </w:num>
  <w:num w:numId="78">
    <w:abstractNumId w:val="10"/>
  </w:num>
  <w:num w:numId="79">
    <w:abstractNumId w:val="72"/>
  </w:num>
  <w:num w:numId="80">
    <w:abstractNumId w:val="8"/>
  </w:num>
  <w:num w:numId="81">
    <w:abstractNumId w:val="65"/>
  </w:num>
  <w:num w:numId="82">
    <w:abstractNumId w:val="36"/>
  </w:num>
  <w:num w:numId="83">
    <w:abstractNumId w:val="67"/>
  </w:num>
  <w:num w:numId="84">
    <w:abstractNumId w:val="62"/>
  </w:num>
  <w:num w:numId="85">
    <w:abstractNumId w:val="52"/>
  </w:num>
  <w:num w:numId="86">
    <w:abstractNumId w:val="44"/>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43B0A"/>
    <w:rsid w:val="00013434"/>
    <w:rsid w:val="000211EC"/>
    <w:rsid w:val="000223B2"/>
    <w:rsid w:val="00023D95"/>
    <w:rsid w:val="0003536F"/>
    <w:rsid w:val="00047558"/>
    <w:rsid w:val="00050AA9"/>
    <w:rsid w:val="000574D5"/>
    <w:rsid w:val="000629EC"/>
    <w:rsid w:val="000715A5"/>
    <w:rsid w:val="0007261D"/>
    <w:rsid w:val="00073860"/>
    <w:rsid w:val="000801DC"/>
    <w:rsid w:val="0008231D"/>
    <w:rsid w:val="0008799A"/>
    <w:rsid w:val="00095154"/>
    <w:rsid w:val="000A26FA"/>
    <w:rsid w:val="000B582D"/>
    <w:rsid w:val="000B657D"/>
    <w:rsid w:val="000C44FC"/>
    <w:rsid w:val="000E3DA1"/>
    <w:rsid w:val="000F73FA"/>
    <w:rsid w:val="0010048F"/>
    <w:rsid w:val="00112733"/>
    <w:rsid w:val="001145BA"/>
    <w:rsid w:val="00120196"/>
    <w:rsid w:val="00121BE3"/>
    <w:rsid w:val="00123B5E"/>
    <w:rsid w:val="0012457D"/>
    <w:rsid w:val="001258C5"/>
    <w:rsid w:val="00130059"/>
    <w:rsid w:val="00131216"/>
    <w:rsid w:val="00134B3B"/>
    <w:rsid w:val="00135FEB"/>
    <w:rsid w:val="00140130"/>
    <w:rsid w:val="00144D54"/>
    <w:rsid w:val="00145608"/>
    <w:rsid w:val="00145739"/>
    <w:rsid w:val="00151232"/>
    <w:rsid w:val="001630E9"/>
    <w:rsid w:val="001643D6"/>
    <w:rsid w:val="00166509"/>
    <w:rsid w:val="00176D30"/>
    <w:rsid w:val="001775D7"/>
    <w:rsid w:val="001806B8"/>
    <w:rsid w:val="00182486"/>
    <w:rsid w:val="00182F43"/>
    <w:rsid w:val="001859B0"/>
    <w:rsid w:val="001A0182"/>
    <w:rsid w:val="001A065A"/>
    <w:rsid w:val="001A1F9C"/>
    <w:rsid w:val="001A3E26"/>
    <w:rsid w:val="001A635B"/>
    <w:rsid w:val="001B3A45"/>
    <w:rsid w:val="001C07F4"/>
    <w:rsid w:val="001C08D4"/>
    <w:rsid w:val="001C323D"/>
    <w:rsid w:val="001D1DA4"/>
    <w:rsid w:val="001D4A40"/>
    <w:rsid w:val="00202DEB"/>
    <w:rsid w:val="00211673"/>
    <w:rsid w:val="00211A21"/>
    <w:rsid w:val="0022130A"/>
    <w:rsid w:val="002247FA"/>
    <w:rsid w:val="00225942"/>
    <w:rsid w:val="002336D6"/>
    <w:rsid w:val="002345F3"/>
    <w:rsid w:val="00242B7C"/>
    <w:rsid w:val="00246B5D"/>
    <w:rsid w:val="002516E0"/>
    <w:rsid w:val="00251B51"/>
    <w:rsid w:val="002565A9"/>
    <w:rsid w:val="002651E5"/>
    <w:rsid w:val="00276F02"/>
    <w:rsid w:val="00277145"/>
    <w:rsid w:val="00293210"/>
    <w:rsid w:val="002A5ED3"/>
    <w:rsid w:val="002A6F39"/>
    <w:rsid w:val="002A7288"/>
    <w:rsid w:val="002B09C6"/>
    <w:rsid w:val="002B5CB5"/>
    <w:rsid w:val="002C01AF"/>
    <w:rsid w:val="002D2ADA"/>
    <w:rsid w:val="002D31E1"/>
    <w:rsid w:val="002E113F"/>
    <w:rsid w:val="002E56AB"/>
    <w:rsid w:val="002F658B"/>
    <w:rsid w:val="002F6808"/>
    <w:rsid w:val="003133C9"/>
    <w:rsid w:val="00322A4D"/>
    <w:rsid w:val="00326BE6"/>
    <w:rsid w:val="003306BA"/>
    <w:rsid w:val="00332366"/>
    <w:rsid w:val="003409D3"/>
    <w:rsid w:val="0034679C"/>
    <w:rsid w:val="003502B2"/>
    <w:rsid w:val="003513F2"/>
    <w:rsid w:val="00354328"/>
    <w:rsid w:val="003568F6"/>
    <w:rsid w:val="00362D52"/>
    <w:rsid w:val="00364FA5"/>
    <w:rsid w:val="003654AE"/>
    <w:rsid w:val="00370CE6"/>
    <w:rsid w:val="00372C6F"/>
    <w:rsid w:val="00373F5C"/>
    <w:rsid w:val="003843FC"/>
    <w:rsid w:val="00385D40"/>
    <w:rsid w:val="003862E5"/>
    <w:rsid w:val="0039450C"/>
    <w:rsid w:val="003954FC"/>
    <w:rsid w:val="00396B3D"/>
    <w:rsid w:val="003A15AA"/>
    <w:rsid w:val="003A1776"/>
    <w:rsid w:val="003A4772"/>
    <w:rsid w:val="003A6669"/>
    <w:rsid w:val="003B340D"/>
    <w:rsid w:val="003C113A"/>
    <w:rsid w:val="003D738E"/>
    <w:rsid w:val="003E12D1"/>
    <w:rsid w:val="003E3411"/>
    <w:rsid w:val="003F7060"/>
    <w:rsid w:val="00405711"/>
    <w:rsid w:val="00411876"/>
    <w:rsid w:val="00435AF4"/>
    <w:rsid w:val="00444565"/>
    <w:rsid w:val="00471CB2"/>
    <w:rsid w:val="00472944"/>
    <w:rsid w:val="00475A28"/>
    <w:rsid w:val="00483AB1"/>
    <w:rsid w:val="0048460A"/>
    <w:rsid w:val="004924C1"/>
    <w:rsid w:val="0049349F"/>
    <w:rsid w:val="004A662C"/>
    <w:rsid w:val="004A7189"/>
    <w:rsid w:val="004B6690"/>
    <w:rsid w:val="004C0B4F"/>
    <w:rsid w:val="004F5ECF"/>
    <w:rsid w:val="004F6CF2"/>
    <w:rsid w:val="00506886"/>
    <w:rsid w:val="0051119F"/>
    <w:rsid w:val="00512B66"/>
    <w:rsid w:val="00521E73"/>
    <w:rsid w:val="005222D0"/>
    <w:rsid w:val="0052711E"/>
    <w:rsid w:val="00534A00"/>
    <w:rsid w:val="005478B0"/>
    <w:rsid w:val="005545BE"/>
    <w:rsid w:val="00570973"/>
    <w:rsid w:val="00586E66"/>
    <w:rsid w:val="00591E21"/>
    <w:rsid w:val="005B6BB6"/>
    <w:rsid w:val="005C6AEE"/>
    <w:rsid w:val="005D0F81"/>
    <w:rsid w:val="005D0FA0"/>
    <w:rsid w:val="005D1DAC"/>
    <w:rsid w:val="005D608C"/>
    <w:rsid w:val="005E2051"/>
    <w:rsid w:val="005F2EB5"/>
    <w:rsid w:val="005F60BF"/>
    <w:rsid w:val="00611F9C"/>
    <w:rsid w:val="006143AB"/>
    <w:rsid w:val="00615D17"/>
    <w:rsid w:val="00622F85"/>
    <w:rsid w:val="00623939"/>
    <w:rsid w:val="00627312"/>
    <w:rsid w:val="00632797"/>
    <w:rsid w:val="00643B0A"/>
    <w:rsid w:val="006452C9"/>
    <w:rsid w:val="006528A4"/>
    <w:rsid w:val="006637E4"/>
    <w:rsid w:val="006647DD"/>
    <w:rsid w:val="0066740E"/>
    <w:rsid w:val="00670B0E"/>
    <w:rsid w:val="006776C9"/>
    <w:rsid w:val="006834F3"/>
    <w:rsid w:val="00694DDB"/>
    <w:rsid w:val="006A2469"/>
    <w:rsid w:val="006A79DC"/>
    <w:rsid w:val="006B3A8E"/>
    <w:rsid w:val="006B4765"/>
    <w:rsid w:val="006B5F7C"/>
    <w:rsid w:val="006C36A4"/>
    <w:rsid w:val="006C4298"/>
    <w:rsid w:val="006C7978"/>
    <w:rsid w:val="006D412D"/>
    <w:rsid w:val="006D4692"/>
    <w:rsid w:val="00700381"/>
    <w:rsid w:val="007005DC"/>
    <w:rsid w:val="00714C3A"/>
    <w:rsid w:val="0071551C"/>
    <w:rsid w:val="00722E3F"/>
    <w:rsid w:val="00723D5D"/>
    <w:rsid w:val="0073214B"/>
    <w:rsid w:val="00736CA9"/>
    <w:rsid w:val="007501B0"/>
    <w:rsid w:val="00757688"/>
    <w:rsid w:val="00757B11"/>
    <w:rsid w:val="00763222"/>
    <w:rsid w:val="007711AC"/>
    <w:rsid w:val="00774687"/>
    <w:rsid w:val="00783658"/>
    <w:rsid w:val="00786957"/>
    <w:rsid w:val="007915F5"/>
    <w:rsid w:val="007A62AC"/>
    <w:rsid w:val="007B1AC1"/>
    <w:rsid w:val="007C1347"/>
    <w:rsid w:val="007C2391"/>
    <w:rsid w:val="007C2F41"/>
    <w:rsid w:val="007D338D"/>
    <w:rsid w:val="007E1252"/>
    <w:rsid w:val="007E1909"/>
    <w:rsid w:val="007E2017"/>
    <w:rsid w:val="008011AC"/>
    <w:rsid w:val="00802047"/>
    <w:rsid w:val="00804ECE"/>
    <w:rsid w:val="008135DE"/>
    <w:rsid w:val="00821C2E"/>
    <w:rsid w:val="008230EF"/>
    <w:rsid w:val="00832692"/>
    <w:rsid w:val="008343AA"/>
    <w:rsid w:val="008363DF"/>
    <w:rsid w:val="0083704A"/>
    <w:rsid w:val="00840CFE"/>
    <w:rsid w:val="0084166E"/>
    <w:rsid w:val="00842467"/>
    <w:rsid w:val="00845B29"/>
    <w:rsid w:val="008620EF"/>
    <w:rsid w:val="008820D5"/>
    <w:rsid w:val="0089167E"/>
    <w:rsid w:val="008932B5"/>
    <w:rsid w:val="008957DE"/>
    <w:rsid w:val="008A078F"/>
    <w:rsid w:val="008A3101"/>
    <w:rsid w:val="008A53E5"/>
    <w:rsid w:val="008B1702"/>
    <w:rsid w:val="008B6357"/>
    <w:rsid w:val="008B774C"/>
    <w:rsid w:val="008C061A"/>
    <w:rsid w:val="008C153E"/>
    <w:rsid w:val="008C4617"/>
    <w:rsid w:val="008D0D48"/>
    <w:rsid w:val="008E633F"/>
    <w:rsid w:val="008E6AEF"/>
    <w:rsid w:val="008E7045"/>
    <w:rsid w:val="008F4945"/>
    <w:rsid w:val="00900E5C"/>
    <w:rsid w:val="00901169"/>
    <w:rsid w:val="00933523"/>
    <w:rsid w:val="00965883"/>
    <w:rsid w:val="00977A5D"/>
    <w:rsid w:val="00983889"/>
    <w:rsid w:val="00991B13"/>
    <w:rsid w:val="00991DE0"/>
    <w:rsid w:val="00991E44"/>
    <w:rsid w:val="00997BE3"/>
    <w:rsid w:val="009A0171"/>
    <w:rsid w:val="009A3DE7"/>
    <w:rsid w:val="009A54D1"/>
    <w:rsid w:val="009C16A8"/>
    <w:rsid w:val="009C1F10"/>
    <w:rsid w:val="009C54B8"/>
    <w:rsid w:val="009C6BB7"/>
    <w:rsid w:val="009D1808"/>
    <w:rsid w:val="009D2865"/>
    <w:rsid w:val="009D722B"/>
    <w:rsid w:val="009E0026"/>
    <w:rsid w:val="009F7163"/>
    <w:rsid w:val="00A04A9A"/>
    <w:rsid w:val="00A13FA7"/>
    <w:rsid w:val="00A16160"/>
    <w:rsid w:val="00A23130"/>
    <w:rsid w:val="00A2324D"/>
    <w:rsid w:val="00A25719"/>
    <w:rsid w:val="00A36147"/>
    <w:rsid w:val="00A440C7"/>
    <w:rsid w:val="00A52C8F"/>
    <w:rsid w:val="00A5340E"/>
    <w:rsid w:val="00A53FE8"/>
    <w:rsid w:val="00A62355"/>
    <w:rsid w:val="00A6338D"/>
    <w:rsid w:val="00A656D4"/>
    <w:rsid w:val="00A65EEE"/>
    <w:rsid w:val="00A814E9"/>
    <w:rsid w:val="00A9222F"/>
    <w:rsid w:val="00A94D0E"/>
    <w:rsid w:val="00A9707B"/>
    <w:rsid w:val="00AA16F1"/>
    <w:rsid w:val="00AA28E4"/>
    <w:rsid w:val="00AA2FCA"/>
    <w:rsid w:val="00AB67F3"/>
    <w:rsid w:val="00AC3A81"/>
    <w:rsid w:val="00AC6F3B"/>
    <w:rsid w:val="00AC7B46"/>
    <w:rsid w:val="00AD7E36"/>
    <w:rsid w:val="00AD7F7E"/>
    <w:rsid w:val="00AF3752"/>
    <w:rsid w:val="00B00C60"/>
    <w:rsid w:val="00B211B1"/>
    <w:rsid w:val="00B24040"/>
    <w:rsid w:val="00B55C7B"/>
    <w:rsid w:val="00B61795"/>
    <w:rsid w:val="00B668A3"/>
    <w:rsid w:val="00B7412D"/>
    <w:rsid w:val="00B8181D"/>
    <w:rsid w:val="00B836CD"/>
    <w:rsid w:val="00BB09EA"/>
    <w:rsid w:val="00BC0CE5"/>
    <w:rsid w:val="00BD4E65"/>
    <w:rsid w:val="00BE4185"/>
    <w:rsid w:val="00BE5412"/>
    <w:rsid w:val="00BF0C98"/>
    <w:rsid w:val="00BF6CA2"/>
    <w:rsid w:val="00BF71F4"/>
    <w:rsid w:val="00C009C7"/>
    <w:rsid w:val="00C1095E"/>
    <w:rsid w:val="00C10AFF"/>
    <w:rsid w:val="00C23E91"/>
    <w:rsid w:val="00C309B3"/>
    <w:rsid w:val="00C4304C"/>
    <w:rsid w:val="00C4639A"/>
    <w:rsid w:val="00C50275"/>
    <w:rsid w:val="00C56F72"/>
    <w:rsid w:val="00C57783"/>
    <w:rsid w:val="00C70BEB"/>
    <w:rsid w:val="00C772A8"/>
    <w:rsid w:val="00C84FAD"/>
    <w:rsid w:val="00CA099A"/>
    <w:rsid w:val="00CA7B01"/>
    <w:rsid w:val="00CB71B3"/>
    <w:rsid w:val="00CC3139"/>
    <w:rsid w:val="00CC47FA"/>
    <w:rsid w:val="00CC5D5B"/>
    <w:rsid w:val="00CC6965"/>
    <w:rsid w:val="00CC768D"/>
    <w:rsid w:val="00CD7ECA"/>
    <w:rsid w:val="00CE2F16"/>
    <w:rsid w:val="00CF0899"/>
    <w:rsid w:val="00CF3E0C"/>
    <w:rsid w:val="00D06ED0"/>
    <w:rsid w:val="00D11451"/>
    <w:rsid w:val="00D1573F"/>
    <w:rsid w:val="00D42006"/>
    <w:rsid w:val="00D47586"/>
    <w:rsid w:val="00D616C1"/>
    <w:rsid w:val="00D61BF6"/>
    <w:rsid w:val="00D63D9C"/>
    <w:rsid w:val="00D745D9"/>
    <w:rsid w:val="00D76D24"/>
    <w:rsid w:val="00D81E92"/>
    <w:rsid w:val="00D8666A"/>
    <w:rsid w:val="00D97C99"/>
    <w:rsid w:val="00DA17A3"/>
    <w:rsid w:val="00DA38EB"/>
    <w:rsid w:val="00DA3E81"/>
    <w:rsid w:val="00DB2C3C"/>
    <w:rsid w:val="00DB2CD9"/>
    <w:rsid w:val="00DB370E"/>
    <w:rsid w:val="00DB62AF"/>
    <w:rsid w:val="00DB6735"/>
    <w:rsid w:val="00DC5219"/>
    <w:rsid w:val="00DC6323"/>
    <w:rsid w:val="00DD28D1"/>
    <w:rsid w:val="00DE2094"/>
    <w:rsid w:val="00DF5819"/>
    <w:rsid w:val="00E03AE8"/>
    <w:rsid w:val="00E110E0"/>
    <w:rsid w:val="00E139EF"/>
    <w:rsid w:val="00E1502E"/>
    <w:rsid w:val="00E15346"/>
    <w:rsid w:val="00E20701"/>
    <w:rsid w:val="00E21EA9"/>
    <w:rsid w:val="00E22566"/>
    <w:rsid w:val="00E2712C"/>
    <w:rsid w:val="00E31FA4"/>
    <w:rsid w:val="00E33EA6"/>
    <w:rsid w:val="00E36345"/>
    <w:rsid w:val="00E43448"/>
    <w:rsid w:val="00E45FE0"/>
    <w:rsid w:val="00E476BD"/>
    <w:rsid w:val="00E519F9"/>
    <w:rsid w:val="00E65128"/>
    <w:rsid w:val="00E7002B"/>
    <w:rsid w:val="00E71A52"/>
    <w:rsid w:val="00E733C0"/>
    <w:rsid w:val="00E73624"/>
    <w:rsid w:val="00E74CAA"/>
    <w:rsid w:val="00E75374"/>
    <w:rsid w:val="00E776E4"/>
    <w:rsid w:val="00E840DD"/>
    <w:rsid w:val="00E84709"/>
    <w:rsid w:val="00E92385"/>
    <w:rsid w:val="00EA76D0"/>
    <w:rsid w:val="00EB4506"/>
    <w:rsid w:val="00EB4C52"/>
    <w:rsid w:val="00EC3A73"/>
    <w:rsid w:val="00EC56E6"/>
    <w:rsid w:val="00EC72A4"/>
    <w:rsid w:val="00EC75A7"/>
    <w:rsid w:val="00EC7D6E"/>
    <w:rsid w:val="00ED5A9F"/>
    <w:rsid w:val="00ED7BD1"/>
    <w:rsid w:val="00EE273E"/>
    <w:rsid w:val="00F04CAB"/>
    <w:rsid w:val="00F06539"/>
    <w:rsid w:val="00F1067D"/>
    <w:rsid w:val="00F21C84"/>
    <w:rsid w:val="00F23570"/>
    <w:rsid w:val="00F24CBC"/>
    <w:rsid w:val="00F3400F"/>
    <w:rsid w:val="00F41329"/>
    <w:rsid w:val="00F45283"/>
    <w:rsid w:val="00F45C9F"/>
    <w:rsid w:val="00F472C6"/>
    <w:rsid w:val="00F57AD0"/>
    <w:rsid w:val="00F710EC"/>
    <w:rsid w:val="00F74DC7"/>
    <w:rsid w:val="00F8080B"/>
    <w:rsid w:val="00F864BE"/>
    <w:rsid w:val="00FA0010"/>
    <w:rsid w:val="00FA4F41"/>
    <w:rsid w:val="00FA65B7"/>
    <w:rsid w:val="00FB541F"/>
    <w:rsid w:val="00FB570A"/>
    <w:rsid w:val="00FB6B40"/>
    <w:rsid w:val="00FE1161"/>
    <w:rsid w:val="00FE3C04"/>
    <w:rsid w:val="00FE793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_x0000_s1056"/>
        <o:r id="V:Rule2" type="connector" idref="#_x0000_s1060"/>
        <o:r id="V:Rule3" type="connector" idref="#_x0000_s1059"/>
        <o:r id="V:Rule4" type="connector" idref="#_x0000_s1061"/>
        <o:r id="V:Rule5" type="connector" idref="#_x0000_s1058"/>
        <o:r id="V:Rule6" type="connector" idref="#_x0000_s105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12D"/>
  </w:style>
  <w:style w:type="paragraph" w:styleId="Heading1">
    <w:name w:val="heading 1"/>
    <w:basedOn w:val="Normal"/>
    <w:next w:val="Normal"/>
    <w:link w:val="Heading1Char"/>
    <w:uiPriority w:val="9"/>
    <w:qFormat/>
    <w:rsid w:val="00A633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semiHidden/>
    <w:unhideWhenUsed/>
    <w:qFormat/>
    <w:rsid w:val="003513F2"/>
    <w:pPr>
      <w:keepNext/>
      <w:spacing w:before="240" w:after="60" w:line="240" w:lineRule="auto"/>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
    <w:unhideWhenUsed/>
    <w:qFormat/>
    <w:rsid w:val="00694D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A6338D"/>
  </w:style>
  <w:style w:type="character" w:customStyle="1" w:styleId="Heading1Char">
    <w:name w:val="Heading 1 Char"/>
    <w:basedOn w:val="DefaultParagraphFont"/>
    <w:link w:val="Heading1"/>
    <w:uiPriority w:val="9"/>
    <w:rsid w:val="00A6338D"/>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qFormat/>
    <w:rsid w:val="00E519F9"/>
    <w:pPr>
      <w:numPr>
        <w:numId w:val="55"/>
      </w:numPr>
      <w:spacing w:before="120" w:after="120"/>
    </w:pPr>
    <w:rPr>
      <w:rFonts w:ascii="Times New Roman" w:hAnsi="Times New Roman" w:cstheme="minorHAnsi"/>
      <w:bCs/>
      <w:sz w:val="24"/>
      <w:szCs w:val="20"/>
    </w:rPr>
  </w:style>
  <w:style w:type="paragraph" w:styleId="TOC2">
    <w:name w:val="toc 2"/>
    <w:basedOn w:val="Normal"/>
    <w:next w:val="Normal"/>
    <w:autoRedefine/>
    <w:uiPriority w:val="39"/>
    <w:unhideWhenUsed/>
    <w:qFormat/>
    <w:rsid w:val="00A6338D"/>
    <w:pPr>
      <w:spacing w:after="0"/>
      <w:ind w:left="220"/>
    </w:pPr>
    <w:rPr>
      <w:rFonts w:cstheme="minorHAnsi"/>
      <w:smallCaps/>
      <w:sz w:val="20"/>
      <w:szCs w:val="20"/>
    </w:rPr>
  </w:style>
  <w:style w:type="paragraph" w:styleId="TOC3">
    <w:name w:val="toc 3"/>
    <w:basedOn w:val="Normal"/>
    <w:next w:val="Normal"/>
    <w:autoRedefine/>
    <w:uiPriority w:val="39"/>
    <w:unhideWhenUsed/>
    <w:qFormat/>
    <w:rsid w:val="00A6338D"/>
    <w:pPr>
      <w:spacing w:after="0"/>
      <w:ind w:left="440"/>
    </w:pPr>
    <w:rPr>
      <w:rFonts w:cstheme="minorHAnsi"/>
      <w:i/>
      <w:iCs/>
      <w:sz w:val="20"/>
      <w:szCs w:val="20"/>
    </w:rPr>
  </w:style>
  <w:style w:type="paragraph" w:styleId="TOC4">
    <w:name w:val="toc 4"/>
    <w:basedOn w:val="Normal"/>
    <w:next w:val="Normal"/>
    <w:autoRedefine/>
    <w:uiPriority w:val="39"/>
    <w:unhideWhenUsed/>
    <w:rsid w:val="00A6338D"/>
    <w:pPr>
      <w:spacing w:after="0"/>
      <w:ind w:left="660"/>
    </w:pPr>
    <w:rPr>
      <w:rFonts w:cstheme="minorHAnsi"/>
      <w:sz w:val="18"/>
      <w:szCs w:val="18"/>
    </w:rPr>
  </w:style>
  <w:style w:type="paragraph" w:styleId="TOC5">
    <w:name w:val="toc 5"/>
    <w:basedOn w:val="Normal"/>
    <w:next w:val="Normal"/>
    <w:autoRedefine/>
    <w:uiPriority w:val="39"/>
    <w:unhideWhenUsed/>
    <w:rsid w:val="00A6338D"/>
    <w:pPr>
      <w:spacing w:after="0"/>
      <w:ind w:left="880"/>
    </w:pPr>
    <w:rPr>
      <w:rFonts w:cstheme="minorHAnsi"/>
      <w:sz w:val="18"/>
      <w:szCs w:val="18"/>
    </w:rPr>
  </w:style>
  <w:style w:type="paragraph" w:styleId="TOC6">
    <w:name w:val="toc 6"/>
    <w:basedOn w:val="Normal"/>
    <w:next w:val="Normal"/>
    <w:autoRedefine/>
    <w:uiPriority w:val="39"/>
    <w:unhideWhenUsed/>
    <w:rsid w:val="00A6338D"/>
    <w:pPr>
      <w:spacing w:after="0"/>
      <w:ind w:left="1100"/>
    </w:pPr>
    <w:rPr>
      <w:rFonts w:cstheme="minorHAnsi"/>
      <w:sz w:val="18"/>
      <w:szCs w:val="18"/>
    </w:rPr>
  </w:style>
  <w:style w:type="paragraph" w:styleId="TOC7">
    <w:name w:val="toc 7"/>
    <w:basedOn w:val="Normal"/>
    <w:next w:val="Normal"/>
    <w:autoRedefine/>
    <w:uiPriority w:val="39"/>
    <w:unhideWhenUsed/>
    <w:rsid w:val="00A6338D"/>
    <w:pPr>
      <w:spacing w:after="0"/>
      <w:ind w:left="1320"/>
    </w:pPr>
    <w:rPr>
      <w:rFonts w:cstheme="minorHAnsi"/>
      <w:sz w:val="18"/>
      <w:szCs w:val="18"/>
    </w:rPr>
  </w:style>
  <w:style w:type="paragraph" w:styleId="TOC8">
    <w:name w:val="toc 8"/>
    <w:basedOn w:val="Normal"/>
    <w:next w:val="Normal"/>
    <w:autoRedefine/>
    <w:uiPriority w:val="39"/>
    <w:unhideWhenUsed/>
    <w:rsid w:val="00A6338D"/>
    <w:pPr>
      <w:spacing w:after="0"/>
      <w:ind w:left="1540"/>
    </w:pPr>
    <w:rPr>
      <w:rFonts w:cstheme="minorHAnsi"/>
      <w:sz w:val="18"/>
      <w:szCs w:val="18"/>
    </w:rPr>
  </w:style>
  <w:style w:type="paragraph" w:styleId="TOC9">
    <w:name w:val="toc 9"/>
    <w:basedOn w:val="Normal"/>
    <w:next w:val="Normal"/>
    <w:autoRedefine/>
    <w:uiPriority w:val="39"/>
    <w:unhideWhenUsed/>
    <w:rsid w:val="00A6338D"/>
    <w:pPr>
      <w:spacing w:after="0"/>
      <w:ind w:left="1760"/>
    </w:pPr>
    <w:rPr>
      <w:rFonts w:cstheme="minorHAnsi"/>
      <w:sz w:val="18"/>
      <w:szCs w:val="18"/>
    </w:rPr>
  </w:style>
  <w:style w:type="paragraph" w:styleId="TOCHeading">
    <w:name w:val="TOC Heading"/>
    <w:basedOn w:val="Heading1"/>
    <w:next w:val="Normal"/>
    <w:uiPriority w:val="39"/>
    <w:semiHidden/>
    <w:unhideWhenUsed/>
    <w:qFormat/>
    <w:rsid w:val="00CC47FA"/>
    <w:pPr>
      <w:outlineLvl w:val="9"/>
    </w:pPr>
  </w:style>
  <w:style w:type="paragraph" w:styleId="EndnoteText">
    <w:name w:val="endnote text"/>
    <w:basedOn w:val="Normal"/>
    <w:link w:val="EndnoteTextChar"/>
    <w:uiPriority w:val="99"/>
    <w:semiHidden/>
    <w:unhideWhenUsed/>
    <w:rsid w:val="002D31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31E1"/>
    <w:rPr>
      <w:sz w:val="20"/>
      <w:szCs w:val="20"/>
    </w:rPr>
  </w:style>
  <w:style w:type="character" w:styleId="EndnoteReference">
    <w:name w:val="endnote reference"/>
    <w:basedOn w:val="DefaultParagraphFont"/>
    <w:uiPriority w:val="99"/>
    <w:semiHidden/>
    <w:unhideWhenUsed/>
    <w:rsid w:val="002D31E1"/>
    <w:rPr>
      <w:vertAlign w:val="superscript"/>
    </w:rPr>
  </w:style>
  <w:style w:type="paragraph" w:customStyle="1" w:styleId="msonormalc2">
    <w:name w:val="msonormal c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6">
    <w:name w:val="msonormal c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8">
    <w:name w:val="msonormal c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2">
    <w:name w:val="msonormal c1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3">
    <w:name w:val="msonormal c13"/>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8">
    <w:name w:val="msonormal c1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0">
    <w:name w:val="msonormal c20"/>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6">
    <w:name w:val="msonormal c2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9">
    <w:name w:val="msonormal c29"/>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DefaultParagraphFont"/>
    <w:rsid w:val="00176D30"/>
  </w:style>
  <w:style w:type="character" w:customStyle="1" w:styleId="c3">
    <w:name w:val="c3"/>
    <w:basedOn w:val="DefaultParagraphFont"/>
    <w:rsid w:val="00176D30"/>
  </w:style>
  <w:style w:type="character" w:customStyle="1" w:styleId="c5">
    <w:name w:val="c5"/>
    <w:basedOn w:val="DefaultParagraphFont"/>
    <w:rsid w:val="00176D30"/>
  </w:style>
  <w:style w:type="character" w:customStyle="1" w:styleId="c37">
    <w:name w:val="c37"/>
    <w:basedOn w:val="DefaultParagraphFont"/>
    <w:rsid w:val="00176D30"/>
  </w:style>
  <w:style w:type="character" w:customStyle="1" w:styleId="c36">
    <w:name w:val="c36"/>
    <w:basedOn w:val="DefaultParagraphFont"/>
    <w:rsid w:val="00176D30"/>
  </w:style>
  <w:style w:type="character" w:styleId="Strong">
    <w:name w:val="Strong"/>
    <w:basedOn w:val="DefaultParagraphFont"/>
    <w:uiPriority w:val="22"/>
    <w:qFormat/>
    <w:rsid w:val="00176D30"/>
    <w:rPr>
      <w:b/>
      <w:bCs/>
    </w:rPr>
  </w:style>
  <w:style w:type="character" w:customStyle="1" w:styleId="c7">
    <w:name w:val="c7"/>
    <w:basedOn w:val="DefaultParagraphFont"/>
    <w:rsid w:val="00176D30"/>
  </w:style>
  <w:style w:type="character" w:customStyle="1" w:styleId="Heading3Char">
    <w:name w:val="Heading 3 Char"/>
    <w:basedOn w:val="DefaultParagraphFont"/>
    <w:link w:val="Heading3"/>
    <w:semiHidden/>
    <w:rsid w:val="003513F2"/>
    <w:rPr>
      <w:rFonts w:ascii="Calibri Light" w:eastAsia="Times New Roman" w:hAnsi="Calibri Light" w:cs="Times New Roman"/>
      <w:b/>
      <w:bCs/>
      <w:sz w:val="26"/>
      <w:szCs w:val="26"/>
      <w:lang w:val="en-US"/>
    </w:rPr>
  </w:style>
  <w:style w:type="character" w:styleId="Emphasis">
    <w:name w:val="Emphasis"/>
    <w:uiPriority w:val="20"/>
    <w:qFormat/>
    <w:rsid w:val="003513F2"/>
    <w:rPr>
      <w:i/>
      <w:iCs/>
    </w:rPr>
  </w:style>
  <w:style w:type="character" w:customStyle="1" w:styleId="newscontent">
    <w:name w:val="newscontent"/>
    <w:rsid w:val="003513F2"/>
  </w:style>
  <w:style w:type="character" w:customStyle="1" w:styleId="a">
    <w:name w:val="a"/>
    <w:rsid w:val="003513F2"/>
  </w:style>
  <w:style w:type="character" w:styleId="HTMLCite">
    <w:name w:val="HTML Cite"/>
    <w:basedOn w:val="DefaultParagraphFont"/>
    <w:uiPriority w:val="99"/>
    <w:semiHidden/>
    <w:unhideWhenUsed/>
    <w:rsid w:val="002B5CB5"/>
    <w:rPr>
      <w:i/>
      <w:iCs/>
    </w:rPr>
  </w:style>
  <w:style w:type="character" w:customStyle="1" w:styleId="Heading4Char">
    <w:name w:val="Heading 4 Char"/>
    <w:basedOn w:val="DefaultParagraphFont"/>
    <w:link w:val="Heading4"/>
    <w:uiPriority w:val="9"/>
    <w:rsid w:val="00694DDB"/>
    <w:rPr>
      <w:rFonts w:asciiTheme="majorHAnsi" w:eastAsiaTheme="majorEastAsia" w:hAnsiTheme="majorHAnsi" w:cstheme="majorBidi"/>
      <w:b/>
      <w:bCs/>
      <w:i/>
      <w:iCs/>
      <w:color w:val="4F81BD" w:themeColor="accent1"/>
    </w:rPr>
  </w:style>
  <w:style w:type="character" w:customStyle="1" w:styleId="cs5efed22f">
    <w:name w:val="cs5efed22f"/>
    <w:basedOn w:val="DefaultParagraphFont"/>
    <w:rsid w:val="00364F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633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semiHidden/>
    <w:unhideWhenUsed/>
    <w:qFormat/>
    <w:rsid w:val="003513F2"/>
    <w:pPr>
      <w:keepNext/>
      <w:spacing w:before="240" w:after="60" w:line="240" w:lineRule="auto"/>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
    <w:semiHidden/>
    <w:unhideWhenUsed/>
    <w:qFormat/>
    <w:rsid w:val="00694D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A6338D"/>
  </w:style>
  <w:style w:type="character" w:customStyle="1" w:styleId="Heading1Char">
    <w:name w:val="Heading 1 Char"/>
    <w:basedOn w:val="DefaultParagraphFont"/>
    <w:link w:val="Heading1"/>
    <w:uiPriority w:val="9"/>
    <w:rsid w:val="00A6338D"/>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qFormat/>
    <w:rsid w:val="00E519F9"/>
    <w:pPr>
      <w:spacing w:before="120" w:after="120"/>
      <w:ind w:left="360" w:hanging="360"/>
    </w:pPr>
    <w:rPr>
      <w:rFonts w:ascii="Times New Roman" w:hAnsi="Times New Roman" w:cstheme="minorHAnsi"/>
      <w:bCs/>
      <w:sz w:val="24"/>
      <w:szCs w:val="20"/>
    </w:rPr>
  </w:style>
  <w:style w:type="paragraph" w:styleId="TOC2">
    <w:name w:val="toc 2"/>
    <w:basedOn w:val="Normal"/>
    <w:next w:val="Normal"/>
    <w:autoRedefine/>
    <w:uiPriority w:val="39"/>
    <w:unhideWhenUsed/>
    <w:qFormat/>
    <w:rsid w:val="00A6338D"/>
    <w:pPr>
      <w:spacing w:after="0"/>
      <w:ind w:left="220"/>
    </w:pPr>
    <w:rPr>
      <w:rFonts w:cstheme="minorHAnsi"/>
      <w:smallCaps/>
      <w:sz w:val="20"/>
      <w:szCs w:val="20"/>
    </w:rPr>
  </w:style>
  <w:style w:type="paragraph" w:styleId="TOC3">
    <w:name w:val="toc 3"/>
    <w:basedOn w:val="Normal"/>
    <w:next w:val="Normal"/>
    <w:autoRedefine/>
    <w:uiPriority w:val="39"/>
    <w:unhideWhenUsed/>
    <w:qFormat/>
    <w:rsid w:val="00A6338D"/>
    <w:pPr>
      <w:spacing w:after="0"/>
      <w:ind w:left="440"/>
    </w:pPr>
    <w:rPr>
      <w:rFonts w:cstheme="minorHAnsi"/>
      <w:i/>
      <w:iCs/>
      <w:sz w:val="20"/>
      <w:szCs w:val="20"/>
    </w:rPr>
  </w:style>
  <w:style w:type="paragraph" w:styleId="TOC4">
    <w:name w:val="toc 4"/>
    <w:basedOn w:val="Normal"/>
    <w:next w:val="Normal"/>
    <w:autoRedefine/>
    <w:uiPriority w:val="39"/>
    <w:unhideWhenUsed/>
    <w:rsid w:val="00A6338D"/>
    <w:pPr>
      <w:spacing w:after="0"/>
      <w:ind w:left="660"/>
    </w:pPr>
    <w:rPr>
      <w:rFonts w:cstheme="minorHAnsi"/>
      <w:sz w:val="18"/>
      <w:szCs w:val="18"/>
    </w:rPr>
  </w:style>
  <w:style w:type="paragraph" w:styleId="TOC5">
    <w:name w:val="toc 5"/>
    <w:basedOn w:val="Normal"/>
    <w:next w:val="Normal"/>
    <w:autoRedefine/>
    <w:uiPriority w:val="39"/>
    <w:unhideWhenUsed/>
    <w:rsid w:val="00A6338D"/>
    <w:pPr>
      <w:spacing w:after="0"/>
      <w:ind w:left="880"/>
    </w:pPr>
    <w:rPr>
      <w:rFonts w:cstheme="minorHAnsi"/>
      <w:sz w:val="18"/>
      <w:szCs w:val="18"/>
    </w:rPr>
  </w:style>
  <w:style w:type="paragraph" w:styleId="TOC6">
    <w:name w:val="toc 6"/>
    <w:basedOn w:val="Normal"/>
    <w:next w:val="Normal"/>
    <w:autoRedefine/>
    <w:uiPriority w:val="39"/>
    <w:unhideWhenUsed/>
    <w:rsid w:val="00A6338D"/>
    <w:pPr>
      <w:spacing w:after="0"/>
      <w:ind w:left="1100"/>
    </w:pPr>
    <w:rPr>
      <w:rFonts w:cstheme="minorHAnsi"/>
      <w:sz w:val="18"/>
      <w:szCs w:val="18"/>
    </w:rPr>
  </w:style>
  <w:style w:type="paragraph" w:styleId="TOC7">
    <w:name w:val="toc 7"/>
    <w:basedOn w:val="Normal"/>
    <w:next w:val="Normal"/>
    <w:autoRedefine/>
    <w:uiPriority w:val="39"/>
    <w:unhideWhenUsed/>
    <w:rsid w:val="00A6338D"/>
    <w:pPr>
      <w:spacing w:after="0"/>
      <w:ind w:left="1320"/>
    </w:pPr>
    <w:rPr>
      <w:rFonts w:cstheme="minorHAnsi"/>
      <w:sz w:val="18"/>
      <w:szCs w:val="18"/>
    </w:rPr>
  </w:style>
  <w:style w:type="paragraph" w:styleId="TOC8">
    <w:name w:val="toc 8"/>
    <w:basedOn w:val="Normal"/>
    <w:next w:val="Normal"/>
    <w:autoRedefine/>
    <w:uiPriority w:val="39"/>
    <w:unhideWhenUsed/>
    <w:rsid w:val="00A6338D"/>
    <w:pPr>
      <w:spacing w:after="0"/>
      <w:ind w:left="1540"/>
    </w:pPr>
    <w:rPr>
      <w:rFonts w:cstheme="minorHAnsi"/>
      <w:sz w:val="18"/>
      <w:szCs w:val="18"/>
    </w:rPr>
  </w:style>
  <w:style w:type="paragraph" w:styleId="TOC9">
    <w:name w:val="toc 9"/>
    <w:basedOn w:val="Normal"/>
    <w:next w:val="Normal"/>
    <w:autoRedefine/>
    <w:uiPriority w:val="39"/>
    <w:unhideWhenUsed/>
    <w:rsid w:val="00A6338D"/>
    <w:pPr>
      <w:spacing w:after="0"/>
      <w:ind w:left="1760"/>
    </w:pPr>
    <w:rPr>
      <w:rFonts w:cstheme="minorHAnsi"/>
      <w:sz w:val="18"/>
      <w:szCs w:val="18"/>
    </w:rPr>
  </w:style>
  <w:style w:type="paragraph" w:styleId="TOCHeading">
    <w:name w:val="TOC Heading"/>
    <w:basedOn w:val="Heading1"/>
    <w:next w:val="Normal"/>
    <w:uiPriority w:val="39"/>
    <w:semiHidden/>
    <w:unhideWhenUsed/>
    <w:qFormat/>
    <w:rsid w:val="00CC47FA"/>
    <w:pPr>
      <w:outlineLvl w:val="9"/>
    </w:pPr>
  </w:style>
  <w:style w:type="paragraph" w:styleId="EndnoteText">
    <w:name w:val="endnote text"/>
    <w:basedOn w:val="Normal"/>
    <w:link w:val="EndnoteTextChar"/>
    <w:uiPriority w:val="99"/>
    <w:semiHidden/>
    <w:unhideWhenUsed/>
    <w:rsid w:val="002D31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31E1"/>
    <w:rPr>
      <w:sz w:val="20"/>
      <w:szCs w:val="20"/>
    </w:rPr>
  </w:style>
  <w:style w:type="character" w:styleId="EndnoteReference">
    <w:name w:val="endnote reference"/>
    <w:basedOn w:val="DefaultParagraphFont"/>
    <w:uiPriority w:val="99"/>
    <w:semiHidden/>
    <w:unhideWhenUsed/>
    <w:rsid w:val="002D31E1"/>
    <w:rPr>
      <w:vertAlign w:val="superscript"/>
    </w:rPr>
  </w:style>
  <w:style w:type="paragraph" w:customStyle="1" w:styleId="msonormalc2">
    <w:name w:val="msonormal c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6">
    <w:name w:val="msonormal c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8">
    <w:name w:val="msonormal c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2">
    <w:name w:val="msonormal c1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3">
    <w:name w:val="msonormal c13"/>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8">
    <w:name w:val="msonormal c1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0">
    <w:name w:val="msonormal c20"/>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6">
    <w:name w:val="msonormal c2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9">
    <w:name w:val="msonormal c29"/>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DefaultParagraphFont"/>
    <w:rsid w:val="00176D30"/>
  </w:style>
  <w:style w:type="character" w:customStyle="1" w:styleId="c3">
    <w:name w:val="c3"/>
    <w:basedOn w:val="DefaultParagraphFont"/>
    <w:rsid w:val="00176D30"/>
  </w:style>
  <w:style w:type="character" w:customStyle="1" w:styleId="c5">
    <w:name w:val="c5"/>
    <w:basedOn w:val="DefaultParagraphFont"/>
    <w:rsid w:val="00176D30"/>
  </w:style>
  <w:style w:type="character" w:customStyle="1" w:styleId="c37">
    <w:name w:val="c37"/>
    <w:basedOn w:val="DefaultParagraphFont"/>
    <w:rsid w:val="00176D30"/>
  </w:style>
  <w:style w:type="character" w:customStyle="1" w:styleId="c36">
    <w:name w:val="c36"/>
    <w:basedOn w:val="DefaultParagraphFont"/>
    <w:rsid w:val="00176D30"/>
  </w:style>
  <w:style w:type="character" w:styleId="Strong">
    <w:name w:val="Strong"/>
    <w:basedOn w:val="DefaultParagraphFont"/>
    <w:uiPriority w:val="22"/>
    <w:qFormat/>
    <w:rsid w:val="00176D30"/>
    <w:rPr>
      <w:b/>
      <w:bCs/>
    </w:rPr>
  </w:style>
  <w:style w:type="character" w:customStyle="1" w:styleId="c7">
    <w:name w:val="c7"/>
    <w:basedOn w:val="DefaultParagraphFont"/>
    <w:rsid w:val="00176D30"/>
  </w:style>
  <w:style w:type="character" w:customStyle="1" w:styleId="Heading3Char">
    <w:name w:val="Heading 3 Char"/>
    <w:basedOn w:val="DefaultParagraphFont"/>
    <w:link w:val="Heading3"/>
    <w:semiHidden/>
    <w:rsid w:val="003513F2"/>
    <w:rPr>
      <w:rFonts w:ascii="Calibri Light" w:eastAsia="Times New Roman" w:hAnsi="Calibri Light" w:cs="Times New Roman"/>
      <w:b/>
      <w:bCs/>
      <w:sz w:val="26"/>
      <w:szCs w:val="26"/>
      <w:lang w:val="en-US"/>
    </w:rPr>
  </w:style>
  <w:style w:type="character" w:styleId="Emphasis">
    <w:name w:val="Emphasis"/>
    <w:uiPriority w:val="20"/>
    <w:qFormat/>
    <w:rsid w:val="003513F2"/>
    <w:rPr>
      <w:i/>
      <w:iCs/>
    </w:rPr>
  </w:style>
  <w:style w:type="character" w:customStyle="1" w:styleId="newscontent">
    <w:name w:val="newscontent"/>
    <w:rsid w:val="003513F2"/>
  </w:style>
  <w:style w:type="character" w:customStyle="1" w:styleId="a">
    <w:name w:val="a"/>
    <w:rsid w:val="003513F2"/>
  </w:style>
  <w:style w:type="character" w:styleId="HTMLCite">
    <w:name w:val="HTML Cite"/>
    <w:basedOn w:val="DefaultParagraphFont"/>
    <w:uiPriority w:val="99"/>
    <w:semiHidden/>
    <w:unhideWhenUsed/>
    <w:rsid w:val="002B5CB5"/>
    <w:rPr>
      <w:i/>
      <w:iCs/>
    </w:rPr>
  </w:style>
  <w:style w:type="character" w:customStyle="1" w:styleId="Heading4Char">
    <w:name w:val="Heading 4 Char"/>
    <w:basedOn w:val="DefaultParagraphFont"/>
    <w:link w:val="Heading4"/>
    <w:uiPriority w:val="9"/>
    <w:semiHidden/>
    <w:rsid w:val="00694DDB"/>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yersin.edu.vn" TargetMode="External"/><Relationship Id="rId18" Type="http://schemas.openxmlformats.org/officeDocument/2006/relationships/hyperlink" Target="http://www.lhu.edu.vn/285/17464/Khoa-co-dien-dao-tao-nhan-luc-nghien-cuu-va-chuyen-giao-cong-nghe-theo-nhu-cau-cua-doanh-nghiep.html"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apqn2014.cqaftu.edu.vn/index.php/tin-tuc-su-kien/355-nghien-c-u-khoa-h-c-trong-tru-ng-dh-g-n-nha-tru-ng-v-i-doanh-nghi-p" TargetMode="External"/><Relationship Id="rId17" Type="http://schemas.openxmlformats.org/officeDocument/2006/relationships/hyperlink" Target="http://campro.com.vn/Ki%E1%BA%BFn%20th%E1%BB%A9c%20abc/huong-dan-su-dung-may-chi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trungtammaychieu.com/n-vn-856-0/huong-dan-su-dung-may-chieu.html" TargetMode="External"/><Relationship Id="rId20" Type="http://schemas.openxmlformats.org/officeDocument/2006/relationships/hyperlink" Target="http://www.lhu.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ayhocintel.net/" TargetMode="Externa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www.dayhocintel.net/" TargetMode="External"/><Relationship Id="rId23"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hyperlink" Target="http://baotintuc.vn/dao-tao/nha-truong-lien-ket-voi-doanh-nghiep-20140408061037557.htm"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www.ipm.ucl.ac.be/Marcell/TECHPED/MethTech.html"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61002A87" w:usb1="80000000" w:usb2="00000008" w:usb3="00000000" w:csb0="000101FF" w:csb1="00000000"/>
  </w:font>
  <w:font w:name="+mn-ea">
    <w:altName w:val="Times New Roman"/>
    <w:panose1 w:val="00000000000000000000"/>
    <w:charset w:val="00"/>
    <w:family w:val="roman"/>
    <w:notTrueType/>
    <w:pitch w:val="default"/>
  </w:font>
  <w:font w:name="Arial">
    <w:panose1 w:val="020B0604020202020204"/>
    <w:charset w:val="00"/>
    <w:family w:val="swiss"/>
    <w:pitch w:val="variable"/>
    <w:sig w:usb0="20002A87" w:usb1="80000000" w:usb2="00000008"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2"/>
  </w:compat>
  <w:rsids>
    <w:rsidRoot w:val="00F526D7"/>
    <w:rsid w:val="000D549F"/>
    <w:rsid w:val="001721A7"/>
    <w:rsid w:val="00187B91"/>
    <w:rsid w:val="0021486E"/>
    <w:rsid w:val="003F70DC"/>
    <w:rsid w:val="004C26DF"/>
    <w:rsid w:val="004D7BE7"/>
    <w:rsid w:val="00550708"/>
    <w:rsid w:val="005F02A4"/>
    <w:rsid w:val="005F088F"/>
    <w:rsid w:val="00635E0C"/>
    <w:rsid w:val="00655388"/>
    <w:rsid w:val="006E0142"/>
    <w:rsid w:val="008B251E"/>
    <w:rsid w:val="008D4F26"/>
    <w:rsid w:val="0092456E"/>
    <w:rsid w:val="00A85976"/>
    <w:rsid w:val="00AB4FC2"/>
    <w:rsid w:val="00BA1CFF"/>
    <w:rsid w:val="00BB6C8C"/>
    <w:rsid w:val="00C501BB"/>
    <w:rsid w:val="00CD5B16"/>
    <w:rsid w:val="00E54C06"/>
    <w:rsid w:val="00F03EF3"/>
    <w:rsid w:val="00F526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9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 w:type="paragraph" w:customStyle="1" w:styleId="2C730C0E56B24AA5A0FCFCF9E85F4223">
    <w:name w:val="2C730C0E56B24AA5A0FCFCF9E85F4223"/>
    <w:rsid w:val="00A85976"/>
  </w:style>
  <w:style w:type="paragraph" w:customStyle="1" w:styleId="41C8D34AAE8846B0963F6142EDDD1227">
    <w:name w:val="41C8D34AAE8846B0963F6142EDDD1227"/>
    <w:rsid w:val="00A85976"/>
  </w:style>
  <w:style w:type="paragraph" w:customStyle="1" w:styleId="5061F2D9C8794534A3D5EDB8D59B8CC3">
    <w:name w:val="5061F2D9C8794534A3D5EDB8D59B8CC3"/>
    <w:rsid w:val="00A85976"/>
  </w:style>
  <w:style w:type="paragraph" w:customStyle="1" w:styleId="A2B586C5F48E4D39A26039DE1FB8CFCA">
    <w:name w:val="A2B586C5F48E4D39A26039DE1FB8CFCA"/>
    <w:rsid w:val="00A85976"/>
  </w:style>
  <w:style w:type="paragraph" w:customStyle="1" w:styleId="679CF6F4D2D54B849F8DAB2ABBF960F4">
    <w:name w:val="679CF6F4D2D54B849F8DAB2ABBF960F4"/>
    <w:rsid w:val="00A85976"/>
  </w:style>
  <w:style w:type="paragraph" w:customStyle="1" w:styleId="325BC7C0FC9641768BBC06157CDBB72B">
    <w:name w:val="325BC7C0FC9641768BBC06157CDBB72B"/>
    <w:rsid w:val="00A85976"/>
  </w:style>
  <w:style w:type="paragraph" w:customStyle="1" w:styleId="88FD51FC96F249D5935DD59A486DB38D">
    <w:name w:val="88FD51FC96F249D5935DD59A486DB38D"/>
    <w:rsid w:val="00A85976"/>
  </w:style>
  <w:style w:type="paragraph" w:customStyle="1" w:styleId="C316405F748E4882B0D52F34AE91A3F6">
    <w:name w:val="C316405F748E4882B0D52F34AE91A3F6"/>
    <w:rsid w:val="00A85976"/>
  </w:style>
  <w:style w:type="paragraph" w:customStyle="1" w:styleId="50CABB243B6B40869D060D60F9203086">
    <w:name w:val="50CABB243B6B40869D060D60F9203086"/>
    <w:rsid w:val="00A85976"/>
  </w:style>
  <w:style w:type="paragraph" w:customStyle="1" w:styleId="EE95E17AF4DF4533A03892665ADC20D7">
    <w:name w:val="EE95E17AF4DF4533A03892665ADC20D7"/>
    <w:rsid w:val="00A85976"/>
  </w:style>
  <w:style w:type="paragraph" w:customStyle="1" w:styleId="0522C5932CC244BE9B1E59E1144A3DE1">
    <w:name w:val="0522C5932CC244BE9B1E59E1144A3DE1"/>
    <w:rsid w:val="00A85976"/>
  </w:style>
  <w:style w:type="paragraph" w:customStyle="1" w:styleId="C0A7883E11EC4B2397A8466878DC8951">
    <w:name w:val="C0A7883E11EC4B2397A8466878DC8951"/>
    <w:rsid w:val="00A8597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D937F1-00AF-4688-8E09-08E8E0F30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81</Pages>
  <Words>24112</Words>
  <Characters>137444</Characters>
  <Application>Microsoft Office Word</Application>
  <DocSecurity>0</DocSecurity>
  <Lines>1145</Lines>
  <Paragraphs>322</Paragraphs>
  <ScaleCrop>false</ScaleCrop>
  <HeadingPairs>
    <vt:vector size="2" baseType="variant">
      <vt:variant>
        <vt:lpstr>Title</vt:lpstr>
      </vt:variant>
      <vt:variant>
        <vt:i4>1</vt:i4>
      </vt:variant>
    </vt:vector>
  </HeadingPairs>
  <TitlesOfParts>
    <vt:vector size="1" baseType="lpstr">
      <vt:lpstr>Hội thảo khoa học: Giải pháp nâng cao chất lượng đào tạo của Khoa Điện- Điện tử</vt:lpstr>
    </vt:vector>
  </TitlesOfParts>
  <Company>Office Black Edition - tum0r</Company>
  <LinksUpToDate>false</LinksUpToDate>
  <CharactersWithSpaces>161234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Giải pháp nâng cao chất lượng đào tạo của Khoa Điện- Điện tử</dc:title>
  <dc:creator>Thinh Men</dc:creator>
  <cp:lastModifiedBy>WinXP_SP2_Full</cp:lastModifiedBy>
  <cp:revision>32</cp:revision>
  <cp:lastPrinted>2014-05-06T08:21:00Z</cp:lastPrinted>
  <dcterms:created xsi:type="dcterms:W3CDTF">2015-04-14T07:18:00Z</dcterms:created>
  <dcterms:modified xsi:type="dcterms:W3CDTF">2015-04-20T09:42:00Z</dcterms:modified>
</cp:coreProperties>
</file>